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1CA6C" w14:textId="0378A585" w:rsidR="00596A2F" w:rsidRPr="00673751" w:rsidRDefault="00D14FAA" w:rsidP="00673751">
      <w:pPr>
        <w:jc w:val="both"/>
        <w:rPr>
          <w:rFonts w:ascii="Times New Roman" w:hAnsi="Times New Roman" w:cs="Times New Roman"/>
          <w:b/>
          <w:bCs/>
          <w:iCs/>
          <w:sz w:val="24"/>
          <w:szCs w:val="24"/>
          <w:lang w:val="en-GB"/>
        </w:rPr>
      </w:pPr>
      <w:r w:rsidRPr="00D14FAA">
        <w:rPr>
          <w:rFonts w:ascii="Times New Roman" w:hAnsi="Times New Roman" w:cs="Times New Roman"/>
          <w:b/>
          <w:bCs/>
          <w:iCs/>
          <w:sz w:val="24"/>
          <w:szCs w:val="24"/>
          <w:lang w:val="en-GB"/>
        </w:rPr>
        <w:t>Exploring the Impact of Authentic Leadership on Employee Trust in Managers, Organizations, and Co-Workers: A S</w:t>
      </w:r>
      <w:r w:rsidR="00673751">
        <w:rPr>
          <w:rFonts w:ascii="Times New Roman" w:hAnsi="Times New Roman" w:cs="Times New Roman"/>
          <w:b/>
          <w:bCs/>
          <w:iCs/>
          <w:sz w:val="24"/>
          <w:szCs w:val="24"/>
          <w:lang w:val="en-GB"/>
        </w:rPr>
        <w:t>tudy at BUA Cement Plc, Nigeria</w:t>
      </w:r>
    </w:p>
    <w:p w14:paraId="0CEF6EE6" w14:textId="77777777" w:rsidR="009142AD" w:rsidRPr="009D254B" w:rsidRDefault="009142AD" w:rsidP="009142AD">
      <w:pPr>
        <w:jc w:val="center"/>
        <w:rPr>
          <w:rFonts w:ascii="Times New Roman" w:hAnsi="Times New Roman" w:cs="Times New Roman"/>
          <w:b/>
          <w:sz w:val="24"/>
          <w:szCs w:val="24"/>
        </w:rPr>
      </w:pPr>
      <w:r w:rsidRPr="009D254B">
        <w:rPr>
          <w:rFonts w:ascii="Times New Roman" w:hAnsi="Times New Roman" w:cs="Times New Roman"/>
          <w:b/>
          <w:sz w:val="24"/>
          <w:szCs w:val="24"/>
        </w:rPr>
        <w:t>Abstract</w:t>
      </w:r>
    </w:p>
    <w:p w14:paraId="587E22FA" w14:textId="77777777" w:rsidR="009142AD" w:rsidRPr="009D254B" w:rsidRDefault="009142AD" w:rsidP="009D254B">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aim of this investigation was to explore the</w:t>
      </w:r>
      <w:r w:rsidRPr="0030142B">
        <w:rPr>
          <w:rFonts w:ascii="Times New Roman" w:hAnsi="Times New Roman" w:cs="Times New Roman"/>
          <w:sz w:val="24"/>
          <w:szCs w:val="24"/>
          <w:shd w:val="clear" w:color="auto" w:fill="FFFFFF"/>
        </w:rPr>
        <w:t xml:space="preserve"> effect of </w:t>
      </w:r>
      <w:r>
        <w:rPr>
          <w:rFonts w:ascii="Times New Roman" w:hAnsi="Times New Roman" w:cs="Times New Roman"/>
          <w:sz w:val="24"/>
          <w:szCs w:val="24"/>
          <w:shd w:val="clear" w:color="auto" w:fill="FFFFFF"/>
        </w:rPr>
        <w:t xml:space="preserve">authentic leadership on </w:t>
      </w:r>
      <w:r w:rsidRPr="0030142B">
        <w:rPr>
          <w:rFonts w:ascii="Times New Roman" w:hAnsi="Times New Roman" w:cs="Times New Roman"/>
          <w:sz w:val="24"/>
          <w:szCs w:val="24"/>
          <w:shd w:val="clear" w:color="auto" w:fill="FFFFFF"/>
        </w:rPr>
        <w:t xml:space="preserve">three different types of </w:t>
      </w:r>
      <w:r>
        <w:rPr>
          <w:rFonts w:ascii="Times New Roman" w:hAnsi="Times New Roman" w:cs="Times New Roman"/>
          <w:sz w:val="24"/>
          <w:szCs w:val="24"/>
          <w:shd w:val="clear" w:color="auto" w:fill="FFFFFF"/>
        </w:rPr>
        <w:t xml:space="preserve">organizational </w:t>
      </w:r>
      <w:r w:rsidRPr="0030142B">
        <w:rPr>
          <w:rFonts w:ascii="Times New Roman" w:hAnsi="Times New Roman" w:cs="Times New Roman"/>
          <w:sz w:val="24"/>
          <w:szCs w:val="24"/>
          <w:shd w:val="clear" w:color="auto" w:fill="FFFFFF"/>
        </w:rPr>
        <w:t>t</w:t>
      </w:r>
      <w:r>
        <w:rPr>
          <w:rFonts w:ascii="Times New Roman" w:hAnsi="Times New Roman" w:cs="Times New Roman"/>
          <w:sz w:val="24"/>
          <w:szCs w:val="24"/>
          <w:shd w:val="clear" w:color="auto" w:fill="FFFFFF"/>
        </w:rPr>
        <w:t>rust namely trust in manager, trust in organization</w:t>
      </w:r>
      <w:r w:rsidRPr="0030142B">
        <w:rPr>
          <w:rFonts w:ascii="Times New Roman" w:hAnsi="Times New Roman" w:cs="Times New Roman"/>
          <w:sz w:val="24"/>
          <w:szCs w:val="24"/>
          <w:shd w:val="clear" w:color="auto" w:fill="FFFFFF"/>
        </w:rPr>
        <w:t xml:space="preserve"> and trust in co</w:t>
      </w:r>
      <w:r>
        <w:rPr>
          <w:rFonts w:ascii="Times New Roman" w:hAnsi="Times New Roman" w:cs="Times New Roman"/>
          <w:sz w:val="24"/>
          <w:szCs w:val="24"/>
          <w:shd w:val="clear" w:color="auto" w:fill="FFFFFF"/>
        </w:rPr>
        <w:t>-</w:t>
      </w:r>
      <w:r w:rsidRPr="0030142B">
        <w:rPr>
          <w:rFonts w:ascii="Times New Roman" w:hAnsi="Times New Roman" w:cs="Times New Roman"/>
          <w:sz w:val="24"/>
          <w:szCs w:val="24"/>
          <w:shd w:val="clear" w:color="auto" w:fill="FFFFFF"/>
        </w:rPr>
        <w:t xml:space="preserve">worker </w:t>
      </w:r>
      <w:r>
        <w:rPr>
          <w:rFonts w:ascii="Times New Roman" w:hAnsi="Times New Roman" w:cs="Times New Roman"/>
          <w:sz w:val="24"/>
          <w:szCs w:val="24"/>
          <w:shd w:val="clear" w:color="auto" w:fill="FFFFFF"/>
        </w:rPr>
        <w:t>among</w:t>
      </w:r>
      <w:r w:rsidRPr="0030142B">
        <w:rPr>
          <w:rFonts w:ascii="Times New Roman" w:hAnsi="Times New Roman" w:cs="Times New Roman"/>
          <w:sz w:val="24"/>
          <w:szCs w:val="24"/>
          <w:shd w:val="clear" w:color="auto" w:fill="FFFFFF"/>
        </w:rPr>
        <w:t xml:space="preserve"> employees</w:t>
      </w:r>
      <w:r>
        <w:rPr>
          <w:rFonts w:ascii="Times New Roman" w:hAnsi="Times New Roman" w:cs="Times New Roman"/>
          <w:sz w:val="24"/>
          <w:szCs w:val="24"/>
          <w:shd w:val="clear" w:color="auto" w:fill="FFFFFF"/>
        </w:rPr>
        <w:t xml:space="preserve"> of BUA Cement Plc, Edo Plant, Nigeria</w:t>
      </w:r>
      <w:r w:rsidRPr="0030142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Using a desc</w:t>
      </w:r>
      <w:r w:rsidR="009D254B">
        <w:rPr>
          <w:rFonts w:ascii="Times New Roman" w:hAnsi="Times New Roman" w:cs="Times New Roman"/>
          <w:sz w:val="24"/>
          <w:szCs w:val="24"/>
          <w:shd w:val="clear" w:color="auto" w:fill="FFFFFF"/>
        </w:rPr>
        <w:t>riptive survey design, data was</w:t>
      </w:r>
      <w:r>
        <w:rPr>
          <w:rFonts w:ascii="Times New Roman" w:hAnsi="Times New Roman" w:cs="Times New Roman"/>
          <w:sz w:val="24"/>
          <w:szCs w:val="24"/>
          <w:shd w:val="clear" w:color="auto" w:fill="FFFFFF"/>
        </w:rPr>
        <w:t xml:space="preserve"> collected from 2</w:t>
      </w:r>
      <w:r w:rsidR="009D254B">
        <w:rPr>
          <w:rFonts w:ascii="Times New Roman" w:hAnsi="Times New Roman" w:cs="Times New Roman"/>
          <w:sz w:val="24"/>
          <w:szCs w:val="24"/>
          <w:shd w:val="clear" w:color="auto" w:fill="FFFFFF"/>
        </w:rPr>
        <w:t>23 employees drawn from this organization using a structured questionnaire</w:t>
      </w:r>
      <w:r>
        <w:rPr>
          <w:rFonts w:ascii="Times New Roman" w:hAnsi="Times New Roman" w:cs="Times New Roman"/>
          <w:sz w:val="24"/>
          <w:szCs w:val="24"/>
          <w:shd w:val="clear" w:color="auto" w:fill="FFFFFF"/>
        </w:rPr>
        <w:t xml:space="preserve">. </w:t>
      </w:r>
      <w:r w:rsidRPr="000B6889">
        <w:rPr>
          <w:rFonts w:ascii="Times New Roman" w:eastAsia="Times New Roman" w:hAnsi="Times New Roman" w:cs="Times New Roman"/>
          <w:sz w:val="24"/>
          <w:szCs w:val="24"/>
        </w:rPr>
        <w:t>Multiple forms of organizational trust (trust in manager, trust in organization, and trust in co-workers) were strongly predicted by employees' perception of authentic leadership, according to the results of multiple regression analysis.</w:t>
      </w:r>
      <w:r>
        <w:rPr>
          <w:rFonts w:ascii="Times New Roman" w:eastAsia="Times New Roman" w:hAnsi="Times New Roman" w:cs="Times New Roman"/>
          <w:sz w:val="24"/>
          <w:szCs w:val="24"/>
        </w:rPr>
        <w:t xml:space="preserve"> </w:t>
      </w:r>
      <w:r>
        <w:rPr>
          <w:rFonts w:ascii="Times New Roman" w:hAnsi="Times New Roman" w:cs="Times New Roman"/>
          <w:sz w:val="24"/>
          <w:szCs w:val="24"/>
          <w:shd w:val="clear" w:color="auto" w:fill="FFFFFF"/>
        </w:rPr>
        <w:t>Furthermore, trust in manager was</w:t>
      </w:r>
      <w:r>
        <w:rPr>
          <w:rFonts w:ascii="Times New Roman" w:eastAsia="Times New Roman" w:hAnsi="Times New Roman" w:cs="Times New Roman"/>
          <w:color w:val="000000"/>
          <w:sz w:val="24"/>
          <w:szCs w:val="24"/>
        </w:rPr>
        <w:t xml:space="preserve"> positive and significantly related to relational transparency and balanced processing, while </w:t>
      </w:r>
      <w:r>
        <w:rPr>
          <w:rFonts w:ascii="Times New Roman" w:hAnsi="Times New Roman" w:cs="Times New Roman"/>
          <w:sz w:val="24"/>
          <w:szCs w:val="24"/>
          <w:shd w:val="clear" w:color="auto" w:fill="FFFFFF"/>
        </w:rPr>
        <w:t>trust in organization was</w:t>
      </w:r>
      <w:r>
        <w:rPr>
          <w:rFonts w:ascii="Times New Roman" w:eastAsia="Times New Roman" w:hAnsi="Times New Roman" w:cs="Times New Roman"/>
          <w:color w:val="000000"/>
          <w:sz w:val="24"/>
          <w:szCs w:val="24"/>
        </w:rPr>
        <w:t xml:space="preserve"> positive and significantly related to </w:t>
      </w:r>
      <w:r>
        <w:rPr>
          <w:rFonts w:ascii="Times New Roman" w:hAnsi="Times New Roman" w:cs="Times New Roman"/>
          <w:color w:val="1B1B1B"/>
          <w:sz w:val="24"/>
          <w:szCs w:val="24"/>
          <w:shd w:val="clear" w:color="auto" w:fill="FFFFFF"/>
        </w:rPr>
        <w:t>i</w:t>
      </w:r>
      <w:r w:rsidRPr="004D279C">
        <w:rPr>
          <w:rFonts w:ascii="Times New Roman" w:hAnsi="Times New Roman" w:cs="Times New Roman"/>
          <w:color w:val="1B1B1B"/>
          <w:sz w:val="24"/>
          <w:szCs w:val="24"/>
          <w:shd w:val="clear" w:color="auto" w:fill="FFFFFF"/>
        </w:rPr>
        <w:t>n</w:t>
      </w:r>
      <w:r>
        <w:rPr>
          <w:rFonts w:ascii="Times New Roman" w:hAnsi="Times New Roman" w:cs="Times New Roman"/>
          <w:color w:val="1B1B1B"/>
          <w:sz w:val="24"/>
          <w:szCs w:val="24"/>
          <w:shd w:val="clear" w:color="auto" w:fill="FFFFFF"/>
        </w:rPr>
        <w:t>ternalized moral perspective</w:t>
      </w:r>
      <w:r>
        <w:rPr>
          <w:rFonts w:ascii="Times New Roman" w:eastAsia="Times New Roman" w:hAnsi="Times New Roman" w:cs="Times New Roman"/>
          <w:color w:val="000000"/>
          <w:sz w:val="24"/>
          <w:szCs w:val="24"/>
        </w:rPr>
        <w:t xml:space="preserve"> and balanced processing.</w:t>
      </w:r>
      <w:r w:rsidRPr="0030142B">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Finally, trust in co-worker was</w:t>
      </w:r>
      <w:r>
        <w:rPr>
          <w:rFonts w:ascii="Times New Roman" w:eastAsia="Times New Roman" w:hAnsi="Times New Roman" w:cs="Times New Roman"/>
          <w:color w:val="000000"/>
          <w:sz w:val="24"/>
          <w:szCs w:val="24"/>
        </w:rPr>
        <w:t xml:space="preserve"> positive and significantly related to relational transparency, self-awareness and balanced processing. </w:t>
      </w:r>
      <w:r w:rsidRPr="00665587">
        <w:rPr>
          <w:rFonts w:ascii="Times New Roman" w:hAnsi="Times New Roman" w:cs="Times New Roman"/>
          <w:sz w:val="24"/>
          <w:szCs w:val="24"/>
        </w:rPr>
        <w:t>Given the importance of authentic leadership</w:t>
      </w:r>
      <w:r>
        <w:rPr>
          <w:rFonts w:ascii="Times New Roman" w:hAnsi="Times New Roman" w:cs="Times New Roman"/>
          <w:sz w:val="24"/>
          <w:szCs w:val="24"/>
        </w:rPr>
        <w:t xml:space="preserve"> in enhancing organizational trust, it was recommended that managers or supervisors in </w:t>
      </w:r>
      <w:r>
        <w:rPr>
          <w:rFonts w:ascii="Times New Roman" w:hAnsi="Times New Roman" w:cs="Times New Roman"/>
          <w:sz w:val="24"/>
          <w:szCs w:val="24"/>
          <w:shd w:val="clear" w:color="auto" w:fill="FFFFFF"/>
        </w:rPr>
        <w:t>BUA Cement Plc,</w:t>
      </w:r>
      <w:r w:rsidRPr="0030142B">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be trained to develop the attributes of authentic leadership.</w:t>
      </w:r>
    </w:p>
    <w:p w14:paraId="7A10BE36" w14:textId="77777777" w:rsidR="009142AD" w:rsidRDefault="009142AD" w:rsidP="009142AD">
      <w:pPr>
        <w:pStyle w:val="NoSpacing"/>
        <w:jc w:val="both"/>
        <w:rPr>
          <w:rFonts w:ascii="Times New Roman" w:hAnsi="Times New Roman" w:cs="Times New Roman"/>
          <w:sz w:val="24"/>
          <w:szCs w:val="24"/>
        </w:rPr>
      </w:pPr>
    </w:p>
    <w:p w14:paraId="6F5E254F" w14:textId="77777777" w:rsidR="003C0272" w:rsidRDefault="009142AD" w:rsidP="009142AD">
      <w:pPr>
        <w:pStyle w:val="NoSpacing"/>
        <w:jc w:val="both"/>
        <w:rPr>
          <w:rFonts w:ascii="Times New Roman" w:hAnsi="Times New Roman" w:cs="Times New Roman"/>
          <w:sz w:val="24"/>
          <w:szCs w:val="24"/>
        </w:rPr>
      </w:pPr>
      <w:r w:rsidRPr="009D254B">
        <w:rPr>
          <w:rFonts w:ascii="Times New Roman" w:hAnsi="Times New Roman" w:cs="Times New Roman"/>
          <w:b/>
          <w:sz w:val="24"/>
          <w:szCs w:val="24"/>
        </w:rPr>
        <w:t>Keywords:</w:t>
      </w:r>
      <w:r>
        <w:rPr>
          <w:rFonts w:ascii="Times New Roman" w:hAnsi="Times New Roman" w:cs="Times New Roman"/>
          <w:sz w:val="24"/>
          <w:szCs w:val="24"/>
        </w:rPr>
        <w:t xml:space="preserve"> Authentic Leadership, Trust in Manager, Trust in Organization, Trust in Co-worker, Self-Awareness, Balanced Processing, Relational Transparency, Internalized Moral Perspective</w:t>
      </w:r>
    </w:p>
    <w:p w14:paraId="09CA461B" w14:textId="77777777" w:rsidR="009142AD" w:rsidRDefault="009142AD" w:rsidP="009142AD">
      <w:pPr>
        <w:pStyle w:val="NoSpacing"/>
        <w:jc w:val="both"/>
        <w:rPr>
          <w:rFonts w:ascii="Times New Roman" w:hAnsi="Times New Roman" w:cs="Times New Roman"/>
          <w:sz w:val="24"/>
          <w:szCs w:val="24"/>
        </w:rPr>
      </w:pPr>
    </w:p>
    <w:p w14:paraId="2FF03DC5" w14:textId="77777777" w:rsidR="003C0272" w:rsidRDefault="003C0272" w:rsidP="003C0272">
      <w:pPr>
        <w:spacing w:line="360" w:lineRule="auto"/>
        <w:rPr>
          <w:rFonts w:ascii="Times New Roman" w:hAnsi="Times New Roman" w:cs="Times New Roman"/>
          <w:b/>
          <w:sz w:val="24"/>
          <w:szCs w:val="24"/>
        </w:rPr>
      </w:pPr>
      <w:r>
        <w:rPr>
          <w:rFonts w:ascii="Times New Roman" w:hAnsi="Times New Roman" w:cs="Times New Roman"/>
          <w:b/>
          <w:sz w:val="24"/>
          <w:szCs w:val="24"/>
        </w:rPr>
        <w:t>INTRODUCTION</w:t>
      </w:r>
    </w:p>
    <w:p w14:paraId="2E7E7EBE" w14:textId="77777777" w:rsidR="003C0272" w:rsidRPr="0000617F" w:rsidRDefault="0000617F" w:rsidP="0000617F">
      <w:pPr>
        <w:spacing w:after="0" w:line="360" w:lineRule="auto"/>
        <w:jc w:val="both"/>
        <w:rPr>
          <w:rFonts w:ascii="Times New Roman" w:eastAsia="Times New Roman" w:hAnsi="Times New Roman" w:cs="Times New Roman"/>
          <w:sz w:val="24"/>
          <w:szCs w:val="24"/>
        </w:rPr>
      </w:pPr>
      <w:r w:rsidRPr="0000617F">
        <w:rPr>
          <w:rFonts w:ascii="Times New Roman" w:eastAsia="Times New Roman" w:hAnsi="Times New Roman" w:cs="Times New Roman"/>
          <w:sz w:val="24"/>
          <w:szCs w:val="24"/>
        </w:rPr>
        <w:t>Employees' reliance in the dependability, honesty, and equity of their organization and its management can be described as organizational trust</w:t>
      </w:r>
      <w:r w:rsidR="00C64D76">
        <w:rPr>
          <w:rFonts w:ascii="Times New Roman" w:eastAsia="Times New Roman" w:hAnsi="Times New Roman" w:cs="Times New Roman"/>
          <w:sz w:val="24"/>
          <w:szCs w:val="24"/>
        </w:rPr>
        <w:t xml:space="preserve"> (OT)</w:t>
      </w:r>
      <w:r w:rsidR="00C35B85">
        <w:rPr>
          <w:rFonts w:ascii="Times New Roman" w:eastAsia="Times New Roman" w:hAnsi="Times New Roman" w:cs="Times New Roman"/>
          <w:sz w:val="24"/>
          <w:szCs w:val="24"/>
        </w:rPr>
        <w:t xml:space="preserve"> (</w:t>
      </w:r>
      <w:proofErr w:type="spellStart"/>
      <w:r w:rsidR="00C35B85">
        <w:rPr>
          <w:rFonts w:ascii="Times New Roman" w:eastAsia="Times New Roman" w:hAnsi="Times New Roman" w:cs="Times New Roman"/>
          <w:sz w:val="24"/>
          <w:szCs w:val="24"/>
        </w:rPr>
        <w:t>Aruoren</w:t>
      </w:r>
      <w:proofErr w:type="spellEnd"/>
      <w:r w:rsidR="00C35B85">
        <w:rPr>
          <w:rFonts w:ascii="Times New Roman" w:eastAsia="Times New Roman" w:hAnsi="Times New Roman" w:cs="Times New Roman"/>
          <w:sz w:val="24"/>
          <w:szCs w:val="24"/>
        </w:rPr>
        <w:t xml:space="preserve">, </w:t>
      </w:r>
      <w:proofErr w:type="spellStart"/>
      <w:r w:rsidR="00C35B85">
        <w:rPr>
          <w:rFonts w:ascii="Times New Roman" w:eastAsia="Times New Roman" w:hAnsi="Times New Roman" w:cs="Times New Roman"/>
          <w:sz w:val="24"/>
          <w:szCs w:val="24"/>
        </w:rPr>
        <w:t>Odiri</w:t>
      </w:r>
      <w:proofErr w:type="spellEnd"/>
      <w:r w:rsidR="00C35B85">
        <w:rPr>
          <w:rFonts w:ascii="Times New Roman" w:eastAsia="Times New Roman" w:hAnsi="Times New Roman" w:cs="Times New Roman"/>
          <w:sz w:val="24"/>
          <w:szCs w:val="24"/>
        </w:rPr>
        <w:t xml:space="preserve">, &amp; </w:t>
      </w:r>
      <w:proofErr w:type="spellStart"/>
      <w:r w:rsidR="00C35B85">
        <w:rPr>
          <w:rFonts w:ascii="Times New Roman" w:eastAsia="Times New Roman" w:hAnsi="Times New Roman" w:cs="Times New Roman"/>
          <w:sz w:val="24"/>
          <w:szCs w:val="24"/>
        </w:rPr>
        <w:t>Igemohia</w:t>
      </w:r>
      <w:proofErr w:type="spellEnd"/>
      <w:r w:rsidR="00C35B85">
        <w:rPr>
          <w:rFonts w:ascii="Times New Roman" w:eastAsia="Times New Roman" w:hAnsi="Times New Roman" w:cs="Times New Roman"/>
          <w:sz w:val="24"/>
          <w:szCs w:val="24"/>
        </w:rPr>
        <w:t>, 2021)</w:t>
      </w:r>
      <w:r w:rsidRPr="0000617F">
        <w:rPr>
          <w:rFonts w:ascii="Times New Roman" w:eastAsia="Times New Roman" w:hAnsi="Times New Roman" w:cs="Times New Roman"/>
          <w:sz w:val="24"/>
          <w:szCs w:val="24"/>
        </w:rPr>
        <w:t xml:space="preserve">. </w:t>
      </w:r>
      <w:r w:rsidR="00CA6278" w:rsidRPr="00CA6278">
        <w:rPr>
          <w:rFonts w:ascii="Times New Roman" w:hAnsi="Times New Roman" w:cs="Times New Roman"/>
          <w:sz w:val="24"/>
          <w:szCs w:val="24"/>
        </w:rPr>
        <w:t>It involves believing that the organization will act in the employees' best interests and maintain ethical standards. Hig</w:t>
      </w:r>
      <w:r w:rsidR="00CA6278">
        <w:rPr>
          <w:rFonts w:ascii="Times New Roman" w:hAnsi="Times New Roman" w:cs="Times New Roman"/>
          <w:sz w:val="24"/>
          <w:szCs w:val="24"/>
        </w:rPr>
        <w:t>h levels of trust</w:t>
      </w:r>
      <w:r w:rsidR="00CA6278" w:rsidRPr="00CA6278">
        <w:rPr>
          <w:rFonts w:ascii="Times New Roman" w:hAnsi="Times New Roman" w:cs="Times New Roman"/>
          <w:sz w:val="24"/>
          <w:szCs w:val="24"/>
        </w:rPr>
        <w:t xml:space="preserve"> are associated with increased employee engagement, reduced turnover, and better organiz</w:t>
      </w:r>
      <w:r w:rsidR="00960161">
        <w:rPr>
          <w:rFonts w:ascii="Times New Roman" w:hAnsi="Times New Roman" w:cs="Times New Roman"/>
          <w:sz w:val="24"/>
          <w:szCs w:val="24"/>
        </w:rPr>
        <w:t>ational performance (</w:t>
      </w:r>
      <w:proofErr w:type="spellStart"/>
      <w:r w:rsidR="00960161">
        <w:rPr>
          <w:rFonts w:ascii="Times New Roman" w:hAnsi="Times New Roman" w:cs="Times New Roman"/>
          <w:sz w:val="24"/>
          <w:szCs w:val="24"/>
          <w:shd w:val="clear" w:color="auto" w:fill="FFFFFF"/>
        </w:rPr>
        <w:t>Salanova</w:t>
      </w:r>
      <w:proofErr w:type="spellEnd"/>
      <w:r w:rsidR="00960161">
        <w:rPr>
          <w:rFonts w:ascii="Times New Roman" w:hAnsi="Times New Roman" w:cs="Times New Roman"/>
          <w:sz w:val="24"/>
          <w:szCs w:val="24"/>
          <w:shd w:val="clear" w:color="auto" w:fill="FFFFFF"/>
        </w:rPr>
        <w:t>, Acosta-</w:t>
      </w:r>
      <w:proofErr w:type="spellStart"/>
      <w:r w:rsidR="00960161">
        <w:rPr>
          <w:rFonts w:ascii="Times New Roman" w:hAnsi="Times New Roman" w:cs="Times New Roman"/>
          <w:sz w:val="24"/>
          <w:szCs w:val="24"/>
          <w:shd w:val="clear" w:color="auto" w:fill="FFFFFF"/>
        </w:rPr>
        <w:t>Antognoni</w:t>
      </w:r>
      <w:proofErr w:type="spellEnd"/>
      <w:r w:rsidR="00960161">
        <w:rPr>
          <w:rFonts w:ascii="Times New Roman" w:hAnsi="Times New Roman" w:cs="Times New Roman"/>
          <w:sz w:val="24"/>
          <w:szCs w:val="24"/>
          <w:shd w:val="clear" w:color="auto" w:fill="FFFFFF"/>
        </w:rPr>
        <w:t xml:space="preserve">, </w:t>
      </w:r>
      <w:proofErr w:type="spellStart"/>
      <w:r w:rsidR="00960161">
        <w:rPr>
          <w:rFonts w:ascii="Times New Roman" w:hAnsi="Times New Roman" w:cs="Times New Roman"/>
          <w:sz w:val="24"/>
          <w:szCs w:val="24"/>
          <w:shd w:val="clear" w:color="auto" w:fill="FFFFFF"/>
        </w:rPr>
        <w:t>Llorens</w:t>
      </w:r>
      <w:proofErr w:type="spellEnd"/>
      <w:r w:rsidR="00960161">
        <w:rPr>
          <w:rFonts w:ascii="Times New Roman" w:hAnsi="Times New Roman" w:cs="Times New Roman"/>
          <w:sz w:val="24"/>
          <w:szCs w:val="24"/>
          <w:shd w:val="clear" w:color="auto" w:fill="FFFFFF"/>
        </w:rPr>
        <w:t xml:space="preserve">, &amp; Le Blanc, </w:t>
      </w:r>
      <w:r w:rsidR="00960161" w:rsidRPr="00960161">
        <w:rPr>
          <w:rFonts w:ascii="Times New Roman" w:hAnsi="Times New Roman" w:cs="Times New Roman"/>
          <w:sz w:val="24"/>
          <w:szCs w:val="24"/>
          <w:shd w:val="clear" w:color="auto" w:fill="FFFFFF"/>
        </w:rPr>
        <w:t>2021</w:t>
      </w:r>
      <w:r w:rsidR="00CA6278" w:rsidRPr="00CA6278">
        <w:rPr>
          <w:rFonts w:ascii="Times New Roman" w:hAnsi="Times New Roman" w:cs="Times New Roman"/>
          <w:sz w:val="24"/>
          <w:szCs w:val="24"/>
        </w:rPr>
        <w:t>). Enhancing these aspects involves fostering transparent communication, demonstrating consistent behavior, and aligning organizational goals with employees' values.</w:t>
      </w:r>
    </w:p>
    <w:p w14:paraId="45D10023" w14:textId="77777777" w:rsidR="00CA6278" w:rsidRPr="00CA6278" w:rsidRDefault="00CA6278" w:rsidP="00CA6278">
      <w:pPr>
        <w:spacing w:line="360" w:lineRule="auto"/>
        <w:jc w:val="both"/>
        <w:rPr>
          <w:rFonts w:ascii="Times New Roman" w:hAnsi="Times New Roman" w:cs="Times New Roman"/>
          <w:sz w:val="24"/>
          <w:szCs w:val="24"/>
        </w:rPr>
      </w:pPr>
      <w:r w:rsidRPr="00CA6278">
        <w:rPr>
          <w:rFonts w:ascii="Times New Roman" w:hAnsi="Times New Roman" w:cs="Times New Roman"/>
          <w:sz w:val="24"/>
          <w:szCs w:val="24"/>
        </w:rPr>
        <w:t xml:space="preserve">Authentic leadership </w:t>
      </w:r>
      <w:r w:rsidR="0000617F">
        <w:rPr>
          <w:rFonts w:ascii="Times New Roman" w:hAnsi="Times New Roman" w:cs="Times New Roman"/>
          <w:sz w:val="24"/>
          <w:szCs w:val="24"/>
        </w:rPr>
        <w:t xml:space="preserve">(AL) </w:t>
      </w:r>
      <w:r w:rsidRPr="00CA6278">
        <w:rPr>
          <w:rFonts w:ascii="Times New Roman" w:hAnsi="Times New Roman" w:cs="Times New Roman"/>
          <w:sz w:val="24"/>
          <w:szCs w:val="24"/>
        </w:rPr>
        <w:t>emphasizes genuineness, transparency, and ethical behavior, promoting an environment where employees feel value</w:t>
      </w:r>
      <w:r w:rsidR="00D07144">
        <w:rPr>
          <w:rFonts w:ascii="Times New Roman" w:hAnsi="Times New Roman" w:cs="Times New Roman"/>
          <w:sz w:val="24"/>
          <w:szCs w:val="24"/>
        </w:rPr>
        <w:t>d and understood (Chen &amp; Sriphon, 2022</w:t>
      </w:r>
      <w:r w:rsidRPr="00CA6278">
        <w:rPr>
          <w:rFonts w:ascii="Times New Roman" w:hAnsi="Times New Roman" w:cs="Times New Roman"/>
          <w:sz w:val="24"/>
          <w:szCs w:val="24"/>
        </w:rPr>
        <w:t>). It involves leaders being true to themselves and their values, which foste</w:t>
      </w:r>
      <w:r w:rsidR="00782F94">
        <w:rPr>
          <w:rFonts w:ascii="Times New Roman" w:hAnsi="Times New Roman" w:cs="Times New Roman"/>
          <w:sz w:val="24"/>
          <w:szCs w:val="24"/>
        </w:rPr>
        <w:t>rs trust</w:t>
      </w:r>
      <w:r w:rsidRPr="00CA6278">
        <w:rPr>
          <w:rFonts w:ascii="Times New Roman" w:hAnsi="Times New Roman" w:cs="Times New Roman"/>
          <w:sz w:val="24"/>
          <w:szCs w:val="24"/>
        </w:rPr>
        <w:t xml:space="preserve"> wi</w:t>
      </w:r>
      <w:r w:rsidR="001070A5">
        <w:rPr>
          <w:rFonts w:ascii="Times New Roman" w:hAnsi="Times New Roman" w:cs="Times New Roman"/>
          <w:sz w:val="24"/>
          <w:szCs w:val="24"/>
        </w:rPr>
        <w:t>thin organizations</w:t>
      </w:r>
      <w:r w:rsidRPr="00CA6278">
        <w:rPr>
          <w:rFonts w:ascii="Times New Roman" w:hAnsi="Times New Roman" w:cs="Times New Roman"/>
          <w:sz w:val="24"/>
          <w:szCs w:val="24"/>
        </w:rPr>
        <w:t xml:space="preserve">. Key </w:t>
      </w:r>
      <w:r w:rsidR="0000617F">
        <w:rPr>
          <w:rFonts w:ascii="Times New Roman" w:hAnsi="Times New Roman" w:cs="Times New Roman"/>
          <w:sz w:val="24"/>
          <w:szCs w:val="24"/>
        </w:rPr>
        <w:t>elements of AL</w:t>
      </w:r>
      <w:r w:rsidRPr="00CA6278">
        <w:rPr>
          <w:rFonts w:ascii="Times New Roman" w:hAnsi="Times New Roman" w:cs="Times New Roman"/>
          <w:sz w:val="24"/>
          <w:szCs w:val="24"/>
        </w:rPr>
        <w:t xml:space="preserve"> include self-awareness</w:t>
      </w:r>
      <w:r w:rsidR="00552011">
        <w:rPr>
          <w:rFonts w:ascii="Times New Roman" w:hAnsi="Times New Roman" w:cs="Times New Roman"/>
          <w:sz w:val="24"/>
          <w:szCs w:val="24"/>
        </w:rPr>
        <w:t xml:space="preserve"> (SA)</w:t>
      </w:r>
      <w:r w:rsidRPr="00CA6278">
        <w:rPr>
          <w:rFonts w:ascii="Times New Roman" w:hAnsi="Times New Roman" w:cs="Times New Roman"/>
          <w:sz w:val="24"/>
          <w:szCs w:val="24"/>
        </w:rPr>
        <w:t>, relational transparency</w:t>
      </w:r>
      <w:r w:rsidR="00552011">
        <w:rPr>
          <w:rFonts w:ascii="Times New Roman" w:hAnsi="Times New Roman" w:cs="Times New Roman"/>
          <w:sz w:val="24"/>
          <w:szCs w:val="24"/>
        </w:rPr>
        <w:t xml:space="preserve"> (RT)</w:t>
      </w:r>
      <w:r w:rsidRPr="00CA6278">
        <w:rPr>
          <w:rFonts w:ascii="Times New Roman" w:hAnsi="Times New Roman" w:cs="Times New Roman"/>
          <w:sz w:val="24"/>
          <w:szCs w:val="24"/>
        </w:rPr>
        <w:t>, balanced processing</w:t>
      </w:r>
      <w:r w:rsidR="00552011">
        <w:rPr>
          <w:rFonts w:ascii="Times New Roman" w:hAnsi="Times New Roman" w:cs="Times New Roman"/>
          <w:sz w:val="24"/>
          <w:szCs w:val="24"/>
        </w:rPr>
        <w:t xml:space="preserve"> (BP)</w:t>
      </w:r>
      <w:r w:rsidRPr="00CA6278">
        <w:rPr>
          <w:rFonts w:ascii="Times New Roman" w:hAnsi="Times New Roman" w:cs="Times New Roman"/>
          <w:sz w:val="24"/>
          <w:szCs w:val="24"/>
        </w:rPr>
        <w:t>, and internalized moral perspective</w:t>
      </w:r>
      <w:r w:rsidR="00552011">
        <w:rPr>
          <w:rFonts w:ascii="Times New Roman" w:hAnsi="Times New Roman" w:cs="Times New Roman"/>
          <w:sz w:val="24"/>
          <w:szCs w:val="24"/>
        </w:rPr>
        <w:t xml:space="preserve"> (IM)</w:t>
      </w:r>
      <w:r w:rsidRPr="00CA6278">
        <w:rPr>
          <w:rFonts w:ascii="Times New Roman" w:hAnsi="Times New Roman" w:cs="Times New Roman"/>
          <w:sz w:val="24"/>
          <w:szCs w:val="24"/>
        </w:rPr>
        <w:t>, all of which contribute to building strong, trust-based relati</w:t>
      </w:r>
      <w:r w:rsidR="00D07144">
        <w:rPr>
          <w:rFonts w:ascii="Times New Roman" w:hAnsi="Times New Roman" w:cs="Times New Roman"/>
          <w:sz w:val="24"/>
          <w:szCs w:val="24"/>
        </w:rPr>
        <w:t>onships with employees (Gardner, Cummings, Dunham</w:t>
      </w:r>
      <w:r w:rsidR="00D07144" w:rsidRPr="00D07144">
        <w:rPr>
          <w:rFonts w:ascii="Times New Roman" w:hAnsi="Times New Roman" w:cs="Times New Roman"/>
          <w:sz w:val="24"/>
          <w:szCs w:val="24"/>
        </w:rPr>
        <w:t xml:space="preserve"> &amp; Pierce</w:t>
      </w:r>
      <w:r w:rsidR="00D07144">
        <w:rPr>
          <w:rFonts w:ascii="Times New Roman" w:hAnsi="Times New Roman" w:cs="Times New Roman"/>
          <w:sz w:val="24"/>
          <w:szCs w:val="24"/>
        </w:rPr>
        <w:t>,</w:t>
      </w:r>
      <w:r w:rsidR="0000617F">
        <w:rPr>
          <w:rFonts w:ascii="Times New Roman" w:hAnsi="Times New Roman" w:cs="Times New Roman"/>
          <w:sz w:val="24"/>
          <w:szCs w:val="24"/>
        </w:rPr>
        <w:t xml:space="preserve"> 2020). AL</w:t>
      </w:r>
      <w:r w:rsidRPr="00CA6278">
        <w:rPr>
          <w:rFonts w:ascii="Times New Roman" w:hAnsi="Times New Roman" w:cs="Times New Roman"/>
          <w:sz w:val="24"/>
          <w:szCs w:val="24"/>
        </w:rPr>
        <w:t xml:space="preserve"> has significant implications for organizat</w:t>
      </w:r>
      <w:r>
        <w:rPr>
          <w:rFonts w:ascii="Times New Roman" w:hAnsi="Times New Roman" w:cs="Times New Roman"/>
          <w:sz w:val="24"/>
          <w:szCs w:val="24"/>
        </w:rPr>
        <w:t>ional trust</w:t>
      </w:r>
      <w:r w:rsidR="00A6146E">
        <w:rPr>
          <w:rFonts w:ascii="Times New Roman" w:hAnsi="Times New Roman" w:cs="Times New Roman"/>
          <w:sz w:val="24"/>
          <w:szCs w:val="24"/>
        </w:rPr>
        <w:t xml:space="preserve">. According to </w:t>
      </w:r>
      <w:r w:rsidR="00A6146E" w:rsidRPr="00A6146E">
        <w:rPr>
          <w:rFonts w:ascii="Times New Roman" w:hAnsi="Times New Roman" w:cs="Times New Roman"/>
          <w:sz w:val="24"/>
          <w:szCs w:val="24"/>
        </w:rPr>
        <w:t>Karlsson</w:t>
      </w:r>
      <w:r w:rsidR="00A6146E">
        <w:rPr>
          <w:rFonts w:ascii="Times New Roman" w:hAnsi="Times New Roman" w:cs="Times New Roman"/>
          <w:sz w:val="24"/>
          <w:szCs w:val="24"/>
        </w:rPr>
        <w:t xml:space="preserve"> (2024)</w:t>
      </w:r>
      <w:r w:rsidRPr="00CA6278">
        <w:rPr>
          <w:rFonts w:ascii="Times New Roman" w:hAnsi="Times New Roman" w:cs="Times New Roman"/>
          <w:sz w:val="24"/>
          <w:szCs w:val="24"/>
        </w:rPr>
        <w:t xml:space="preserve">, self-aware leaders who openly share their values and decision-making processes enhance trust by reducing </w:t>
      </w:r>
      <w:r w:rsidRPr="00CA6278">
        <w:rPr>
          <w:rFonts w:ascii="Times New Roman" w:hAnsi="Times New Roman" w:cs="Times New Roman"/>
          <w:sz w:val="24"/>
          <w:szCs w:val="24"/>
        </w:rPr>
        <w:lastRenderedPageBreak/>
        <w:t>uncertainty and fostering t</w:t>
      </w:r>
      <w:r w:rsidR="00A6146E">
        <w:rPr>
          <w:rFonts w:ascii="Times New Roman" w:hAnsi="Times New Roman" w:cs="Times New Roman"/>
          <w:sz w:val="24"/>
          <w:szCs w:val="24"/>
        </w:rPr>
        <w:t>ransparency</w:t>
      </w:r>
      <w:r w:rsidRPr="00CA6278">
        <w:rPr>
          <w:rFonts w:ascii="Times New Roman" w:hAnsi="Times New Roman" w:cs="Times New Roman"/>
          <w:sz w:val="24"/>
          <w:szCs w:val="24"/>
        </w:rPr>
        <w:t xml:space="preserve">. </w:t>
      </w:r>
      <w:r w:rsidR="00B34230" w:rsidRPr="00B34230">
        <w:rPr>
          <w:rFonts w:ascii="Times New Roman" w:eastAsia="Times New Roman" w:hAnsi="Times New Roman" w:cs="Times New Roman"/>
          <w:sz w:val="24"/>
          <w:szCs w:val="24"/>
        </w:rPr>
        <w:t>Organizational trust is increased through relational transparency, in which leaders freely exchange knowledge and communicate.</w:t>
      </w:r>
      <w:r w:rsidR="00B34230">
        <w:rPr>
          <w:rFonts w:ascii="Times New Roman" w:hAnsi="Times New Roman" w:cs="Times New Roman"/>
          <w:sz w:val="24"/>
          <w:szCs w:val="24"/>
        </w:rPr>
        <w:t xml:space="preserve"> </w:t>
      </w:r>
      <w:r w:rsidR="00D07144">
        <w:rPr>
          <w:rFonts w:ascii="Times New Roman" w:hAnsi="Times New Roman" w:cs="Times New Roman"/>
          <w:sz w:val="24"/>
          <w:szCs w:val="24"/>
        </w:rPr>
        <w:t>In addition</w:t>
      </w:r>
      <w:r w:rsidR="001070A5">
        <w:rPr>
          <w:rFonts w:ascii="Times New Roman" w:hAnsi="Times New Roman" w:cs="Times New Roman"/>
          <w:sz w:val="24"/>
          <w:szCs w:val="24"/>
        </w:rPr>
        <w:t>, l</w:t>
      </w:r>
      <w:r w:rsidRPr="00CA6278">
        <w:rPr>
          <w:rFonts w:ascii="Times New Roman" w:hAnsi="Times New Roman" w:cs="Times New Roman"/>
          <w:sz w:val="24"/>
          <w:szCs w:val="24"/>
        </w:rPr>
        <w:t xml:space="preserve">eaders who balance processing by considering multiple perspectives in decision-making are perceived as fair and trustworthy, </w:t>
      </w:r>
      <w:r w:rsidR="00B34230">
        <w:rPr>
          <w:rFonts w:ascii="Times New Roman" w:eastAsia="Times New Roman" w:hAnsi="Times New Roman" w:cs="Times New Roman"/>
          <w:sz w:val="24"/>
          <w:szCs w:val="24"/>
        </w:rPr>
        <w:t>whereas leaders</w:t>
      </w:r>
      <w:r w:rsidR="00B34230" w:rsidRPr="00B34230">
        <w:rPr>
          <w:rFonts w:ascii="Times New Roman" w:eastAsia="Times New Roman" w:hAnsi="Times New Roman" w:cs="Times New Roman"/>
          <w:sz w:val="24"/>
          <w:szCs w:val="24"/>
        </w:rPr>
        <w:t xml:space="preserve"> who uphold a high moral standard and act morally foster a </w:t>
      </w:r>
      <w:r w:rsidR="00B34230">
        <w:rPr>
          <w:rFonts w:ascii="Times New Roman" w:eastAsia="Times New Roman" w:hAnsi="Times New Roman" w:cs="Times New Roman"/>
          <w:sz w:val="24"/>
          <w:szCs w:val="24"/>
        </w:rPr>
        <w:t xml:space="preserve">climate of trust in the company </w:t>
      </w:r>
      <w:r w:rsidR="009F7D8C">
        <w:rPr>
          <w:rFonts w:ascii="Times New Roman" w:hAnsi="Times New Roman" w:cs="Times New Roman"/>
          <w:sz w:val="24"/>
          <w:szCs w:val="24"/>
        </w:rPr>
        <w:t>(</w:t>
      </w:r>
      <w:r w:rsidR="001070A5" w:rsidRPr="00CA6278">
        <w:rPr>
          <w:rFonts w:ascii="Times New Roman" w:hAnsi="Times New Roman" w:cs="Times New Roman"/>
          <w:sz w:val="24"/>
          <w:szCs w:val="24"/>
        </w:rPr>
        <w:t>Gupta &amp; Kumar, 2023)</w:t>
      </w:r>
      <w:r w:rsidRPr="00CA6278">
        <w:rPr>
          <w:rFonts w:ascii="Times New Roman" w:hAnsi="Times New Roman" w:cs="Times New Roman"/>
          <w:sz w:val="24"/>
          <w:szCs w:val="24"/>
        </w:rPr>
        <w:t>.</w:t>
      </w:r>
    </w:p>
    <w:p w14:paraId="7DFF12A2" w14:textId="77777777" w:rsidR="009534EA" w:rsidRPr="009534EA" w:rsidRDefault="006204D6" w:rsidP="006204D6">
      <w:pPr>
        <w:spacing w:after="0" w:line="360" w:lineRule="auto"/>
        <w:jc w:val="both"/>
        <w:rPr>
          <w:rFonts w:ascii="Times New Roman" w:hAnsi="Times New Roman" w:cs="Times New Roman"/>
          <w:sz w:val="24"/>
          <w:szCs w:val="24"/>
        </w:rPr>
      </w:pPr>
      <w:r w:rsidRPr="006204D6">
        <w:rPr>
          <w:rFonts w:ascii="Times New Roman" w:eastAsia="Times New Roman" w:hAnsi="Times New Roman" w:cs="Times New Roman"/>
          <w:sz w:val="24"/>
          <w:szCs w:val="24"/>
        </w:rPr>
        <w:t>Understanding the precise pathways via which AL affects organizational trust is still lacking, despite a wealth of studies on leadership behaviors</w:t>
      </w:r>
      <w:r w:rsidR="00C35B85">
        <w:rPr>
          <w:rFonts w:ascii="Times New Roman" w:eastAsia="Times New Roman" w:hAnsi="Times New Roman" w:cs="Times New Roman"/>
          <w:sz w:val="24"/>
          <w:szCs w:val="24"/>
        </w:rPr>
        <w:t xml:space="preserve"> (</w:t>
      </w:r>
      <w:proofErr w:type="spellStart"/>
      <w:r w:rsidR="00C35B85">
        <w:rPr>
          <w:rFonts w:ascii="Times New Roman" w:eastAsia="Times New Roman" w:hAnsi="Times New Roman" w:cs="Times New Roman"/>
          <w:sz w:val="24"/>
          <w:szCs w:val="24"/>
        </w:rPr>
        <w:t>Aruoren</w:t>
      </w:r>
      <w:proofErr w:type="spellEnd"/>
      <w:r w:rsidR="00C35B85">
        <w:rPr>
          <w:rFonts w:ascii="Times New Roman" w:eastAsia="Times New Roman" w:hAnsi="Times New Roman" w:cs="Times New Roman"/>
          <w:sz w:val="24"/>
          <w:szCs w:val="24"/>
        </w:rPr>
        <w:t>, 2020)</w:t>
      </w:r>
      <w:r w:rsidRPr="006204D6">
        <w:rPr>
          <w:rFonts w:ascii="Times New Roman" w:eastAsia="Times New Roman" w:hAnsi="Times New Roman" w:cs="Times New Roman"/>
          <w:sz w:val="24"/>
          <w:szCs w:val="24"/>
        </w:rPr>
        <w:t xml:space="preserve">. </w:t>
      </w:r>
      <w:r>
        <w:rPr>
          <w:rFonts w:ascii="Times New Roman" w:hAnsi="Times New Roman" w:cs="Times New Roman"/>
          <w:sz w:val="24"/>
          <w:szCs w:val="24"/>
        </w:rPr>
        <w:t>AL</w:t>
      </w:r>
      <w:r w:rsidR="00CA6278" w:rsidRPr="00CA6278">
        <w:rPr>
          <w:rFonts w:ascii="Times New Roman" w:hAnsi="Times New Roman" w:cs="Times New Roman"/>
          <w:sz w:val="24"/>
          <w:szCs w:val="24"/>
        </w:rPr>
        <w:t xml:space="preserve">, characterized by self-awareness, transparency, and ethical behavior, has been shown to positively </w:t>
      </w:r>
      <w:r w:rsidRPr="00CA6278">
        <w:rPr>
          <w:rFonts w:ascii="Times New Roman" w:hAnsi="Times New Roman" w:cs="Times New Roman"/>
          <w:sz w:val="24"/>
          <w:szCs w:val="24"/>
        </w:rPr>
        <w:t>influence</w:t>
      </w:r>
      <w:r w:rsidR="00486172">
        <w:rPr>
          <w:rFonts w:ascii="Times New Roman" w:hAnsi="Times New Roman" w:cs="Times New Roman"/>
          <w:sz w:val="24"/>
          <w:szCs w:val="24"/>
        </w:rPr>
        <w:t xml:space="preserve"> employee outcomes (Liden, Meuser, Hu &amp; Chang, </w:t>
      </w:r>
      <w:r w:rsidR="00486172" w:rsidRPr="00486172">
        <w:rPr>
          <w:rFonts w:ascii="Times New Roman" w:hAnsi="Times New Roman" w:cs="Times New Roman"/>
          <w:sz w:val="24"/>
          <w:szCs w:val="24"/>
        </w:rPr>
        <w:t>2020</w:t>
      </w:r>
      <w:r w:rsidR="00CA6278" w:rsidRPr="00CA6278">
        <w:rPr>
          <w:rFonts w:ascii="Times New Roman" w:hAnsi="Times New Roman" w:cs="Times New Roman"/>
          <w:sz w:val="24"/>
          <w:szCs w:val="24"/>
        </w:rPr>
        <w:t>). However, empirical studies exploring how these qualities translate into increased org</w:t>
      </w:r>
      <w:r w:rsidR="00CA6278">
        <w:rPr>
          <w:rFonts w:ascii="Times New Roman" w:hAnsi="Times New Roman" w:cs="Times New Roman"/>
          <w:sz w:val="24"/>
          <w:szCs w:val="24"/>
        </w:rPr>
        <w:t>anizational trust</w:t>
      </w:r>
      <w:r w:rsidR="00CA6278" w:rsidRPr="00CA6278">
        <w:rPr>
          <w:rFonts w:ascii="Times New Roman" w:hAnsi="Times New Roman" w:cs="Times New Roman"/>
          <w:sz w:val="24"/>
          <w:szCs w:val="24"/>
        </w:rPr>
        <w:t xml:space="preserve"> are limited, especially in </w:t>
      </w:r>
      <w:r w:rsidR="00CA6278">
        <w:rPr>
          <w:rFonts w:ascii="Times New Roman" w:hAnsi="Times New Roman" w:cs="Times New Roman"/>
          <w:sz w:val="24"/>
          <w:szCs w:val="24"/>
        </w:rPr>
        <w:t>manufacturing firms in</w:t>
      </w:r>
      <w:r w:rsidR="00486172">
        <w:rPr>
          <w:rFonts w:ascii="Times New Roman" w:hAnsi="Times New Roman" w:cs="Times New Roman"/>
          <w:sz w:val="24"/>
          <w:szCs w:val="24"/>
        </w:rPr>
        <w:t xml:space="preserve"> Nigeria</w:t>
      </w:r>
      <w:r w:rsidR="00CA6278">
        <w:rPr>
          <w:rFonts w:ascii="Times New Roman" w:hAnsi="Times New Roman" w:cs="Times New Roman"/>
          <w:sz w:val="24"/>
          <w:szCs w:val="24"/>
        </w:rPr>
        <w:t xml:space="preserve">. </w:t>
      </w:r>
      <w:r w:rsidR="00CA6278" w:rsidRPr="00CA6278">
        <w:rPr>
          <w:rFonts w:ascii="Times New Roman" w:hAnsi="Times New Roman" w:cs="Times New Roman"/>
          <w:sz w:val="24"/>
          <w:szCs w:val="24"/>
        </w:rPr>
        <w:t xml:space="preserve">Existing research often fails to address how </w:t>
      </w:r>
      <w:r w:rsidR="00782F94">
        <w:rPr>
          <w:rFonts w:ascii="Times New Roman" w:hAnsi="Times New Roman" w:cs="Times New Roman"/>
          <w:sz w:val="24"/>
          <w:szCs w:val="24"/>
        </w:rPr>
        <w:t xml:space="preserve">the dimensions of </w:t>
      </w:r>
      <w:r>
        <w:rPr>
          <w:rFonts w:ascii="Times New Roman" w:hAnsi="Times New Roman" w:cs="Times New Roman"/>
          <w:sz w:val="24"/>
          <w:szCs w:val="24"/>
        </w:rPr>
        <w:t>AL</w:t>
      </w:r>
      <w:r w:rsidR="00CA6278" w:rsidRPr="00CA6278">
        <w:rPr>
          <w:rFonts w:ascii="Times New Roman" w:hAnsi="Times New Roman" w:cs="Times New Roman"/>
          <w:sz w:val="24"/>
          <w:szCs w:val="24"/>
        </w:rPr>
        <w:t xml:space="preserve"> </w:t>
      </w:r>
      <w:r w:rsidR="00486172" w:rsidRPr="00CA6278">
        <w:rPr>
          <w:rFonts w:ascii="Times New Roman" w:hAnsi="Times New Roman" w:cs="Times New Roman"/>
          <w:sz w:val="24"/>
          <w:szCs w:val="24"/>
        </w:rPr>
        <w:t>influences</w:t>
      </w:r>
      <w:r w:rsidR="00CA6278" w:rsidRPr="00CA6278">
        <w:rPr>
          <w:rFonts w:ascii="Times New Roman" w:hAnsi="Times New Roman" w:cs="Times New Roman"/>
          <w:sz w:val="24"/>
          <w:szCs w:val="24"/>
        </w:rPr>
        <w:t xml:space="preserve"> </w:t>
      </w:r>
      <w:r w:rsidR="00782F94">
        <w:rPr>
          <w:rFonts w:ascii="Times New Roman" w:hAnsi="Times New Roman" w:cs="Times New Roman"/>
          <w:sz w:val="24"/>
          <w:szCs w:val="24"/>
        </w:rPr>
        <w:t xml:space="preserve">the different types of </w:t>
      </w:r>
      <w:r w:rsidR="00486172">
        <w:rPr>
          <w:rFonts w:ascii="Times New Roman" w:hAnsi="Times New Roman" w:cs="Times New Roman"/>
          <w:sz w:val="24"/>
          <w:szCs w:val="24"/>
        </w:rPr>
        <w:t xml:space="preserve">organizational </w:t>
      </w:r>
      <w:r w:rsidR="00CA6278" w:rsidRPr="00CA6278">
        <w:rPr>
          <w:rFonts w:ascii="Times New Roman" w:hAnsi="Times New Roman" w:cs="Times New Roman"/>
          <w:sz w:val="24"/>
          <w:szCs w:val="24"/>
        </w:rPr>
        <w:t>trust</w:t>
      </w:r>
      <w:r w:rsidR="00782F94">
        <w:rPr>
          <w:rFonts w:ascii="Times New Roman" w:hAnsi="Times New Roman" w:cs="Times New Roman"/>
          <w:sz w:val="24"/>
          <w:szCs w:val="24"/>
        </w:rPr>
        <w:t>.</w:t>
      </w:r>
      <w:r w:rsidR="00CA6278" w:rsidRPr="00CA6278">
        <w:rPr>
          <w:rFonts w:ascii="Times New Roman" w:hAnsi="Times New Roman" w:cs="Times New Roman"/>
          <w:sz w:val="24"/>
          <w:szCs w:val="24"/>
        </w:rPr>
        <w:t xml:space="preserve"> This research gap highlights the necessity for a deeper investigation into how authentic leadership practices can be strategically implemented</w:t>
      </w:r>
      <w:r w:rsidR="00782F94">
        <w:rPr>
          <w:rFonts w:ascii="Times New Roman" w:hAnsi="Times New Roman" w:cs="Times New Roman"/>
          <w:sz w:val="24"/>
          <w:szCs w:val="24"/>
        </w:rPr>
        <w:t xml:space="preserve"> to enhance trust</w:t>
      </w:r>
      <w:r w:rsidR="00CA6278" w:rsidRPr="00CA6278">
        <w:rPr>
          <w:rFonts w:ascii="Times New Roman" w:hAnsi="Times New Roman" w:cs="Times New Roman"/>
          <w:sz w:val="24"/>
          <w:szCs w:val="24"/>
        </w:rPr>
        <w:t xml:space="preserve"> within various organizational settings</w:t>
      </w:r>
      <w:r w:rsidR="00486172">
        <w:rPr>
          <w:rFonts w:ascii="Times New Roman" w:hAnsi="Times New Roman" w:cs="Times New Roman"/>
          <w:sz w:val="24"/>
          <w:szCs w:val="24"/>
        </w:rPr>
        <w:t xml:space="preserve"> in BUA Cement Plc, a cement producing and marketing firm in Nigeria</w:t>
      </w:r>
      <w:r w:rsidR="00CA6278" w:rsidRPr="00CA6278">
        <w:rPr>
          <w:rFonts w:ascii="Times New Roman" w:hAnsi="Times New Roman" w:cs="Times New Roman"/>
          <w:sz w:val="24"/>
          <w:szCs w:val="24"/>
        </w:rPr>
        <w:t>.</w:t>
      </w:r>
    </w:p>
    <w:p w14:paraId="3D7ABB7A" w14:textId="77777777" w:rsidR="003C0272" w:rsidRDefault="005B2FEE" w:rsidP="003C0272">
      <w:pPr>
        <w:spacing w:line="360" w:lineRule="auto"/>
        <w:rPr>
          <w:rFonts w:ascii="Times New Roman" w:hAnsi="Times New Roman" w:cs="Times New Roman"/>
          <w:b/>
          <w:sz w:val="24"/>
          <w:szCs w:val="24"/>
        </w:rPr>
      </w:pPr>
      <w:r>
        <w:rPr>
          <w:rFonts w:ascii="Times New Roman" w:hAnsi="Times New Roman" w:cs="Times New Roman"/>
          <w:b/>
          <w:sz w:val="24"/>
          <w:szCs w:val="24"/>
        </w:rPr>
        <w:t>LITERATURE REVIEW</w:t>
      </w:r>
    </w:p>
    <w:p w14:paraId="2876FD15" w14:textId="77777777" w:rsidR="003C0272" w:rsidRDefault="00596A2F" w:rsidP="003C0272">
      <w:pPr>
        <w:spacing w:line="360" w:lineRule="auto"/>
        <w:rPr>
          <w:rFonts w:ascii="Times New Roman" w:hAnsi="Times New Roman" w:cs="Times New Roman"/>
          <w:b/>
          <w:sz w:val="24"/>
          <w:szCs w:val="24"/>
        </w:rPr>
      </w:pPr>
      <w:r>
        <w:rPr>
          <w:rFonts w:ascii="Times New Roman" w:hAnsi="Times New Roman" w:cs="Times New Roman"/>
          <w:b/>
          <w:sz w:val="24"/>
          <w:szCs w:val="24"/>
        </w:rPr>
        <w:t>Conceptua</w:t>
      </w:r>
      <w:r w:rsidR="005B2FEE">
        <w:rPr>
          <w:rFonts w:ascii="Times New Roman" w:hAnsi="Times New Roman" w:cs="Times New Roman"/>
          <w:b/>
          <w:sz w:val="24"/>
          <w:szCs w:val="24"/>
        </w:rPr>
        <w:t>l Review</w:t>
      </w:r>
    </w:p>
    <w:p w14:paraId="77D7C639" w14:textId="77777777" w:rsidR="003C0272" w:rsidRPr="00B759BB" w:rsidRDefault="003C0272" w:rsidP="003C0272">
      <w:pPr>
        <w:spacing w:line="360" w:lineRule="auto"/>
        <w:rPr>
          <w:rFonts w:ascii="Times New Roman" w:hAnsi="Times New Roman" w:cs="Times New Roman"/>
          <w:sz w:val="24"/>
          <w:szCs w:val="24"/>
        </w:rPr>
      </w:pPr>
      <w:r w:rsidRPr="00B759BB">
        <w:rPr>
          <w:rFonts w:ascii="Times New Roman" w:hAnsi="Times New Roman" w:cs="Times New Roman"/>
          <w:sz w:val="24"/>
          <w:szCs w:val="24"/>
        </w:rPr>
        <w:t>Authentic Leadership</w:t>
      </w:r>
    </w:p>
    <w:p w14:paraId="2BDC705E" w14:textId="77777777" w:rsidR="004615ED" w:rsidRPr="004615ED" w:rsidRDefault="003E3C8D" w:rsidP="004615ED">
      <w:pPr>
        <w:spacing w:line="360" w:lineRule="auto"/>
        <w:jc w:val="both"/>
        <w:rPr>
          <w:rFonts w:ascii="Times New Roman" w:hAnsi="Times New Roman" w:cs="Times New Roman"/>
          <w:sz w:val="24"/>
          <w:szCs w:val="24"/>
        </w:rPr>
      </w:pPr>
      <w:r>
        <w:rPr>
          <w:rFonts w:ascii="Times New Roman" w:hAnsi="Times New Roman" w:cs="Times New Roman"/>
          <w:sz w:val="24"/>
          <w:szCs w:val="24"/>
        </w:rPr>
        <w:t>AL</w:t>
      </w:r>
      <w:r w:rsidR="003C0272" w:rsidRPr="00B759BB">
        <w:rPr>
          <w:rFonts w:ascii="Times New Roman" w:hAnsi="Times New Roman" w:cs="Times New Roman"/>
          <w:sz w:val="24"/>
          <w:szCs w:val="24"/>
        </w:rPr>
        <w:t xml:space="preserve"> is introduced as a more constructive approach to organizational leadership that can restore employees’ trust at various leadership levels and </w:t>
      </w:r>
      <w:r w:rsidR="00F52D03" w:rsidRPr="00F52D03">
        <w:rPr>
          <w:rFonts w:ascii="Times New Roman" w:eastAsia="Times New Roman" w:hAnsi="Times New Roman" w:cs="Times New Roman"/>
          <w:sz w:val="24"/>
          <w:szCs w:val="24"/>
        </w:rPr>
        <w:t>encourage a culture that promotes favorabl</w:t>
      </w:r>
      <w:r w:rsidR="00F52D03">
        <w:rPr>
          <w:rFonts w:ascii="Times New Roman" w:eastAsia="Times New Roman" w:hAnsi="Times New Roman" w:cs="Times New Roman"/>
          <w:sz w:val="24"/>
          <w:szCs w:val="24"/>
        </w:rPr>
        <w:t xml:space="preserve">e attitudes and actions at work </w:t>
      </w:r>
      <w:r w:rsidR="002F5613">
        <w:rPr>
          <w:rFonts w:ascii="Times New Roman" w:hAnsi="Times New Roman" w:cs="Times New Roman"/>
          <w:sz w:val="24"/>
          <w:szCs w:val="24"/>
        </w:rPr>
        <w:t>(</w:t>
      </w:r>
      <w:proofErr w:type="spellStart"/>
      <w:r w:rsidR="002F5613">
        <w:rPr>
          <w:rFonts w:ascii="Times New Roman" w:hAnsi="Times New Roman" w:cs="Times New Roman"/>
          <w:sz w:val="24"/>
          <w:szCs w:val="24"/>
        </w:rPr>
        <w:t>Aruoren</w:t>
      </w:r>
      <w:proofErr w:type="spellEnd"/>
      <w:r w:rsidR="002F5613">
        <w:rPr>
          <w:rFonts w:ascii="Times New Roman" w:hAnsi="Times New Roman" w:cs="Times New Roman"/>
          <w:sz w:val="24"/>
          <w:szCs w:val="24"/>
        </w:rPr>
        <w:t xml:space="preserve"> &amp; </w:t>
      </w:r>
      <w:proofErr w:type="spellStart"/>
      <w:r w:rsidR="002F5613">
        <w:rPr>
          <w:rFonts w:ascii="Times New Roman" w:hAnsi="Times New Roman" w:cs="Times New Roman"/>
          <w:sz w:val="24"/>
          <w:szCs w:val="24"/>
        </w:rPr>
        <w:t>Tarurhor</w:t>
      </w:r>
      <w:proofErr w:type="spellEnd"/>
      <w:r w:rsidR="002F5613">
        <w:rPr>
          <w:rFonts w:ascii="Times New Roman" w:hAnsi="Times New Roman" w:cs="Times New Roman"/>
          <w:sz w:val="24"/>
          <w:szCs w:val="24"/>
        </w:rPr>
        <w:t>, 2023</w:t>
      </w:r>
      <w:r w:rsidR="003C0272" w:rsidRPr="00B759BB">
        <w:rPr>
          <w:rFonts w:ascii="Times New Roman" w:hAnsi="Times New Roman" w:cs="Times New Roman"/>
          <w:sz w:val="24"/>
          <w:szCs w:val="24"/>
        </w:rPr>
        <w:t xml:space="preserve">). </w:t>
      </w:r>
      <w:r w:rsidR="004615ED" w:rsidRPr="004615ED">
        <w:rPr>
          <w:rFonts w:ascii="Times New Roman" w:eastAsia="Times New Roman" w:hAnsi="Times New Roman" w:cs="Times New Roman"/>
          <w:sz w:val="24"/>
          <w:szCs w:val="24"/>
        </w:rPr>
        <w:t>Despite the fact that there are many distinct definitions of AL, they are all distinguished from other leadership philosophies by their shared core characteristics, which include behavioral integrity, respect for se</w:t>
      </w:r>
      <w:r w:rsidR="004615ED">
        <w:rPr>
          <w:rFonts w:ascii="Times New Roman" w:eastAsia="Times New Roman" w:hAnsi="Times New Roman" w:cs="Times New Roman"/>
          <w:sz w:val="24"/>
          <w:szCs w:val="24"/>
        </w:rPr>
        <w:t xml:space="preserve">lf-evaluation, and authenticity </w:t>
      </w:r>
      <w:r w:rsidR="003C0272">
        <w:rPr>
          <w:rFonts w:ascii="Times New Roman" w:hAnsi="Times New Roman" w:cs="Times New Roman"/>
          <w:sz w:val="24"/>
          <w:szCs w:val="24"/>
        </w:rPr>
        <w:t>(</w:t>
      </w:r>
      <w:r w:rsidR="003C0272" w:rsidRPr="00377206">
        <w:rPr>
          <w:rFonts w:ascii="Times New Roman" w:hAnsi="Times New Roman" w:cs="Times New Roman"/>
          <w:sz w:val="24"/>
          <w:szCs w:val="24"/>
        </w:rPr>
        <w:t>Lemo</w:t>
      </w:r>
      <w:r w:rsidR="003C0272">
        <w:rPr>
          <w:rFonts w:ascii="Times New Roman" w:hAnsi="Times New Roman" w:cs="Times New Roman"/>
          <w:sz w:val="24"/>
          <w:szCs w:val="24"/>
        </w:rPr>
        <w:t>ine, Hartnell, &amp;</w:t>
      </w:r>
      <w:r w:rsidR="003C0272" w:rsidRPr="00377206">
        <w:rPr>
          <w:rFonts w:ascii="Times New Roman" w:hAnsi="Times New Roman" w:cs="Times New Roman"/>
          <w:sz w:val="24"/>
          <w:szCs w:val="24"/>
        </w:rPr>
        <w:t xml:space="preserve"> Leroy</w:t>
      </w:r>
      <w:r w:rsidR="003C0272">
        <w:rPr>
          <w:rFonts w:ascii="Times New Roman" w:hAnsi="Times New Roman" w:cs="Times New Roman"/>
          <w:sz w:val="24"/>
          <w:szCs w:val="24"/>
        </w:rPr>
        <w:t>,</w:t>
      </w:r>
      <w:r w:rsidR="003C0272" w:rsidRPr="00B759BB">
        <w:rPr>
          <w:rFonts w:ascii="Times New Roman" w:hAnsi="Times New Roman" w:cs="Times New Roman"/>
          <w:sz w:val="24"/>
          <w:szCs w:val="24"/>
        </w:rPr>
        <w:t xml:space="preserve"> 2019). </w:t>
      </w:r>
      <w:r w:rsidR="004615ED" w:rsidRPr="004615ED">
        <w:rPr>
          <w:rFonts w:ascii="Times New Roman" w:eastAsia="Times New Roman" w:hAnsi="Times New Roman" w:cs="Times New Roman"/>
          <w:sz w:val="24"/>
          <w:szCs w:val="24"/>
        </w:rPr>
        <w:t>AL is a leadership behavior that is centered</w:t>
      </w:r>
      <w:r w:rsidR="00C64D76">
        <w:rPr>
          <w:rFonts w:ascii="Times New Roman" w:eastAsia="Times New Roman" w:hAnsi="Times New Roman" w:cs="Times New Roman"/>
          <w:sz w:val="24"/>
          <w:szCs w:val="24"/>
        </w:rPr>
        <w:t xml:space="preserve"> on</w:t>
      </w:r>
      <w:r w:rsidR="004615ED" w:rsidRPr="004615ED">
        <w:rPr>
          <w:rFonts w:ascii="Times New Roman" w:eastAsia="Times New Roman" w:hAnsi="Times New Roman" w:cs="Times New Roman"/>
          <w:sz w:val="24"/>
          <w:szCs w:val="24"/>
        </w:rPr>
        <w:t xml:space="preserve"> employee</w:t>
      </w:r>
      <w:r w:rsidR="00C64D76">
        <w:rPr>
          <w:rFonts w:ascii="Times New Roman" w:eastAsia="Times New Roman" w:hAnsi="Times New Roman" w:cs="Times New Roman"/>
          <w:sz w:val="24"/>
          <w:szCs w:val="24"/>
        </w:rPr>
        <w:t>’</w:t>
      </w:r>
      <w:r w:rsidR="004615ED" w:rsidRPr="004615ED">
        <w:rPr>
          <w:rFonts w:ascii="Times New Roman" w:eastAsia="Times New Roman" w:hAnsi="Times New Roman" w:cs="Times New Roman"/>
          <w:sz w:val="24"/>
          <w:szCs w:val="24"/>
        </w:rPr>
        <w:t xml:space="preserve">s </w:t>
      </w:r>
      <w:r w:rsidR="00C64D76">
        <w:rPr>
          <w:rFonts w:ascii="Times New Roman" w:eastAsia="Times New Roman" w:hAnsi="Times New Roman" w:cs="Times New Roman"/>
          <w:sz w:val="24"/>
          <w:szCs w:val="24"/>
        </w:rPr>
        <w:t xml:space="preserve">growth </w:t>
      </w:r>
      <w:r w:rsidR="004615ED" w:rsidRPr="004615ED">
        <w:rPr>
          <w:rFonts w:ascii="Times New Roman" w:eastAsia="Times New Roman" w:hAnsi="Times New Roman" w:cs="Times New Roman"/>
          <w:sz w:val="24"/>
          <w:szCs w:val="24"/>
        </w:rPr>
        <w:t>and the common good and is marked by self-awareness, balanced judgme</w:t>
      </w:r>
      <w:r w:rsidR="004615ED">
        <w:rPr>
          <w:rFonts w:ascii="Times New Roman" w:eastAsia="Times New Roman" w:hAnsi="Times New Roman" w:cs="Times New Roman"/>
          <w:sz w:val="24"/>
          <w:szCs w:val="24"/>
        </w:rPr>
        <w:t xml:space="preserve">nt, and clear communication </w:t>
      </w:r>
      <w:r w:rsidR="003C0272">
        <w:rPr>
          <w:rFonts w:ascii="Times New Roman" w:hAnsi="Times New Roman" w:cs="Times New Roman"/>
          <w:sz w:val="24"/>
          <w:szCs w:val="24"/>
        </w:rPr>
        <w:t>(Zeb,</w:t>
      </w:r>
      <w:r w:rsidR="003C0272" w:rsidRPr="00377206">
        <w:rPr>
          <w:rFonts w:ascii="Times New Roman" w:hAnsi="Times New Roman" w:cs="Times New Roman"/>
          <w:sz w:val="24"/>
          <w:szCs w:val="24"/>
        </w:rPr>
        <w:t xml:space="preserve"> A</w:t>
      </w:r>
      <w:r w:rsidR="003C0272">
        <w:rPr>
          <w:rFonts w:ascii="Times New Roman" w:hAnsi="Times New Roman" w:cs="Times New Roman"/>
          <w:sz w:val="24"/>
          <w:szCs w:val="24"/>
        </w:rPr>
        <w:t>bdullah, Hussain, &amp;</w:t>
      </w:r>
      <w:r w:rsidR="003C0272" w:rsidRPr="00377206">
        <w:rPr>
          <w:rFonts w:ascii="Times New Roman" w:hAnsi="Times New Roman" w:cs="Times New Roman"/>
          <w:sz w:val="24"/>
          <w:szCs w:val="24"/>
        </w:rPr>
        <w:t xml:space="preserve"> Safi</w:t>
      </w:r>
      <w:r w:rsidR="003C0272">
        <w:rPr>
          <w:rFonts w:ascii="Times New Roman" w:hAnsi="Times New Roman" w:cs="Times New Roman"/>
          <w:sz w:val="24"/>
          <w:szCs w:val="24"/>
        </w:rPr>
        <w:t>,</w:t>
      </w:r>
      <w:r w:rsidR="003C0272" w:rsidRPr="00B759BB">
        <w:rPr>
          <w:rFonts w:ascii="Times New Roman" w:hAnsi="Times New Roman" w:cs="Times New Roman"/>
          <w:sz w:val="24"/>
          <w:szCs w:val="24"/>
        </w:rPr>
        <w:t xml:space="preserve"> 2020).</w:t>
      </w:r>
      <w:r w:rsidR="004615ED">
        <w:rPr>
          <w:rFonts w:ascii="Times New Roman" w:hAnsi="Times New Roman" w:cs="Times New Roman"/>
          <w:sz w:val="24"/>
          <w:szCs w:val="24"/>
        </w:rPr>
        <w:t xml:space="preserve"> </w:t>
      </w:r>
      <w:r w:rsidR="004615ED" w:rsidRPr="004615ED">
        <w:rPr>
          <w:rFonts w:ascii="Times New Roman" w:eastAsia="Times New Roman" w:hAnsi="Times New Roman" w:cs="Times New Roman"/>
          <w:sz w:val="24"/>
          <w:szCs w:val="24"/>
        </w:rPr>
        <w:t>The a</w:t>
      </w:r>
      <w:r w:rsidR="00FD3820">
        <w:rPr>
          <w:rFonts w:ascii="Times New Roman" w:eastAsia="Times New Roman" w:hAnsi="Times New Roman" w:cs="Times New Roman"/>
          <w:sz w:val="24"/>
          <w:szCs w:val="24"/>
        </w:rPr>
        <w:t>bility of AL</w:t>
      </w:r>
      <w:r w:rsidR="004615ED" w:rsidRPr="004615ED">
        <w:rPr>
          <w:rFonts w:ascii="Times New Roman" w:eastAsia="Times New Roman" w:hAnsi="Times New Roman" w:cs="Times New Roman"/>
          <w:sz w:val="24"/>
          <w:szCs w:val="24"/>
        </w:rPr>
        <w:t xml:space="preserve"> to inspire and build trust with followers is one of its distinguishing characteristics.</w:t>
      </w:r>
      <w:r w:rsidR="004615ED">
        <w:rPr>
          <w:rFonts w:ascii="Times New Roman" w:hAnsi="Times New Roman" w:cs="Times New Roman"/>
          <w:sz w:val="24"/>
          <w:szCs w:val="24"/>
        </w:rPr>
        <w:t xml:space="preserve"> </w:t>
      </w:r>
      <w:r w:rsidR="004615ED" w:rsidRPr="004615ED">
        <w:rPr>
          <w:rFonts w:ascii="Times New Roman" w:eastAsia="Times New Roman" w:hAnsi="Times New Roman" w:cs="Times New Roman"/>
          <w:sz w:val="24"/>
          <w:szCs w:val="24"/>
        </w:rPr>
        <w:t xml:space="preserve">Accordingly, a meta-analysis conducted by </w:t>
      </w:r>
      <w:proofErr w:type="spellStart"/>
      <w:r w:rsidR="004615ED" w:rsidRPr="004615ED">
        <w:rPr>
          <w:rFonts w:ascii="Times New Roman" w:eastAsia="Times New Roman" w:hAnsi="Times New Roman" w:cs="Times New Roman"/>
          <w:sz w:val="24"/>
          <w:szCs w:val="24"/>
        </w:rPr>
        <w:t>Legood</w:t>
      </w:r>
      <w:proofErr w:type="spellEnd"/>
      <w:r w:rsidR="004615ED" w:rsidRPr="004615ED">
        <w:rPr>
          <w:rFonts w:ascii="Times New Roman" w:eastAsia="Times New Roman" w:hAnsi="Times New Roman" w:cs="Times New Roman"/>
          <w:sz w:val="24"/>
          <w:szCs w:val="24"/>
        </w:rPr>
        <w:t xml:space="preserve">, Van der </w:t>
      </w:r>
      <w:proofErr w:type="spellStart"/>
      <w:r w:rsidR="004615ED" w:rsidRPr="004615ED">
        <w:rPr>
          <w:rFonts w:ascii="Times New Roman" w:eastAsia="Times New Roman" w:hAnsi="Times New Roman" w:cs="Times New Roman"/>
          <w:sz w:val="24"/>
          <w:szCs w:val="24"/>
        </w:rPr>
        <w:t>Werff</w:t>
      </w:r>
      <w:proofErr w:type="spellEnd"/>
      <w:r w:rsidR="004615ED" w:rsidRPr="004615ED">
        <w:rPr>
          <w:rFonts w:ascii="Times New Roman" w:eastAsia="Times New Roman" w:hAnsi="Times New Roman" w:cs="Times New Roman"/>
          <w:sz w:val="24"/>
          <w:szCs w:val="24"/>
        </w:rPr>
        <w:t>, Lee, and Hartog (2020) found that AL produced a greater level of cognitive trust (34.92%) than other leadership philosophies.</w:t>
      </w:r>
    </w:p>
    <w:p w14:paraId="42CFA322" w14:textId="77777777" w:rsidR="00E94F4C" w:rsidRDefault="005F3113" w:rsidP="00E94F4C">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Although AL</w:t>
      </w:r>
      <w:r w:rsidR="00E94F4C" w:rsidRPr="00E94F4C">
        <w:rPr>
          <w:rFonts w:ascii="Times New Roman" w:eastAsia="Times New Roman" w:hAnsi="Times New Roman" w:cs="Times New Roman"/>
          <w:sz w:val="24"/>
          <w:szCs w:val="24"/>
        </w:rPr>
        <w:t xml:space="preserve"> has been defined in a variety of ways and examined in a number of studies, the definition that is most frequently used is the one put </w:t>
      </w:r>
      <w:r w:rsidR="00925FE1">
        <w:rPr>
          <w:rFonts w:ascii="Times New Roman" w:eastAsia="Times New Roman" w:hAnsi="Times New Roman" w:cs="Times New Roman"/>
          <w:sz w:val="24"/>
          <w:szCs w:val="24"/>
        </w:rPr>
        <w:t xml:space="preserve">forth by </w:t>
      </w:r>
      <w:r w:rsidR="00925FE1">
        <w:rPr>
          <w:rFonts w:ascii="Times New Roman" w:hAnsi="Times New Roman" w:cs="Times New Roman"/>
          <w:sz w:val="24"/>
          <w:szCs w:val="24"/>
        </w:rPr>
        <w:t>Walumbwa, Avolio, Gardner,</w:t>
      </w:r>
      <w:r w:rsidR="00925FE1" w:rsidRPr="00377206">
        <w:rPr>
          <w:rFonts w:ascii="Times New Roman" w:hAnsi="Times New Roman" w:cs="Times New Roman"/>
          <w:sz w:val="24"/>
          <w:szCs w:val="24"/>
        </w:rPr>
        <w:t xml:space="preserve"> Wernsin</w:t>
      </w:r>
      <w:r w:rsidR="00925FE1">
        <w:rPr>
          <w:rFonts w:ascii="Times New Roman" w:hAnsi="Times New Roman" w:cs="Times New Roman"/>
          <w:sz w:val="24"/>
          <w:szCs w:val="24"/>
        </w:rPr>
        <w:t>g &amp;</w:t>
      </w:r>
      <w:r w:rsidR="00925FE1" w:rsidRPr="00377206">
        <w:rPr>
          <w:rFonts w:ascii="Times New Roman" w:hAnsi="Times New Roman" w:cs="Times New Roman"/>
          <w:sz w:val="24"/>
          <w:szCs w:val="24"/>
        </w:rPr>
        <w:t xml:space="preserve"> Peterson</w:t>
      </w:r>
      <w:r w:rsidR="00E94F4C">
        <w:rPr>
          <w:rFonts w:ascii="Times New Roman" w:eastAsia="Times New Roman" w:hAnsi="Times New Roman" w:cs="Times New Roman"/>
          <w:sz w:val="24"/>
          <w:szCs w:val="24"/>
        </w:rPr>
        <w:t xml:space="preserve"> (2008)</w:t>
      </w:r>
      <w:r w:rsidR="0080528B" w:rsidRPr="0080528B">
        <w:rPr>
          <w:rFonts w:ascii="Times New Roman" w:hAnsi="Times New Roman" w:cs="Times New Roman"/>
          <w:sz w:val="24"/>
          <w:szCs w:val="24"/>
        </w:rPr>
        <w:t xml:space="preserve">: </w:t>
      </w:r>
    </w:p>
    <w:p w14:paraId="32B23927" w14:textId="77777777" w:rsidR="00E94F4C" w:rsidRDefault="0080528B" w:rsidP="00E94F4C">
      <w:pPr>
        <w:spacing w:after="0" w:line="240" w:lineRule="auto"/>
        <w:ind w:left="540" w:right="1530"/>
        <w:jc w:val="both"/>
        <w:rPr>
          <w:rFonts w:ascii="Times New Roman" w:hAnsi="Times New Roman" w:cs="Times New Roman"/>
          <w:sz w:val="24"/>
          <w:szCs w:val="24"/>
        </w:rPr>
      </w:pPr>
      <w:r w:rsidRPr="0080528B">
        <w:rPr>
          <w:rFonts w:ascii="Times New Roman" w:hAnsi="Times New Roman" w:cs="Times New Roman"/>
          <w:sz w:val="24"/>
          <w:szCs w:val="24"/>
        </w:rPr>
        <w:t>“A pattern of leader behavior that draws upon and promotes both positive psychological capacities and a positive ethical climate to foster greater self-awareness, an internalized moral perspective, balanced processing of information, and relational transparency on the part of leaders working with followers, fostering positive self-development” (p. 94).</w:t>
      </w:r>
      <w:r>
        <w:rPr>
          <w:rFonts w:ascii="Times New Roman" w:hAnsi="Times New Roman" w:cs="Times New Roman"/>
          <w:sz w:val="24"/>
          <w:szCs w:val="24"/>
        </w:rPr>
        <w:t xml:space="preserve"> </w:t>
      </w:r>
    </w:p>
    <w:p w14:paraId="7A4752EC" w14:textId="77777777" w:rsidR="003C0272" w:rsidRPr="00E94F4C" w:rsidRDefault="005F3113" w:rsidP="00E94F4C">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SA</w:t>
      </w:r>
      <w:r w:rsidR="003C0272" w:rsidRPr="00FE1857">
        <w:rPr>
          <w:rFonts w:ascii="Times New Roman" w:hAnsi="Times New Roman" w:cs="Times New Roman"/>
          <w:sz w:val="24"/>
          <w:szCs w:val="24"/>
        </w:rPr>
        <w:t xml:space="preserve"> refers to the understanding of one’s own values, strengths, weaknesses, and emotions. It involves recognizing how these factors influence one’s behavior and decision-making. Leaders who are self-aware can better understand their impact on others, which enhances their ability to connect with team members and respond to their needs effectively. This dimension is crucial for personal growth and for fostering an environment where feedback is welcom</w:t>
      </w:r>
      <w:r w:rsidR="003C0272">
        <w:rPr>
          <w:rFonts w:ascii="Times New Roman" w:hAnsi="Times New Roman" w:cs="Times New Roman"/>
          <w:sz w:val="24"/>
          <w:szCs w:val="24"/>
        </w:rPr>
        <w:t xml:space="preserve">ed and utilized for improvement. </w:t>
      </w:r>
      <w:r>
        <w:rPr>
          <w:rFonts w:ascii="Times New Roman" w:hAnsi="Times New Roman" w:cs="Times New Roman"/>
          <w:sz w:val="24"/>
          <w:szCs w:val="24"/>
        </w:rPr>
        <w:t>RT</w:t>
      </w:r>
      <w:r w:rsidR="003C0272" w:rsidRPr="00FE1857">
        <w:rPr>
          <w:rFonts w:ascii="Times New Roman" w:hAnsi="Times New Roman" w:cs="Times New Roman"/>
          <w:sz w:val="24"/>
          <w:szCs w:val="24"/>
        </w:rPr>
        <w:t xml:space="preserve"> involves openly sharing thoughts, feelings, and motivations with others. It means being honest about one’s intentions and actions.</w:t>
      </w:r>
      <w:r>
        <w:rPr>
          <w:rFonts w:ascii="Times New Roman" w:hAnsi="Times New Roman" w:cs="Times New Roman"/>
          <w:sz w:val="24"/>
          <w:szCs w:val="24"/>
        </w:rPr>
        <w:t xml:space="preserve"> By practicing RT</w:t>
      </w:r>
      <w:r w:rsidR="003C0272" w:rsidRPr="00FE1857">
        <w:rPr>
          <w:rFonts w:ascii="Times New Roman" w:hAnsi="Times New Roman" w:cs="Times New Roman"/>
          <w:sz w:val="24"/>
          <w:szCs w:val="24"/>
        </w:rPr>
        <w:t>, leaders build trust with their followers. When team members see that a leader is genuine and open, they are more likely to feel comfortable expressing their own ideas and concerns, leading to stronger.</w:t>
      </w:r>
    </w:p>
    <w:p w14:paraId="01B80CE7" w14:textId="4ABECA01" w:rsidR="006A6B17" w:rsidRDefault="005F3113" w:rsidP="003C0272">
      <w:pPr>
        <w:spacing w:line="360" w:lineRule="auto"/>
        <w:jc w:val="both"/>
        <w:rPr>
          <w:rFonts w:ascii="Times New Roman" w:hAnsi="Times New Roman" w:cs="Times New Roman"/>
          <w:sz w:val="24"/>
          <w:szCs w:val="24"/>
        </w:rPr>
      </w:pPr>
      <w:r>
        <w:rPr>
          <w:rFonts w:ascii="Times New Roman" w:hAnsi="Times New Roman" w:cs="Times New Roman"/>
          <w:sz w:val="24"/>
          <w:szCs w:val="24"/>
        </w:rPr>
        <w:t>Furthermore, BP</w:t>
      </w:r>
      <w:r w:rsidR="003C0272" w:rsidRPr="00FE1857">
        <w:rPr>
          <w:rFonts w:ascii="Times New Roman" w:hAnsi="Times New Roman" w:cs="Times New Roman"/>
          <w:sz w:val="24"/>
          <w:szCs w:val="24"/>
        </w:rPr>
        <w:t xml:space="preserve"> refers to the ability of leaders to objectively analyze information from multiple perspectives before making decisions. This includes soliciting input from others and considering opposing viewpoints. Leaders w</w:t>
      </w:r>
      <w:r>
        <w:rPr>
          <w:rFonts w:ascii="Times New Roman" w:hAnsi="Times New Roman" w:cs="Times New Roman"/>
          <w:sz w:val="24"/>
          <w:szCs w:val="24"/>
        </w:rPr>
        <w:t>ho engage in BP</w:t>
      </w:r>
      <w:r w:rsidR="003C0272" w:rsidRPr="00FE1857">
        <w:rPr>
          <w:rFonts w:ascii="Times New Roman" w:hAnsi="Times New Roman" w:cs="Times New Roman"/>
          <w:sz w:val="24"/>
          <w:szCs w:val="24"/>
        </w:rPr>
        <w:t xml:space="preserve"> are more likely to make informed decisions that reflect the best interests of the team or organization. This approach not only enhances decision quality but also encourages a culture of inclusivity where diverse opinions are valued.</w:t>
      </w:r>
      <w:r>
        <w:rPr>
          <w:rFonts w:ascii="Times New Roman" w:hAnsi="Times New Roman" w:cs="Times New Roman"/>
          <w:sz w:val="24"/>
          <w:szCs w:val="24"/>
        </w:rPr>
        <w:t xml:space="preserve"> Finally, IM</w:t>
      </w:r>
      <w:r w:rsidR="003C0272" w:rsidRPr="00343883">
        <w:rPr>
          <w:rFonts w:ascii="Times New Roman" w:hAnsi="Times New Roman" w:cs="Times New Roman"/>
          <w:sz w:val="24"/>
          <w:szCs w:val="24"/>
        </w:rPr>
        <w:t xml:space="preserve"> involves self-regulation guided by internal moral standards rather than external pressures or societal expectations. It reflects a leader's commitment to ethical principles. Leaders with a stron</w:t>
      </w:r>
      <w:r>
        <w:rPr>
          <w:rFonts w:ascii="Times New Roman" w:hAnsi="Times New Roman" w:cs="Times New Roman"/>
          <w:sz w:val="24"/>
          <w:szCs w:val="24"/>
        </w:rPr>
        <w:t>g IM</w:t>
      </w:r>
      <w:r w:rsidR="003C0272" w:rsidRPr="00343883">
        <w:rPr>
          <w:rFonts w:ascii="Times New Roman" w:hAnsi="Times New Roman" w:cs="Times New Roman"/>
          <w:sz w:val="24"/>
          <w:szCs w:val="24"/>
        </w:rPr>
        <w:t xml:space="preserve"> make decisions that align with their core values, fostering an ethical organizational culture. This consistency between beliefs and actions reinforces trust among followers, as they can rely on their leaders to act with integrity.</w:t>
      </w:r>
    </w:p>
    <w:p w14:paraId="0CD3980B" w14:textId="77777777" w:rsidR="008D58D3" w:rsidRPr="005B2FEE" w:rsidRDefault="005B2FEE" w:rsidP="004079F9">
      <w:pPr>
        <w:spacing w:line="360" w:lineRule="auto"/>
        <w:rPr>
          <w:rFonts w:ascii="Times New Roman" w:hAnsi="Times New Roman" w:cs="Times New Roman"/>
          <w:sz w:val="24"/>
          <w:szCs w:val="24"/>
        </w:rPr>
      </w:pPr>
      <w:r w:rsidRPr="005B2FEE">
        <w:rPr>
          <w:rFonts w:ascii="Times New Roman" w:hAnsi="Times New Roman" w:cs="Times New Roman"/>
          <w:sz w:val="24"/>
          <w:szCs w:val="24"/>
        </w:rPr>
        <w:t>Organizational T</w:t>
      </w:r>
      <w:r w:rsidR="00F46440" w:rsidRPr="005B2FEE">
        <w:rPr>
          <w:rFonts w:ascii="Times New Roman" w:hAnsi="Times New Roman" w:cs="Times New Roman"/>
          <w:sz w:val="24"/>
          <w:szCs w:val="24"/>
        </w:rPr>
        <w:t>rust</w:t>
      </w:r>
    </w:p>
    <w:p w14:paraId="2C7C923A" w14:textId="77777777" w:rsidR="000A480C" w:rsidRPr="000A480C" w:rsidRDefault="000A480C" w:rsidP="000A480C">
      <w:pPr>
        <w:spacing w:after="0" w:line="360" w:lineRule="auto"/>
        <w:jc w:val="both"/>
        <w:rPr>
          <w:rFonts w:ascii="Times New Roman" w:eastAsia="Times New Roman" w:hAnsi="Times New Roman" w:cs="Times New Roman"/>
          <w:sz w:val="24"/>
          <w:szCs w:val="24"/>
        </w:rPr>
      </w:pPr>
      <w:r w:rsidRPr="000A480C">
        <w:rPr>
          <w:rFonts w:ascii="Times New Roman" w:eastAsia="Times New Roman" w:hAnsi="Times New Roman" w:cs="Times New Roman"/>
          <w:sz w:val="24"/>
          <w:szCs w:val="24"/>
        </w:rPr>
        <w:t>How to increase organizational trust</w:t>
      </w:r>
      <w:r w:rsidR="004F02D3">
        <w:rPr>
          <w:rFonts w:ascii="Times New Roman" w:eastAsia="Times New Roman" w:hAnsi="Times New Roman" w:cs="Times New Roman"/>
          <w:sz w:val="24"/>
          <w:szCs w:val="24"/>
        </w:rPr>
        <w:t xml:space="preserve"> (OT)</w:t>
      </w:r>
      <w:r w:rsidR="00C64D76">
        <w:rPr>
          <w:rFonts w:ascii="Times New Roman" w:eastAsia="Times New Roman" w:hAnsi="Times New Roman" w:cs="Times New Roman"/>
          <w:sz w:val="24"/>
          <w:szCs w:val="24"/>
        </w:rPr>
        <w:t xml:space="preserve"> at work is an important problem</w:t>
      </w:r>
      <w:r w:rsidRPr="000A480C">
        <w:rPr>
          <w:rFonts w:ascii="Times New Roman" w:eastAsia="Times New Roman" w:hAnsi="Times New Roman" w:cs="Times New Roman"/>
          <w:sz w:val="24"/>
          <w:szCs w:val="24"/>
        </w:rPr>
        <w:t xml:space="preserve"> that all businesses are currently experiencing. </w:t>
      </w:r>
      <w:r w:rsidR="00C64D76" w:rsidRPr="00C64D76">
        <w:rPr>
          <w:rFonts w:ascii="Times New Roman" w:eastAsia="Times New Roman" w:hAnsi="Times New Roman" w:cs="Times New Roman"/>
          <w:sz w:val="24"/>
          <w:szCs w:val="24"/>
        </w:rPr>
        <w:t>More people are realizing how crucial workplace trust is to in</w:t>
      </w:r>
      <w:r w:rsidR="00C64D76">
        <w:rPr>
          <w:rFonts w:ascii="Times New Roman" w:eastAsia="Times New Roman" w:hAnsi="Times New Roman" w:cs="Times New Roman"/>
          <w:sz w:val="24"/>
          <w:szCs w:val="24"/>
        </w:rPr>
        <w:t xml:space="preserve">creasing corporate performance </w:t>
      </w:r>
      <w:r>
        <w:rPr>
          <w:rFonts w:ascii="Times New Roman" w:eastAsia="Times New Roman" w:hAnsi="Times New Roman" w:cs="Times New Roman"/>
          <w:sz w:val="24"/>
          <w:szCs w:val="24"/>
        </w:rPr>
        <w:t>(</w:t>
      </w:r>
      <w:r>
        <w:rPr>
          <w:rFonts w:ascii="Times New Roman" w:hAnsi="Times New Roman" w:cs="Times New Roman"/>
          <w:sz w:val="24"/>
          <w:szCs w:val="24"/>
        </w:rPr>
        <w:t xml:space="preserve">Judeh, </w:t>
      </w:r>
      <w:r w:rsidRPr="000A480C">
        <w:rPr>
          <w:rFonts w:ascii="Times New Roman" w:hAnsi="Times New Roman" w:cs="Times New Roman"/>
          <w:sz w:val="24"/>
          <w:szCs w:val="24"/>
        </w:rPr>
        <w:t>2016)</w:t>
      </w:r>
      <w:r w:rsidRPr="000A480C">
        <w:rPr>
          <w:rFonts w:ascii="Times New Roman" w:eastAsia="Times New Roman" w:hAnsi="Times New Roman" w:cs="Times New Roman"/>
          <w:sz w:val="24"/>
          <w:szCs w:val="24"/>
        </w:rPr>
        <w:t xml:space="preserve">. Because it promotes organizational stability and member satisfaction, lessens negative disputes, and improves effective problem-solving </w:t>
      </w:r>
      <w:r w:rsidR="004F02D3">
        <w:rPr>
          <w:rFonts w:ascii="Times New Roman" w:eastAsia="Times New Roman" w:hAnsi="Times New Roman" w:cs="Times New Roman"/>
          <w:sz w:val="24"/>
          <w:szCs w:val="24"/>
        </w:rPr>
        <w:t>techniques, OT</w:t>
      </w:r>
      <w:r w:rsidR="00340511">
        <w:rPr>
          <w:rFonts w:ascii="Times New Roman" w:eastAsia="Times New Roman" w:hAnsi="Times New Roman" w:cs="Times New Roman"/>
          <w:sz w:val="24"/>
          <w:szCs w:val="24"/>
        </w:rPr>
        <w:t xml:space="preserve"> is </w:t>
      </w:r>
      <w:r w:rsidR="00340511">
        <w:rPr>
          <w:rFonts w:ascii="Times New Roman" w:eastAsia="Times New Roman" w:hAnsi="Times New Roman" w:cs="Times New Roman"/>
          <w:sz w:val="24"/>
          <w:szCs w:val="24"/>
        </w:rPr>
        <w:lastRenderedPageBreak/>
        <w:t>a potent factor</w:t>
      </w:r>
      <w:r w:rsidRPr="000A480C">
        <w:rPr>
          <w:rFonts w:ascii="Times New Roman" w:eastAsia="Times New Roman" w:hAnsi="Times New Roman" w:cs="Times New Roman"/>
          <w:sz w:val="24"/>
          <w:szCs w:val="24"/>
        </w:rPr>
        <w:t xml:space="preserve"> in forming an organization's personality</w:t>
      </w:r>
      <w:r w:rsidR="004F02D3">
        <w:rPr>
          <w:rFonts w:ascii="Times New Roman" w:eastAsia="Times New Roman" w:hAnsi="Times New Roman" w:cs="Times New Roman"/>
          <w:sz w:val="24"/>
          <w:szCs w:val="24"/>
        </w:rPr>
        <w:t xml:space="preserve"> (</w:t>
      </w:r>
      <w:r w:rsidR="004F02D3">
        <w:rPr>
          <w:rFonts w:ascii="Times New Roman" w:hAnsi="Times New Roman" w:cs="Times New Roman"/>
          <w:sz w:val="24"/>
          <w:szCs w:val="24"/>
        </w:rPr>
        <w:t>Olander,</w:t>
      </w:r>
      <w:r w:rsidR="004F02D3" w:rsidRPr="004F02D3">
        <w:rPr>
          <w:rFonts w:ascii="Times New Roman" w:hAnsi="Times New Roman" w:cs="Times New Roman"/>
          <w:sz w:val="24"/>
          <w:szCs w:val="24"/>
        </w:rPr>
        <w:t xml:space="preserve"> </w:t>
      </w:r>
      <w:proofErr w:type="spellStart"/>
      <w:r w:rsidR="004F02D3" w:rsidRPr="004F02D3">
        <w:rPr>
          <w:rFonts w:ascii="Times New Roman" w:hAnsi="Times New Roman" w:cs="Times New Roman"/>
          <w:sz w:val="24"/>
          <w:szCs w:val="24"/>
        </w:rPr>
        <w:t>Vanhala</w:t>
      </w:r>
      <w:proofErr w:type="spellEnd"/>
      <w:r w:rsidR="004F02D3" w:rsidRPr="004F02D3">
        <w:rPr>
          <w:rFonts w:ascii="Times New Roman" w:hAnsi="Times New Roman" w:cs="Times New Roman"/>
          <w:sz w:val="24"/>
          <w:szCs w:val="24"/>
        </w:rPr>
        <w:t>,</w:t>
      </w:r>
      <w:r w:rsidR="004F02D3">
        <w:rPr>
          <w:rFonts w:ascii="Times New Roman" w:hAnsi="Times New Roman" w:cs="Times New Roman"/>
          <w:sz w:val="24"/>
          <w:szCs w:val="24"/>
        </w:rPr>
        <w:t xml:space="preserve"> &amp; </w:t>
      </w:r>
      <w:proofErr w:type="spellStart"/>
      <w:r w:rsidR="004F02D3">
        <w:rPr>
          <w:rFonts w:ascii="Times New Roman" w:hAnsi="Times New Roman" w:cs="Times New Roman"/>
          <w:sz w:val="24"/>
          <w:szCs w:val="24"/>
        </w:rPr>
        <w:t>Hurmelinna</w:t>
      </w:r>
      <w:proofErr w:type="spellEnd"/>
      <w:r w:rsidR="004F02D3">
        <w:rPr>
          <w:rFonts w:ascii="Times New Roman" w:hAnsi="Times New Roman" w:cs="Times New Roman"/>
          <w:sz w:val="24"/>
          <w:szCs w:val="24"/>
        </w:rPr>
        <w:t xml:space="preserve">-Laukkanen, </w:t>
      </w:r>
      <w:r w:rsidR="004F02D3" w:rsidRPr="004F02D3">
        <w:rPr>
          <w:rFonts w:ascii="Times New Roman" w:hAnsi="Times New Roman" w:cs="Times New Roman"/>
          <w:sz w:val="24"/>
          <w:szCs w:val="24"/>
        </w:rPr>
        <w:t>2016)</w:t>
      </w:r>
      <w:r w:rsidRPr="000A480C">
        <w:rPr>
          <w:rFonts w:ascii="Times New Roman" w:eastAsia="Times New Roman" w:hAnsi="Times New Roman" w:cs="Times New Roman"/>
          <w:sz w:val="24"/>
          <w:szCs w:val="24"/>
        </w:rPr>
        <w:t xml:space="preserve">. </w:t>
      </w:r>
      <w:r w:rsidR="004F02D3">
        <w:rPr>
          <w:rFonts w:ascii="Times New Roman" w:eastAsia="Times New Roman" w:hAnsi="Times New Roman" w:cs="Times New Roman"/>
          <w:sz w:val="24"/>
          <w:szCs w:val="24"/>
        </w:rPr>
        <w:t xml:space="preserve">OT can be in the form of trust in manager (TM), trust in organization (TO), and trust in co-worker (TC). </w:t>
      </w:r>
    </w:p>
    <w:p w14:paraId="42027654" w14:textId="77777777" w:rsidR="008778A0" w:rsidRPr="005B2FEE" w:rsidRDefault="008778A0" w:rsidP="00F27F3A">
      <w:pPr>
        <w:pStyle w:val="NoSpacing"/>
        <w:spacing w:line="360" w:lineRule="auto"/>
        <w:jc w:val="both"/>
        <w:rPr>
          <w:rFonts w:ascii="Times New Roman" w:hAnsi="Times New Roman" w:cs="Times New Roman"/>
          <w:sz w:val="24"/>
          <w:szCs w:val="24"/>
        </w:rPr>
      </w:pPr>
      <w:r w:rsidRPr="005B2FEE">
        <w:rPr>
          <w:rFonts w:ascii="Times New Roman" w:hAnsi="Times New Roman" w:cs="Times New Roman"/>
          <w:sz w:val="24"/>
          <w:szCs w:val="24"/>
        </w:rPr>
        <w:t>Trust in</w:t>
      </w:r>
      <w:r w:rsidR="0036793B" w:rsidRPr="005B2FEE">
        <w:rPr>
          <w:rFonts w:ascii="Times New Roman" w:hAnsi="Times New Roman" w:cs="Times New Roman"/>
          <w:sz w:val="24"/>
          <w:szCs w:val="24"/>
        </w:rPr>
        <w:t xml:space="preserve"> Manager/Supervisor</w:t>
      </w:r>
    </w:p>
    <w:p w14:paraId="7382591B" w14:textId="77777777" w:rsidR="0036793B" w:rsidRPr="0036793B" w:rsidRDefault="00BA43E1" w:rsidP="0036793B">
      <w:pPr>
        <w:pStyle w:val="NoSpacing"/>
        <w:spacing w:line="360" w:lineRule="auto"/>
        <w:jc w:val="both"/>
        <w:rPr>
          <w:rFonts w:ascii="Times New Roman" w:hAnsi="Times New Roman" w:cs="Times New Roman"/>
          <w:sz w:val="24"/>
          <w:szCs w:val="24"/>
        </w:rPr>
      </w:pPr>
      <w:r w:rsidRPr="00F27F3A">
        <w:rPr>
          <w:rFonts w:ascii="Times New Roman" w:eastAsia="Times New Roman" w:hAnsi="Times New Roman" w:cs="Times New Roman"/>
          <w:sz w:val="24"/>
          <w:szCs w:val="24"/>
        </w:rPr>
        <w:t>Because employees are dependent on and sensitive to their managers or supervisors, trust is especially important in these hierarchical, complementary partnerships, which are the most common type of connectio</w:t>
      </w:r>
      <w:r w:rsidR="004D4F62">
        <w:rPr>
          <w:rFonts w:ascii="Times New Roman" w:eastAsia="Times New Roman" w:hAnsi="Times New Roman" w:cs="Times New Roman"/>
          <w:sz w:val="24"/>
          <w:szCs w:val="24"/>
        </w:rPr>
        <w:t>n in</w:t>
      </w:r>
      <w:r w:rsidR="00140A20" w:rsidRPr="00F27F3A">
        <w:rPr>
          <w:rFonts w:ascii="Times New Roman" w:eastAsia="Times New Roman" w:hAnsi="Times New Roman" w:cs="Times New Roman"/>
          <w:sz w:val="24"/>
          <w:szCs w:val="24"/>
        </w:rPr>
        <w:t xml:space="preserve"> organization</w:t>
      </w:r>
      <w:r w:rsidR="004D4F62">
        <w:rPr>
          <w:rFonts w:ascii="Times New Roman" w:eastAsia="Times New Roman" w:hAnsi="Times New Roman" w:cs="Times New Roman"/>
          <w:sz w:val="24"/>
          <w:szCs w:val="24"/>
        </w:rPr>
        <w:t>s</w:t>
      </w:r>
      <w:r w:rsidR="008778A0" w:rsidRPr="00F27F3A">
        <w:rPr>
          <w:rFonts w:ascii="Times New Roman" w:hAnsi="Times New Roman" w:cs="Times New Roman"/>
          <w:sz w:val="24"/>
          <w:szCs w:val="24"/>
        </w:rPr>
        <w:t xml:space="preserve"> (</w:t>
      </w:r>
      <w:hyperlink r:id="rId8" w:anchor="ref114" w:tgtFrame="_self" w:history="1">
        <w:r w:rsidR="00E40722">
          <w:rPr>
            <w:rFonts w:ascii="Times New Roman" w:hAnsi="Times New Roman" w:cs="Times New Roman"/>
            <w:sz w:val="24"/>
            <w:szCs w:val="24"/>
            <w:shd w:val="clear" w:color="auto" w:fill="FFFFFF"/>
          </w:rPr>
          <w:t xml:space="preserve">Poon, </w:t>
        </w:r>
        <w:proofErr w:type="spellStart"/>
        <w:r w:rsidR="00E40722">
          <w:rPr>
            <w:rFonts w:ascii="Times New Roman" w:hAnsi="Times New Roman" w:cs="Times New Roman"/>
            <w:sz w:val="24"/>
            <w:szCs w:val="24"/>
            <w:shd w:val="clear" w:color="auto" w:fill="FFFFFF"/>
          </w:rPr>
          <w:t>Rahid</w:t>
        </w:r>
        <w:proofErr w:type="spellEnd"/>
        <w:r w:rsidR="00E40722">
          <w:rPr>
            <w:rFonts w:ascii="Times New Roman" w:hAnsi="Times New Roman" w:cs="Times New Roman"/>
            <w:sz w:val="24"/>
            <w:szCs w:val="24"/>
            <w:shd w:val="clear" w:color="auto" w:fill="FFFFFF"/>
          </w:rPr>
          <w:t>,</w:t>
        </w:r>
        <w:r w:rsidR="00E40722" w:rsidRPr="002F4009">
          <w:rPr>
            <w:rFonts w:ascii="Times New Roman" w:hAnsi="Times New Roman" w:cs="Times New Roman"/>
            <w:sz w:val="24"/>
            <w:szCs w:val="24"/>
            <w:shd w:val="clear" w:color="auto" w:fill="FFFFFF"/>
          </w:rPr>
          <w:t xml:space="preserve"> &amp; Othman</w:t>
        </w:r>
        <w:r w:rsidR="00E40722">
          <w:rPr>
            <w:rFonts w:ascii="Times New Roman" w:hAnsi="Times New Roman" w:cs="Times New Roman"/>
            <w:sz w:val="24"/>
            <w:szCs w:val="24"/>
            <w:shd w:val="clear" w:color="auto" w:fill="FFFFFF"/>
          </w:rPr>
          <w:t>,</w:t>
        </w:r>
        <w:r w:rsidR="008778A0" w:rsidRPr="00F27F3A">
          <w:rPr>
            <w:rFonts w:ascii="Times New Roman" w:hAnsi="Times New Roman" w:cs="Times New Roman"/>
            <w:sz w:val="24"/>
            <w:szCs w:val="24"/>
          </w:rPr>
          <w:t xml:space="preserve"> 2006</w:t>
        </w:r>
      </w:hyperlink>
      <w:r w:rsidR="008778A0" w:rsidRPr="00F27F3A">
        <w:rPr>
          <w:rFonts w:ascii="Times New Roman" w:hAnsi="Times New Roman" w:cs="Times New Roman"/>
          <w:sz w:val="24"/>
          <w:szCs w:val="24"/>
        </w:rPr>
        <w:t>).</w:t>
      </w:r>
      <w:r w:rsidRPr="00F27F3A">
        <w:rPr>
          <w:rFonts w:ascii="Times New Roman" w:hAnsi="Times New Roman" w:cs="Times New Roman"/>
          <w:sz w:val="24"/>
          <w:szCs w:val="24"/>
        </w:rPr>
        <w:t xml:space="preserve"> </w:t>
      </w:r>
      <w:r w:rsidR="0036793B" w:rsidRPr="0036793B">
        <w:rPr>
          <w:rFonts w:ascii="Times New Roman" w:hAnsi="Times New Roman" w:cs="Times New Roman"/>
          <w:sz w:val="24"/>
          <w:szCs w:val="24"/>
        </w:rPr>
        <w:t>Description</w:t>
      </w:r>
      <w:r w:rsidR="0036793B">
        <w:rPr>
          <w:rFonts w:ascii="Times New Roman" w:hAnsi="Times New Roman" w:cs="Times New Roman"/>
          <w:sz w:val="24"/>
          <w:szCs w:val="24"/>
        </w:rPr>
        <w:t xml:space="preserve"> of trust in manager or supervisor</w:t>
      </w:r>
      <w:r w:rsidR="0036793B" w:rsidRPr="0036793B">
        <w:rPr>
          <w:rFonts w:ascii="Times New Roman" w:hAnsi="Times New Roman" w:cs="Times New Roman"/>
          <w:sz w:val="24"/>
          <w:szCs w:val="24"/>
        </w:rPr>
        <w:t xml:space="preserve"> can be emotion-based or cognition-based trust. The emotion-based definitions described trust as the trustor’s willingness to be vulnerable i</w:t>
      </w:r>
      <w:r w:rsidR="004D4F62">
        <w:rPr>
          <w:rFonts w:ascii="Times New Roman" w:hAnsi="Times New Roman" w:cs="Times New Roman"/>
          <w:sz w:val="24"/>
          <w:szCs w:val="24"/>
        </w:rPr>
        <w:t xml:space="preserve">n a situation where they </w:t>
      </w:r>
      <w:r w:rsidR="0036793B" w:rsidRPr="0036793B">
        <w:rPr>
          <w:rFonts w:ascii="Times New Roman" w:hAnsi="Times New Roman" w:cs="Times New Roman"/>
          <w:sz w:val="24"/>
          <w:szCs w:val="24"/>
        </w:rPr>
        <w:t xml:space="preserve">are performing an action which is important to them (Mayer, Davis, &amp; </w:t>
      </w:r>
      <w:proofErr w:type="spellStart"/>
      <w:r w:rsidR="0036793B" w:rsidRPr="0036793B">
        <w:rPr>
          <w:rFonts w:ascii="Times New Roman" w:hAnsi="Times New Roman" w:cs="Times New Roman"/>
          <w:sz w:val="24"/>
          <w:szCs w:val="24"/>
        </w:rPr>
        <w:t>Schoorman</w:t>
      </w:r>
      <w:proofErr w:type="spellEnd"/>
      <w:r w:rsidR="0036793B" w:rsidRPr="0036793B">
        <w:rPr>
          <w:rFonts w:ascii="Times New Roman" w:hAnsi="Times New Roman" w:cs="Times New Roman"/>
          <w:sz w:val="24"/>
          <w:szCs w:val="24"/>
        </w:rPr>
        <w:t>, 1995)</w:t>
      </w:r>
      <w:r w:rsidR="0036793B">
        <w:rPr>
          <w:rFonts w:ascii="Times New Roman" w:hAnsi="Times New Roman" w:cs="Times New Roman"/>
          <w:sz w:val="24"/>
          <w:szCs w:val="24"/>
        </w:rPr>
        <w:t xml:space="preserve">. </w:t>
      </w:r>
      <w:r w:rsidR="004D4F62" w:rsidRPr="004D4F62">
        <w:rPr>
          <w:rFonts w:ascii="Times New Roman" w:eastAsia="Times New Roman" w:hAnsi="Times New Roman" w:cs="Times New Roman"/>
          <w:sz w:val="24"/>
          <w:szCs w:val="24"/>
        </w:rPr>
        <w:t>In these circumstances, the manager, supervisor, or employee enters a state of interdependence, meaning that the trustor assumes the risk of putting their trust in the trustee without having a</w:t>
      </w:r>
      <w:r w:rsidR="004D4F62">
        <w:rPr>
          <w:rFonts w:ascii="Times New Roman" w:eastAsia="Times New Roman" w:hAnsi="Times New Roman" w:cs="Times New Roman"/>
          <w:sz w:val="24"/>
          <w:szCs w:val="24"/>
        </w:rPr>
        <w:t xml:space="preserve">ny control over their behavior </w:t>
      </w:r>
      <w:r w:rsidR="0036793B" w:rsidRPr="0036793B">
        <w:rPr>
          <w:rFonts w:ascii="Times New Roman" w:hAnsi="Times New Roman" w:cs="Times New Roman"/>
          <w:sz w:val="24"/>
          <w:szCs w:val="24"/>
        </w:rPr>
        <w:t>(</w:t>
      </w:r>
      <w:r w:rsidR="0036793B" w:rsidRPr="0036793B">
        <w:rPr>
          <w:rStyle w:val="author"/>
          <w:rFonts w:ascii="Times New Roman" w:hAnsi="Times New Roman" w:cs="Times New Roman"/>
          <w:color w:val="1C1D1E"/>
          <w:sz w:val="24"/>
          <w:szCs w:val="24"/>
        </w:rPr>
        <w:t>Gao,</w:t>
      </w:r>
      <w:r w:rsidR="0036793B" w:rsidRPr="0036793B">
        <w:rPr>
          <w:rFonts w:ascii="Times New Roman" w:hAnsi="Times New Roman" w:cs="Times New Roman"/>
          <w:sz w:val="24"/>
          <w:szCs w:val="24"/>
        </w:rPr>
        <w:t> </w:t>
      </w:r>
      <w:r w:rsidR="0036793B" w:rsidRPr="0036793B">
        <w:rPr>
          <w:rStyle w:val="author"/>
          <w:rFonts w:ascii="Times New Roman" w:hAnsi="Times New Roman" w:cs="Times New Roman"/>
          <w:color w:val="1C1D1E"/>
          <w:sz w:val="24"/>
          <w:szCs w:val="24"/>
        </w:rPr>
        <w:t>Janssen,</w:t>
      </w:r>
      <w:r w:rsidR="0036793B" w:rsidRPr="0036793B">
        <w:rPr>
          <w:rFonts w:ascii="Times New Roman" w:hAnsi="Times New Roman" w:cs="Times New Roman"/>
          <w:sz w:val="24"/>
          <w:szCs w:val="24"/>
        </w:rPr>
        <w:t xml:space="preserve"> &amp; </w:t>
      </w:r>
      <w:r w:rsidR="0036793B" w:rsidRPr="0036793B">
        <w:rPr>
          <w:rStyle w:val="author"/>
          <w:rFonts w:ascii="Times New Roman" w:hAnsi="Times New Roman" w:cs="Times New Roman"/>
          <w:color w:val="1C1D1E"/>
          <w:sz w:val="24"/>
          <w:szCs w:val="24"/>
        </w:rPr>
        <w:t xml:space="preserve">Shi, </w:t>
      </w:r>
      <w:r w:rsidR="0036793B" w:rsidRPr="0036793B">
        <w:rPr>
          <w:rFonts w:ascii="Times New Roman" w:hAnsi="Times New Roman" w:cs="Times New Roman"/>
          <w:sz w:val="24"/>
          <w:szCs w:val="24"/>
        </w:rPr>
        <w:t xml:space="preserve">2011). </w:t>
      </w:r>
      <w:r w:rsidR="004D4F62" w:rsidRPr="004D4F62">
        <w:rPr>
          <w:rFonts w:ascii="Times New Roman" w:eastAsia="Times New Roman" w:hAnsi="Times New Roman" w:cs="Times New Roman"/>
          <w:sz w:val="24"/>
          <w:szCs w:val="24"/>
        </w:rPr>
        <w:t>Mutually favorable expectations of benevolence in line with open communication were part of the emo</w:t>
      </w:r>
      <w:r w:rsidR="004D4F62">
        <w:rPr>
          <w:rFonts w:ascii="Times New Roman" w:eastAsia="Times New Roman" w:hAnsi="Times New Roman" w:cs="Times New Roman"/>
          <w:sz w:val="24"/>
          <w:szCs w:val="24"/>
        </w:rPr>
        <w:t xml:space="preserve">tion-based definitions of trust </w:t>
      </w:r>
      <w:r w:rsidR="0036793B" w:rsidRPr="0036793B">
        <w:rPr>
          <w:rFonts w:ascii="Times New Roman" w:hAnsi="Times New Roman" w:cs="Times New Roman"/>
          <w:sz w:val="24"/>
          <w:szCs w:val="24"/>
        </w:rPr>
        <w:t>(</w:t>
      </w:r>
      <w:r w:rsidR="004D4F62" w:rsidRPr="0036793B">
        <w:rPr>
          <w:rStyle w:val="author"/>
          <w:rFonts w:ascii="Times New Roman" w:hAnsi="Times New Roman" w:cs="Times New Roman"/>
          <w:color w:val="1C1D1E"/>
          <w:sz w:val="24"/>
          <w:szCs w:val="24"/>
        </w:rPr>
        <w:t xml:space="preserve">Tomkins, </w:t>
      </w:r>
      <w:r w:rsidR="004D4F62" w:rsidRPr="0036793B">
        <w:rPr>
          <w:rFonts w:ascii="Times New Roman" w:hAnsi="Times New Roman" w:cs="Times New Roman"/>
          <w:sz w:val="24"/>
          <w:szCs w:val="24"/>
        </w:rPr>
        <w:t>2001</w:t>
      </w:r>
      <w:r w:rsidR="0036793B" w:rsidRPr="0036793B">
        <w:rPr>
          <w:rStyle w:val="author"/>
          <w:rFonts w:ascii="Times New Roman" w:hAnsi="Times New Roman" w:cs="Times New Roman"/>
          <w:color w:val="1C1D1E"/>
          <w:sz w:val="24"/>
          <w:szCs w:val="24"/>
        </w:rPr>
        <w:t>)</w:t>
      </w:r>
      <w:r w:rsidR="0036793B" w:rsidRPr="0036793B">
        <w:rPr>
          <w:rFonts w:ascii="Times New Roman" w:hAnsi="Times New Roman" w:cs="Times New Roman"/>
          <w:sz w:val="24"/>
          <w:szCs w:val="24"/>
        </w:rPr>
        <w:t>. The cognition-based definitions of trust were related to belief in the competence of the trustee (</w:t>
      </w:r>
      <w:r w:rsidR="0036793B" w:rsidRPr="0036793B">
        <w:rPr>
          <w:rStyle w:val="author"/>
          <w:rFonts w:ascii="Times New Roman" w:hAnsi="Times New Roman" w:cs="Times New Roman"/>
          <w:color w:val="1C1D1E"/>
          <w:sz w:val="24"/>
          <w:szCs w:val="24"/>
        </w:rPr>
        <w:t>Tschannen-Moran</w:t>
      </w:r>
      <w:r w:rsidR="0036793B" w:rsidRPr="0036793B">
        <w:rPr>
          <w:rFonts w:ascii="Times New Roman" w:hAnsi="Times New Roman" w:cs="Times New Roman"/>
          <w:sz w:val="24"/>
          <w:szCs w:val="24"/>
        </w:rPr>
        <w:t> &amp; </w:t>
      </w:r>
      <w:r w:rsidR="0036793B" w:rsidRPr="0036793B">
        <w:rPr>
          <w:rStyle w:val="author"/>
          <w:rFonts w:ascii="Times New Roman" w:hAnsi="Times New Roman" w:cs="Times New Roman"/>
          <w:color w:val="1C1D1E"/>
          <w:sz w:val="24"/>
          <w:szCs w:val="24"/>
        </w:rPr>
        <w:t>Hoy, 2000)</w:t>
      </w:r>
      <w:r w:rsidR="0036793B" w:rsidRPr="0036793B">
        <w:rPr>
          <w:rFonts w:ascii="Times New Roman" w:hAnsi="Times New Roman" w:cs="Times New Roman"/>
          <w:sz w:val="24"/>
          <w:szCs w:val="24"/>
        </w:rPr>
        <w:t>.</w:t>
      </w:r>
    </w:p>
    <w:p w14:paraId="6AA14835" w14:textId="77777777" w:rsidR="001877D3" w:rsidRPr="001877D3" w:rsidRDefault="001877D3" w:rsidP="001877D3">
      <w:pPr>
        <w:spacing w:after="0" w:line="360" w:lineRule="auto"/>
        <w:jc w:val="both"/>
        <w:rPr>
          <w:rFonts w:ascii="Times New Roman" w:hAnsi="Times New Roman" w:cs="Times New Roman"/>
          <w:sz w:val="24"/>
          <w:szCs w:val="24"/>
        </w:rPr>
      </w:pPr>
      <w:r w:rsidRPr="001877D3">
        <w:rPr>
          <w:rFonts w:ascii="Times New Roman" w:eastAsia="Times New Roman" w:hAnsi="Times New Roman" w:cs="Times New Roman"/>
          <w:sz w:val="24"/>
          <w:szCs w:val="24"/>
        </w:rPr>
        <w:t>Regarding manager-subordinate relationships, the subordinate's (the one who trusts) good perceptions of the manager's (the one who is trusted) competence, loyalty, and selfless</w:t>
      </w:r>
      <w:r>
        <w:rPr>
          <w:rFonts w:ascii="Times New Roman" w:eastAsia="Times New Roman" w:hAnsi="Times New Roman" w:cs="Times New Roman"/>
          <w:sz w:val="24"/>
          <w:szCs w:val="24"/>
        </w:rPr>
        <w:t xml:space="preserve"> actions are referred to as TM </w:t>
      </w:r>
      <w:r w:rsidR="008778A0" w:rsidRPr="00F27F3A">
        <w:rPr>
          <w:rFonts w:ascii="Times New Roman" w:hAnsi="Times New Roman" w:cs="Times New Roman"/>
          <w:sz w:val="24"/>
          <w:szCs w:val="24"/>
        </w:rPr>
        <w:t>(</w:t>
      </w:r>
      <w:hyperlink r:id="rId9" w:anchor="ref47" w:tgtFrame="_self" w:history="1">
        <w:r w:rsidR="008778A0" w:rsidRPr="00F27F3A">
          <w:rPr>
            <w:rFonts w:ascii="Times New Roman" w:hAnsi="Times New Roman" w:cs="Times New Roman"/>
            <w:sz w:val="24"/>
            <w:szCs w:val="24"/>
          </w:rPr>
          <w:t xml:space="preserve">Dirks &amp; </w:t>
        </w:r>
        <w:proofErr w:type="spellStart"/>
        <w:r w:rsidR="008778A0" w:rsidRPr="00F27F3A">
          <w:rPr>
            <w:rFonts w:ascii="Times New Roman" w:hAnsi="Times New Roman" w:cs="Times New Roman"/>
            <w:sz w:val="24"/>
            <w:szCs w:val="24"/>
          </w:rPr>
          <w:t>Ferrin</w:t>
        </w:r>
        <w:proofErr w:type="spellEnd"/>
        <w:r w:rsidR="008778A0" w:rsidRPr="00F27F3A">
          <w:rPr>
            <w:rFonts w:ascii="Times New Roman" w:hAnsi="Times New Roman" w:cs="Times New Roman"/>
            <w:sz w:val="24"/>
            <w:szCs w:val="24"/>
          </w:rPr>
          <w:t>, 2002</w:t>
        </w:r>
      </w:hyperlink>
      <w:r w:rsidR="00C35B85">
        <w:rPr>
          <w:rFonts w:ascii="Times New Roman" w:hAnsi="Times New Roman" w:cs="Times New Roman"/>
          <w:sz w:val="24"/>
          <w:szCs w:val="24"/>
        </w:rPr>
        <w:t xml:space="preserve">; </w:t>
      </w:r>
      <w:proofErr w:type="spellStart"/>
      <w:r w:rsidR="00C35B85">
        <w:rPr>
          <w:rFonts w:ascii="Times New Roman" w:hAnsi="Times New Roman" w:cs="Times New Roman"/>
          <w:sz w:val="24"/>
          <w:szCs w:val="24"/>
        </w:rPr>
        <w:t>Aruoren</w:t>
      </w:r>
      <w:proofErr w:type="spellEnd"/>
      <w:r w:rsidR="00C35B85">
        <w:rPr>
          <w:rFonts w:ascii="Times New Roman" w:hAnsi="Times New Roman" w:cs="Times New Roman"/>
          <w:sz w:val="24"/>
          <w:szCs w:val="24"/>
        </w:rPr>
        <w:t xml:space="preserve"> &amp; </w:t>
      </w:r>
      <w:proofErr w:type="spellStart"/>
      <w:r w:rsidR="00C35B85">
        <w:rPr>
          <w:rFonts w:ascii="Times New Roman" w:hAnsi="Times New Roman" w:cs="Times New Roman"/>
          <w:sz w:val="24"/>
          <w:szCs w:val="24"/>
        </w:rPr>
        <w:t>Erhuen</w:t>
      </w:r>
      <w:proofErr w:type="spellEnd"/>
      <w:r w:rsidR="00C35B85">
        <w:rPr>
          <w:rFonts w:ascii="Times New Roman" w:hAnsi="Times New Roman" w:cs="Times New Roman"/>
          <w:sz w:val="24"/>
          <w:szCs w:val="24"/>
        </w:rPr>
        <w:t>, 2023)</w:t>
      </w:r>
      <w:r w:rsidR="008778A0" w:rsidRPr="00F27F3A">
        <w:rPr>
          <w:rFonts w:ascii="Times New Roman" w:hAnsi="Times New Roman" w:cs="Times New Roman"/>
          <w:sz w:val="24"/>
          <w:szCs w:val="24"/>
        </w:rPr>
        <w:t>). The underlyin</w:t>
      </w:r>
      <w:r w:rsidR="0036793B">
        <w:rPr>
          <w:rFonts w:ascii="Times New Roman" w:hAnsi="Times New Roman" w:cs="Times New Roman"/>
          <w:sz w:val="24"/>
          <w:szCs w:val="24"/>
        </w:rPr>
        <w:t>g assumption is that managers</w:t>
      </w:r>
      <w:r w:rsidR="008778A0" w:rsidRPr="00F27F3A">
        <w:rPr>
          <w:rFonts w:ascii="Times New Roman" w:hAnsi="Times New Roman" w:cs="Times New Roman"/>
          <w:sz w:val="24"/>
          <w:szCs w:val="24"/>
        </w:rPr>
        <w:t xml:space="preserve"> are considered as experienced and skilled in exhibiting their talents, skills, capabilities, and intellectual understanding necessary to perform a particular job (</w:t>
      </w:r>
      <w:proofErr w:type="spellStart"/>
      <w:r w:rsidR="008778A0" w:rsidRPr="00F27F3A">
        <w:rPr>
          <w:rFonts w:ascii="Times New Roman" w:hAnsi="Times New Roman" w:cs="Times New Roman"/>
          <w:sz w:val="24"/>
          <w:szCs w:val="24"/>
        </w:rPr>
        <w:t>Nooteboom</w:t>
      </w:r>
      <w:proofErr w:type="spellEnd"/>
      <w:r w:rsidR="008778A0" w:rsidRPr="00F27F3A">
        <w:rPr>
          <w:rFonts w:ascii="Times New Roman" w:hAnsi="Times New Roman" w:cs="Times New Roman"/>
          <w:sz w:val="24"/>
          <w:szCs w:val="24"/>
        </w:rPr>
        <w:t xml:space="preserve">, 2002). </w:t>
      </w:r>
      <w:r w:rsidRPr="001877D3">
        <w:rPr>
          <w:rFonts w:ascii="Times New Roman" w:eastAsia="Times New Roman" w:hAnsi="Times New Roman" w:cs="Times New Roman"/>
          <w:sz w:val="24"/>
          <w:szCs w:val="24"/>
        </w:rPr>
        <w:t xml:space="preserve">Additionally, people are seen trustworthy when their behaviors and words are consistent across time and in many contexts, and when their future behavior can be predicted. </w:t>
      </w:r>
    </w:p>
    <w:p w14:paraId="485C0C92" w14:textId="77777777" w:rsidR="008D3C70" w:rsidRDefault="001877D3" w:rsidP="008D3C70">
      <w:pPr>
        <w:spacing w:after="0" w:line="360" w:lineRule="auto"/>
        <w:jc w:val="both"/>
        <w:rPr>
          <w:rFonts w:ascii="Times New Roman" w:eastAsia="Times New Roman" w:hAnsi="Times New Roman" w:cs="Times New Roman"/>
          <w:sz w:val="24"/>
          <w:szCs w:val="24"/>
        </w:rPr>
      </w:pPr>
      <w:r w:rsidRPr="001877D3">
        <w:rPr>
          <w:rFonts w:ascii="Times New Roman" w:eastAsia="Times New Roman" w:hAnsi="Times New Roman" w:cs="Times New Roman"/>
          <w:sz w:val="24"/>
          <w:szCs w:val="24"/>
        </w:rPr>
        <w:t>Ability, benevolence, and integrity are the three qualities of the trustee (i.e. manager) that are essential to the growth of trust, accordin</w:t>
      </w:r>
      <w:r w:rsidR="004718F9">
        <w:rPr>
          <w:rFonts w:ascii="Times New Roman" w:eastAsia="Times New Roman" w:hAnsi="Times New Roman" w:cs="Times New Roman"/>
          <w:sz w:val="24"/>
          <w:szCs w:val="24"/>
        </w:rPr>
        <w:t>g to Mayer et al,</w:t>
      </w:r>
      <w:r w:rsidRPr="001877D3">
        <w:rPr>
          <w:rFonts w:ascii="Times New Roman" w:eastAsia="Times New Roman" w:hAnsi="Times New Roman" w:cs="Times New Roman"/>
          <w:sz w:val="24"/>
          <w:szCs w:val="24"/>
        </w:rPr>
        <w:t xml:space="preserve"> (1995). A person's ability or competence is defined as the skills and abilities that allow him to have influence in a certain field (Mayer et al., 1995). According to Akhlaq and Kiran (2022), benevolence is the extent to which the trustor, or subordinate, understands that the trustee, or manager, wants to do what is best for him or her in their relationship. Employees are more inclined to trust and rely on the manager if they believe they care about their interests and welfare. A trustworthy relationship between leaders and f</w:t>
      </w:r>
      <w:r w:rsidR="008D3C70">
        <w:rPr>
          <w:rFonts w:ascii="Times New Roman" w:eastAsia="Times New Roman" w:hAnsi="Times New Roman" w:cs="Times New Roman"/>
          <w:sz w:val="24"/>
          <w:szCs w:val="24"/>
        </w:rPr>
        <w:t>ollowers is built on integrity</w:t>
      </w:r>
      <w:r w:rsidR="00325324">
        <w:rPr>
          <w:rFonts w:ascii="Times New Roman" w:eastAsia="Times New Roman" w:hAnsi="Times New Roman" w:cs="Times New Roman"/>
          <w:sz w:val="24"/>
          <w:szCs w:val="24"/>
        </w:rPr>
        <w:t xml:space="preserve"> </w:t>
      </w:r>
      <w:r w:rsidR="00B31E9D" w:rsidRPr="00F27F3A">
        <w:rPr>
          <w:rFonts w:ascii="Times New Roman" w:hAnsi="Times New Roman" w:cs="Times New Roman"/>
          <w:sz w:val="24"/>
          <w:szCs w:val="24"/>
        </w:rPr>
        <w:t>(</w:t>
      </w:r>
      <w:proofErr w:type="spellStart"/>
      <w:r w:rsidR="00B31E9D" w:rsidRPr="00F27F3A">
        <w:rPr>
          <w:rFonts w:ascii="Times New Roman" w:hAnsi="Times New Roman" w:cs="Times New Roman"/>
          <w:sz w:val="24"/>
          <w:szCs w:val="24"/>
          <w:shd w:val="clear" w:color="auto" w:fill="FFFFFF"/>
        </w:rPr>
        <w:t>Mohi</w:t>
      </w:r>
      <w:proofErr w:type="spellEnd"/>
      <w:r w:rsidR="00B31E9D" w:rsidRPr="00F27F3A">
        <w:rPr>
          <w:rFonts w:ascii="Times New Roman" w:hAnsi="Times New Roman" w:cs="Times New Roman"/>
          <w:sz w:val="24"/>
          <w:szCs w:val="24"/>
          <w:shd w:val="clear" w:color="auto" w:fill="FFFFFF"/>
        </w:rPr>
        <w:t xml:space="preserve"> </w:t>
      </w:r>
      <w:proofErr w:type="spellStart"/>
      <w:r w:rsidR="00B31E9D" w:rsidRPr="00F27F3A">
        <w:rPr>
          <w:rFonts w:ascii="Times New Roman" w:hAnsi="Times New Roman" w:cs="Times New Roman"/>
          <w:sz w:val="24"/>
          <w:szCs w:val="24"/>
          <w:shd w:val="clear" w:color="auto" w:fill="FFFFFF"/>
        </w:rPr>
        <w:t>Ud</w:t>
      </w:r>
      <w:proofErr w:type="spellEnd"/>
      <w:r w:rsidR="00B31E9D" w:rsidRPr="00F27F3A">
        <w:rPr>
          <w:rFonts w:ascii="Times New Roman" w:hAnsi="Times New Roman" w:cs="Times New Roman"/>
          <w:sz w:val="24"/>
          <w:szCs w:val="24"/>
          <w:shd w:val="clear" w:color="auto" w:fill="FFFFFF"/>
        </w:rPr>
        <w:t xml:space="preserve"> Din &amp; Zhang, 2023)</w:t>
      </w:r>
      <w:r w:rsidR="008778A0" w:rsidRPr="00F27F3A">
        <w:rPr>
          <w:rFonts w:ascii="Times New Roman" w:hAnsi="Times New Roman" w:cs="Times New Roman"/>
          <w:sz w:val="24"/>
          <w:szCs w:val="24"/>
        </w:rPr>
        <w:t xml:space="preserve">. </w:t>
      </w:r>
      <w:r w:rsidR="008D3C70" w:rsidRPr="008D3C70">
        <w:rPr>
          <w:rFonts w:ascii="Times New Roman" w:eastAsia="Times New Roman" w:hAnsi="Times New Roman" w:cs="Times New Roman"/>
          <w:sz w:val="24"/>
          <w:szCs w:val="24"/>
        </w:rPr>
        <w:t xml:space="preserve">Leaders that are moral, trustworthy, </w:t>
      </w:r>
      <w:r w:rsidR="008D3C70" w:rsidRPr="008D3C70">
        <w:rPr>
          <w:rFonts w:ascii="Times New Roman" w:eastAsia="Times New Roman" w:hAnsi="Times New Roman" w:cs="Times New Roman"/>
          <w:sz w:val="24"/>
          <w:szCs w:val="24"/>
        </w:rPr>
        <w:lastRenderedPageBreak/>
        <w:t>honest, and objective gain followership (Engelbrecht, Heine, &amp; Mahembe, 2017). The rationale is that managers who exhibit these qualities are less likely to engage in opportunistic conduct, and staff members are less likely to pay attention to what their managers are doing.</w:t>
      </w:r>
    </w:p>
    <w:p w14:paraId="0E5B056C" w14:textId="77777777" w:rsidR="006A6B17" w:rsidRPr="008D3C70" w:rsidRDefault="006A6B17" w:rsidP="008D3C70">
      <w:pPr>
        <w:spacing w:after="0" w:line="360" w:lineRule="auto"/>
        <w:jc w:val="both"/>
        <w:rPr>
          <w:rFonts w:ascii="Times New Roman" w:hAnsi="Times New Roman" w:cs="Times New Roman"/>
          <w:sz w:val="24"/>
          <w:szCs w:val="24"/>
        </w:rPr>
      </w:pPr>
    </w:p>
    <w:p w14:paraId="54EBC58B" w14:textId="77777777" w:rsidR="000063DC" w:rsidRPr="005B2FEE" w:rsidRDefault="00AC7688" w:rsidP="006A6B17">
      <w:pPr>
        <w:spacing w:after="0" w:line="360" w:lineRule="auto"/>
        <w:jc w:val="both"/>
        <w:rPr>
          <w:rFonts w:ascii="Times New Roman" w:hAnsi="Times New Roman" w:cs="Times New Roman"/>
          <w:sz w:val="24"/>
          <w:szCs w:val="24"/>
        </w:rPr>
      </w:pPr>
      <w:r w:rsidRPr="005B2FEE">
        <w:rPr>
          <w:rFonts w:ascii="Times New Roman" w:hAnsi="Times New Roman" w:cs="Times New Roman"/>
          <w:sz w:val="24"/>
          <w:szCs w:val="24"/>
        </w:rPr>
        <w:t>Trust in Organization</w:t>
      </w:r>
    </w:p>
    <w:p w14:paraId="74064002" w14:textId="77777777" w:rsidR="00F1049B" w:rsidRDefault="00C323B5" w:rsidP="00C323B5">
      <w:pPr>
        <w:spacing w:after="0" w:line="360" w:lineRule="auto"/>
        <w:jc w:val="both"/>
        <w:rPr>
          <w:rFonts w:ascii="Times New Roman" w:hAnsi="Times New Roman" w:cs="Times New Roman"/>
          <w:sz w:val="24"/>
          <w:szCs w:val="24"/>
        </w:rPr>
      </w:pPr>
      <w:r w:rsidRPr="00C323B5">
        <w:rPr>
          <w:rFonts w:ascii="Times New Roman" w:eastAsia="Times New Roman" w:hAnsi="Times New Roman" w:cs="Times New Roman"/>
          <w:sz w:val="24"/>
          <w:szCs w:val="24"/>
        </w:rPr>
        <w:t xml:space="preserve">Emotional, cognitive, and function predictability are three </w:t>
      </w:r>
      <w:r>
        <w:rPr>
          <w:rFonts w:ascii="Times New Roman" w:eastAsia="Times New Roman" w:hAnsi="Times New Roman" w:cs="Times New Roman"/>
          <w:sz w:val="24"/>
          <w:szCs w:val="24"/>
        </w:rPr>
        <w:t>ways to ch</w:t>
      </w:r>
      <w:r w:rsidR="00AF6FF9">
        <w:rPr>
          <w:rFonts w:ascii="Times New Roman" w:eastAsia="Times New Roman" w:hAnsi="Times New Roman" w:cs="Times New Roman"/>
          <w:sz w:val="24"/>
          <w:szCs w:val="24"/>
        </w:rPr>
        <w:t>aracterize TO</w:t>
      </w:r>
      <w:r w:rsidRPr="00C323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r w:rsidRPr="00C323B5">
        <w:rPr>
          <w:rFonts w:ascii="Times New Roman" w:eastAsia="Times New Roman" w:hAnsi="Times New Roman" w:cs="Times New Roman"/>
          <w:sz w:val="24"/>
          <w:szCs w:val="24"/>
        </w:rPr>
        <w:t>According to the emotion-based definitions, a trustor is willing to show vulnerability when an organization takes an action th</w:t>
      </w:r>
      <w:r>
        <w:rPr>
          <w:rFonts w:ascii="Times New Roman" w:eastAsia="Times New Roman" w:hAnsi="Times New Roman" w:cs="Times New Roman"/>
          <w:sz w:val="24"/>
          <w:szCs w:val="24"/>
        </w:rPr>
        <w:t xml:space="preserve">at holds significance for them </w:t>
      </w:r>
      <w:r w:rsidR="001E6092" w:rsidRPr="000063DC">
        <w:rPr>
          <w:rFonts w:ascii="Times New Roman" w:hAnsi="Times New Roman" w:cs="Times New Roman"/>
          <w:sz w:val="24"/>
          <w:szCs w:val="24"/>
        </w:rPr>
        <w:t>(</w:t>
      </w:r>
      <w:proofErr w:type="spellStart"/>
      <w:r w:rsidR="001E6092" w:rsidRPr="000063DC">
        <w:rPr>
          <w:rStyle w:val="author"/>
          <w:rFonts w:ascii="Times New Roman" w:hAnsi="Times New Roman" w:cs="Times New Roman"/>
          <w:color w:val="1C1D1E"/>
          <w:sz w:val="24"/>
          <w:szCs w:val="24"/>
        </w:rPr>
        <w:t>Schoorman</w:t>
      </w:r>
      <w:proofErr w:type="spellEnd"/>
      <w:r w:rsidR="001E6092" w:rsidRPr="000063DC">
        <w:rPr>
          <w:rStyle w:val="author"/>
          <w:rFonts w:ascii="Times New Roman" w:hAnsi="Times New Roman" w:cs="Times New Roman"/>
          <w:color w:val="1C1D1E"/>
          <w:sz w:val="24"/>
          <w:szCs w:val="24"/>
        </w:rPr>
        <w:t>,</w:t>
      </w:r>
      <w:r w:rsidR="001E6092" w:rsidRPr="000063DC">
        <w:rPr>
          <w:rFonts w:ascii="Times New Roman" w:hAnsi="Times New Roman" w:cs="Times New Roman"/>
          <w:sz w:val="24"/>
          <w:szCs w:val="24"/>
        </w:rPr>
        <w:t> </w:t>
      </w:r>
      <w:r w:rsidR="001E6092" w:rsidRPr="000063DC">
        <w:rPr>
          <w:rStyle w:val="author"/>
          <w:rFonts w:ascii="Times New Roman" w:hAnsi="Times New Roman" w:cs="Times New Roman"/>
          <w:color w:val="1C1D1E"/>
          <w:sz w:val="24"/>
          <w:szCs w:val="24"/>
        </w:rPr>
        <w:t>Mayer,</w:t>
      </w:r>
      <w:r w:rsidR="001E6092" w:rsidRPr="000063DC">
        <w:rPr>
          <w:rFonts w:ascii="Times New Roman" w:hAnsi="Times New Roman" w:cs="Times New Roman"/>
          <w:sz w:val="24"/>
          <w:szCs w:val="24"/>
        </w:rPr>
        <w:t xml:space="preserve"> &amp; </w:t>
      </w:r>
      <w:r w:rsidR="001E6092" w:rsidRPr="000063DC">
        <w:rPr>
          <w:rStyle w:val="author"/>
          <w:rFonts w:ascii="Times New Roman" w:hAnsi="Times New Roman" w:cs="Times New Roman"/>
          <w:color w:val="1C1D1E"/>
          <w:sz w:val="24"/>
          <w:szCs w:val="24"/>
        </w:rPr>
        <w:t>Davis, 2007; Tan</w:t>
      </w:r>
      <w:r w:rsidR="001E6092" w:rsidRPr="000063DC">
        <w:rPr>
          <w:rFonts w:ascii="Times New Roman" w:hAnsi="Times New Roman" w:cs="Times New Roman"/>
          <w:sz w:val="24"/>
          <w:szCs w:val="24"/>
        </w:rPr>
        <w:t> &amp; </w:t>
      </w:r>
      <w:r w:rsidR="001E6092" w:rsidRPr="000063DC">
        <w:rPr>
          <w:rStyle w:val="author"/>
          <w:rFonts w:ascii="Times New Roman" w:hAnsi="Times New Roman" w:cs="Times New Roman"/>
          <w:color w:val="1C1D1E"/>
          <w:sz w:val="24"/>
          <w:szCs w:val="24"/>
        </w:rPr>
        <w:t xml:space="preserve">Lim, </w:t>
      </w:r>
      <w:r w:rsidR="001E6092" w:rsidRPr="000063DC">
        <w:rPr>
          <w:rFonts w:ascii="Times New Roman" w:hAnsi="Times New Roman" w:cs="Times New Roman"/>
          <w:sz w:val="24"/>
          <w:szCs w:val="24"/>
        </w:rPr>
        <w:t xml:space="preserve">2009). </w:t>
      </w:r>
      <w:r w:rsidRPr="00C323B5">
        <w:rPr>
          <w:rFonts w:ascii="Times New Roman" w:eastAsia="Times New Roman" w:hAnsi="Times New Roman" w:cs="Times New Roman"/>
          <w:sz w:val="24"/>
          <w:szCs w:val="24"/>
        </w:rPr>
        <w:t>Consequently, trustees' favorable opinions on organizational support and confidentiality were inc</w:t>
      </w:r>
      <w:r>
        <w:rPr>
          <w:rFonts w:ascii="Times New Roman" w:eastAsia="Times New Roman" w:hAnsi="Times New Roman" w:cs="Times New Roman"/>
          <w:sz w:val="24"/>
          <w:szCs w:val="24"/>
        </w:rPr>
        <w:t xml:space="preserve">orporated in these definitions </w:t>
      </w:r>
      <w:r w:rsidR="001E6092" w:rsidRPr="000063DC">
        <w:rPr>
          <w:rFonts w:ascii="Times New Roman" w:hAnsi="Times New Roman" w:cs="Times New Roman"/>
          <w:sz w:val="24"/>
          <w:szCs w:val="24"/>
        </w:rPr>
        <w:t>(</w:t>
      </w:r>
      <w:r w:rsidR="001E6092" w:rsidRPr="000063DC">
        <w:rPr>
          <w:rStyle w:val="author"/>
          <w:rFonts w:ascii="Times New Roman" w:hAnsi="Times New Roman" w:cs="Times New Roman"/>
          <w:color w:val="1C1D1E"/>
          <w:sz w:val="24"/>
          <w:szCs w:val="24"/>
        </w:rPr>
        <w:t>Gilbert</w:t>
      </w:r>
      <w:r w:rsidR="001E6092" w:rsidRPr="000063DC">
        <w:rPr>
          <w:rFonts w:ascii="Times New Roman" w:hAnsi="Times New Roman" w:cs="Times New Roman"/>
          <w:sz w:val="24"/>
          <w:szCs w:val="24"/>
        </w:rPr>
        <w:t> &amp; </w:t>
      </w:r>
      <w:r w:rsidR="001E6092" w:rsidRPr="000063DC">
        <w:rPr>
          <w:rStyle w:val="author"/>
          <w:rFonts w:ascii="Times New Roman" w:hAnsi="Times New Roman" w:cs="Times New Roman"/>
          <w:color w:val="1C1D1E"/>
          <w:sz w:val="24"/>
          <w:szCs w:val="24"/>
        </w:rPr>
        <w:t>Tang, 1998)</w:t>
      </w:r>
      <w:r w:rsidR="001E6092" w:rsidRPr="000063DC">
        <w:rPr>
          <w:rFonts w:ascii="Times New Roman" w:hAnsi="Times New Roman" w:cs="Times New Roman"/>
          <w:sz w:val="24"/>
          <w:szCs w:val="24"/>
        </w:rPr>
        <w:t xml:space="preserve">. </w:t>
      </w:r>
      <w:r w:rsidRPr="00C323B5">
        <w:rPr>
          <w:rFonts w:ascii="Times New Roman" w:eastAsia="Times New Roman" w:hAnsi="Times New Roman" w:cs="Times New Roman"/>
          <w:sz w:val="24"/>
          <w:szCs w:val="24"/>
        </w:rPr>
        <w:t>The reciprocal expectation of competence and dependability to advance shared interests, even in circumstances where the trustee may act in self-interest, is described by t</w:t>
      </w:r>
      <w:r w:rsidR="00F1049B">
        <w:rPr>
          <w:rFonts w:ascii="Times New Roman" w:eastAsia="Times New Roman" w:hAnsi="Times New Roman" w:cs="Times New Roman"/>
          <w:sz w:val="24"/>
          <w:szCs w:val="24"/>
        </w:rPr>
        <w:t xml:space="preserve">he cognition-based definitions </w:t>
      </w:r>
      <w:r w:rsidR="001E6092" w:rsidRPr="000063DC">
        <w:rPr>
          <w:rFonts w:ascii="Times New Roman" w:hAnsi="Times New Roman" w:cs="Times New Roman"/>
          <w:sz w:val="24"/>
          <w:szCs w:val="24"/>
        </w:rPr>
        <w:t>(</w:t>
      </w:r>
      <w:proofErr w:type="spellStart"/>
      <w:r w:rsidR="001E6092" w:rsidRPr="000063DC">
        <w:rPr>
          <w:rFonts w:ascii="Times New Roman" w:hAnsi="Times New Roman" w:cs="Times New Roman"/>
          <w:sz w:val="24"/>
          <w:szCs w:val="24"/>
          <w:shd w:val="clear" w:color="auto" w:fill="FFFFFF"/>
        </w:rPr>
        <w:t>Karikumpu</w:t>
      </w:r>
      <w:proofErr w:type="spellEnd"/>
      <w:r w:rsidR="001E6092" w:rsidRPr="000063DC">
        <w:rPr>
          <w:rFonts w:ascii="Times New Roman" w:hAnsi="Times New Roman" w:cs="Times New Roman"/>
          <w:sz w:val="24"/>
          <w:szCs w:val="24"/>
          <w:shd w:val="clear" w:color="auto" w:fill="FFFFFF"/>
        </w:rPr>
        <w:t xml:space="preserve">, </w:t>
      </w:r>
      <w:proofErr w:type="spellStart"/>
      <w:r w:rsidR="001E6092" w:rsidRPr="000063DC">
        <w:rPr>
          <w:rFonts w:ascii="Times New Roman" w:hAnsi="Times New Roman" w:cs="Times New Roman"/>
          <w:sz w:val="24"/>
          <w:szCs w:val="24"/>
          <w:shd w:val="clear" w:color="auto" w:fill="FFFFFF"/>
        </w:rPr>
        <w:t>Häggman-Laitila</w:t>
      </w:r>
      <w:proofErr w:type="spellEnd"/>
      <w:r w:rsidR="001E6092" w:rsidRPr="000063DC">
        <w:rPr>
          <w:rFonts w:ascii="Times New Roman" w:hAnsi="Times New Roman" w:cs="Times New Roman"/>
          <w:sz w:val="24"/>
          <w:szCs w:val="24"/>
          <w:shd w:val="clear" w:color="auto" w:fill="FFFFFF"/>
        </w:rPr>
        <w:t xml:space="preserve">, </w:t>
      </w:r>
      <w:proofErr w:type="spellStart"/>
      <w:r w:rsidR="001E6092" w:rsidRPr="000063DC">
        <w:rPr>
          <w:rFonts w:ascii="Times New Roman" w:hAnsi="Times New Roman" w:cs="Times New Roman"/>
          <w:sz w:val="24"/>
          <w:szCs w:val="24"/>
          <w:shd w:val="clear" w:color="auto" w:fill="FFFFFF"/>
        </w:rPr>
        <w:t>Romppanen</w:t>
      </w:r>
      <w:proofErr w:type="spellEnd"/>
      <w:r w:rsidR="001E6092" w:rsidRPr="000063DC">
        <w:rPr>
          <w:rFonts w:ascii="Times New Roman" w:hAnsi="Times New Roman" w:cs="Times New Roman"/>
          <w:sz w:val="24"/>
          <w:szCs w:val="24"/>
          <w:shd w:val="clear" w:color="auto" w:fill="FFFFFF"/>
        </w:rPr>
        <w:t xml:space="preserve">, </w:t>
      </w:r>
      <w:proofErr w:type="spellStart"/>
      <w:r w:rsidR="001E6092" w:rsidRPr="000063DC">
        <w:rPr>
          <w:rFonts w:ascii="Times New Roman" w:hAnsi="Times New Roman" w:cs="Times New Roman"/>
          <w:sz w:val="24"/>
          <w:szCs w:val="24"/>
          <w:shd w:val="clear" w:color="auto" w:fill="FFFFFF"/>
        </w:rPr>
        <w:t>Kangasniemi</w:t>
      </w:r>
      <w:proofErr w:type="spellEnd"/>
      <w:r w:rsidR="001E6092" w:rsidRPr="000063DC">
        <w:rPr>
          <w:rFonts w:ascii="Times New Roman" w:hAnsi="Times New Roman" w:cs="Times New Roman"/>
          <w:sz w:val="24"/>
          <w:szCs w:val="24"/>
          <w:shd w:val="clear" w:color="auto" w:fill="FFFFFF"/>
        </w:rPr>
        <w:t xml:space="preserve">, &amp; </w:t>
      </w:r>
      <w:proofErr w:type="spellStart"/>
      <w:r w:rsidR="001E6092" w:rsidRPr="000063DC">
        <w:rPr>
          <w:rFonts w:ascii="Times New Roman" w:hAnsi="Times New Roman" w:cs="Times New Roman"/>
          <w:sz w:val="24"/>
          <w:szCs w:val="24"/>
          <w:shd w:val="clear" w:color="auto" w:fill="FFFFFF"/>
        </w:rPr>
        <w:t>Terkamo-Moisio</w:t>
      </w:r>
      <w:proofErr w:type="spellEnd"/>
      <w:r w:rsidR="001E6092" w:rsidRPr="000063DC">
        <w:rPr>
          <w:rFonts w:ascii="Times New Roman" w:hAnsi="Times New Roman" w:cs="Times New Roman"/>
          <w:sz w:val="24"/>
          <w:szCs w:val="24"/>
          <w:shd w:val="clear" w:color="auto" w:fill="FFFFFF"/>
        </w:rPr>
        <w:t>, 2024)</w:t>
      </w:r>
      <w:r w:rsidR="00F1049B">
        <w:rPr>
          <w:rFonts w:ascii="Times New Roman" w:hAnsi="Times New Roman" w:cs="Times New Roman"/>
          <w:sz w:val="24"/>
          <w:szCs w:val="24"/>
        </w:rPr>
        <w:t xml:space="preserve">. </w:t>
      </w:r>
      <w:r w:rsidR="00F1049B" w:rsidRPr="00F1049B">
        <w:rPr>
          <w:rFonts w:ascii="Times New Roman" w:eastAsia="Times New Roman" w:hAnsi="Times New Roman" w:cs="Times New Roman"/>
          <w:sz w:val="24"/>
          <w:szCs w:val="24"/>
        </w:rPr>
        <w:t>Integrity was defined as having faith in the organization's c</w:t>
      </w:r>
      <w:r w:rsidR="00F1049B">
        <w:rPr>
          <w:rFonts w:ascii="Times New Roman" w:eastAsia="Times New Roman" w:hAnsi="Times New Roman" w:cs="Times New Roman"/>
          <w:sz w:val="24"/>
          <w:szCs w:val="24"/>
        </w:rPr>
        <w:t xml:space="preserve">apacity to operate predictably </w:t>
      </w:r>
      <w:r w:rsidR="001E6092" w:rsidRPr="000063DC">
        <w:rPr>
          <w:rFonts w:ascii="Times New Roman" w:hAnsi="Times New Roman" w:cs="Times New Roman"/>
          <w:sz w:val="24"/>
          <w:szCs w:val="24"/>
        </w:rPr>
        <w:t>(</w:t>
      </w:r>
      <w:r w:rsidR="001E6092" w:rsidRPr="000063DC">
        <w:rPr>
          <w:rStyle w:val="author"/>
          <w:rFonts w:ascii="Times New Roman" w:hAnsi="Times New Roman" w:cs="Times New Roman"/>
          <w:color w:val="1C1D1E"/>
          <w:sz w:val="24"/>
          <w:szCs w:val="24"/>
        </w:rPr>
        <w:t>Demircan</w:t>
      </w:r>
      <w:r w:rsidR="001E6092" w:rsidRPr="000063DC">
        <w:rPr>
          <w:rFonts w:ascii="Times New Roman" w:hAnsi="Times New Roman" w:cs="Times New Roman"/>
          <w:color w:val="1C1D1E"/>
          <w:sz w:val="24"/>
          <w:szCs w:val="24"/>
        </w:rPr>
        <w:t> &amp; </w:t>
      </w:r>
      <w:r w:rsidR="001E6092" w:rsidRPr="000063DC">
        <w:rPr>
          <w:rStyle w:val="author"/>
          <w:rFonts w:ascii="Times New Roman" w:hAnsi="Times New Roman" w:cs="Times New Roman"/>
          <w:color w:val="1C1D1E"/>
          <w:sz w:val="24"/>
          <w:szCs w:val="24"/>
        </w:rPr>
        <w:t xml:space="preserve">Ceylan, </w:t>
      </w:r>
      <w:r w:rsidR="001E6092" w:rsidRPr="000063DC">
        <w:rPr>
          <w:rFonts w:ascii="Times New Roman" w:hAnsi="Times New Roman" w:cs="Times New Roman"/>
          <w:color w:val="1C1D1E"/>
          <w:sz w:val="24"/>
          <w:szCs w:val="24"/>
        </w:rPr>
        <w:t>2003)</w:t>
      </w:r>
      <w:r w:rsidR="001E6092" w:rsidRPr="000063DC">
        <w:rPr>
          <w:rFonts w:ascii="Times New Roman" w:hAnsi="Times New Roman" w:cs="Times New Roman"/>
          <w:sz w:val="24"/>
          <w:szCs w:val="24"/>
        </w:rPr>
        <w:t xml:space="preserve"> and ethicality (Adrees, 2023) of an organization’s functions. </w:t>
      </w:r>
    </w:p>
    <w:p w14:paraId="2ED276C0" w14:textId="77777777" w:rsidR="00C35B85" w:rsidRDefault="00AC7688" w:rsidP="004079F9">
      <w:pPr>
        <w:spacing w:after="0" w:line="360" w:lineRule="auto"/>
        <w:jc w:val="both"/>
        <w:rPr>
          <w:rFonts w:ascii="Times New Roman" w:eastAsia="Times New Roman" w:hAnsi="Times New Roman" w:cs="Times New Roman"/>
          <w:sz w:val="24"/>
          <w:szCs w:val="24"/>
        </w:rPr>
      </w:pPr>
      <w:r w:rsidRPr="00AA7E27">
        <w:rPr>
          <w:rFonts w:ascii="Times New Roman" w:eastAsia="Times New Roman" w:hAnsi="Times New Roman" w:cs="Times New Roman"/>
          <w:sz w:val="24"/>
          <w:szCs w:val="24"/>
        </w:rPr>
        <w:t>Accord</w:t>
      </w:r>
      <w:r w:rsidR="00443E3F">
        <w:rPr>
          <w:rFonts w:ascii="Times New Roman" w:eastAsia="Times New Roman" w:hAnsi="Times New Roman" w:cs="Times New Roman"/>
          <w:sz w:val="24"/>
          <w:szCs w:val="24"/>
        </w:rPr>
        <w:t>i</w:t>
      </w:r>
      <w:r w:rsidR="000E2286">
        <w:rPr>
          <w:rFonts w:ascii="Times New Roman" w:eastAsia="Times New Roman" w:hAnsi="Times New Roman" w:cs="Times New Roman"/>
          <w:sz w:val="24"/>
          <w:szCs w:val="24"/>
        </w:rPr>
        <w:t>ng to Gilbert and Tang (1998), TO</w:t>
      </w:r>
      <w:r w:rsidR="00443E3F" w:rsidRPr="00443E3F">
        <w:rPr>
          <w:rFonts w:ascii="Times New Roman" w:eastAsia="Times New Roman" w:hAnsi="Times New Roman" w:cs="Times New Roman"/>
          <w:sz w:val="24"/>
          <w:szCs w:val="24"/>
        </w:rPr>
        <w:t xml:space="preserve"> describes an employee's sense of support and confidence in their company as well as their perception that they are looking out for their best interests.</w:t>
      </w:r>
      <w:r w:rsidR="00443E3F">
        <w:rPr>
          <w:rFonts w:ascii="Times New Roman" w:eastAsia="Times New Roman" w:hAnsi="Times New Roman" w:cs="Times New Roman"/>
          <w:sz w:val="24"/>
          <w:szCs w:val="24"/>
        </w:rPr>
        <w:t xml:space="preserve"> </w:t>
      </w:r>
      <w:r w:rsidRPr="00AA7E27">
        <w:rPr>
          <w:rFonts w:ascii="Times New Roman" w:eastAsia="Times New Roman" w:hAnsi="Times New Roman" w:cs="Times New Roman"/>
          <w:sz w:val="24"/>
          <w:szCs w:val="24"/>
        </w:rPr>
        <w:t xml:space="preserve">According to Bromiley and Cummings (1996), </w:t>
      </w:r>
      <w:r w:rsidR="00262AC9">
        <w:rPr>
          <w:rFonts w:ascii="Times New Roman" w:eastAsia="Times New Roman" w:hAnsi="Times New Roman" w:cs="Times New Roman"/>
          <w:sz w:val="24"/>
          <w:szCs w:val="24"/>
        </w:rPr>
        <w:t>w</w:t>
      </w:r>
      <w:r w:rsidR="00262AC9" w:rsidRPr="00262AC9">
        <w:rPr>
          <w:rFonts w:ascii="Times New Roman" w:eastAsia="Times New Roman" w:hAnsi="Times New Roman" w:cs="Times New Roman"/>
          <w:sz w:val="24"/>
          <w:szCs w:val="24"/>
        </w:rPr>
        <w:t>hen employees have confidence in their organization,</w:t>
      </w:r>
      <w:r w:rsidR="00262AC9">
        <w:rPr>
          <w:rFonts w:ascii="Times New Roman" w:eastAsia="Times New Roman" w:hAnsi="Times New Roman" w:cs="Times New Roman"/>
          <w:sz w:val="24"/>
          <w:szCs w:val="24"/>
        </w:rPr>
        <w:t xml:space="preserve"> </w:t>
      </w:r>
      <w:r w:rsidRPr="00AA7E27">
        <w:rPr>
          <w:rFonts w:ascii="Times New Roman" w:eastAsia="Times New Roman" w:hAnsi="Times New Roman" w:cs="Times New Roman"/>
          <w:sz w:val="24"/>
          <w:szCs w:val="24"/>
        </w:rPr>
        <w:t>they will put in more time and effort to make sure that the goals are accomplished.</w:t>
      </w:r>
      <w:r w:rsidR="000063DC">
        <w:rPr>
          <w:rFonts w:ascii="Times New Roman" w:eastAsia="Times New Roman" w:hAnsi="Times New Roman" w:cs="Times New Roman"/>
          <w:sz w:val="24"/>
          <w:szCs w:val="24"/>
        </w:rPr>
        <w:t xml:space="preserve"> </w:t>
      </w:r>
      <w:r>
        <w:rPr>
          <w:rFonts w:ascii="Times New Roman" w:hAnsi="Times New Roman" w:cs="Times New Roman"/>
          <w:sz w:val="24"/>
          <w:szCs w:val="24"/>
        </w:rPr>
        <w:t>Stander, De Beer,</w:t>
      </w:r>
      <w:r w:rsidRPr="004802EB">
        <w:rPr>
          <w:rFonts w:ascii="Times New Roman" w:hAnsi="Times New Roman" w:cs="Times New Roman"/>
          <w:sz w:val="24"/>
          <w:szCs w:val="24"/>
        </w:rPr>
        <w:t xml:space="preserve"> &amp; Stander</w:t>
      </w:r>
      <w:r w:rsidR="000E2286">
        <w:rPr>
          <w:rFonts w:ascii="Times New Roman" w:hAnsi="Times New Roman" w:cs="Times New Roman"/>
          <w:color w:val="000000"/>
          <w:sz w:val="24"/>
          <w:szCs w:val="24"/>
          <w:shd w:val="clear" w:color="auto" w:fill="FFFFFF"/>
        </w:rPr>
        <w:t xml:space="preserve"> (2015) note that TO</w:t>
      </w:r>
      <w:r w:rsidRPr="00D4050E">
        <w:rPr>
          <w:rFonts w:ascii="Times New Roman" w:hAnsi="Times New Roman" w:cs="Times New Roman"/>
          <w:color w:val="000000"/>
          <w:sz w:val="24"/>
          <w:szCs w:val="24"/>
          <w:shd w:val="clear" w:color="auto" w:fill="FFFFFF"/>
        </w:rPr>
        <w:t xml:space="preserve"> is a highly sought-after organizational state - for instance, it has been </w:t>
      </w:r>
      <w:r w:rsidR="000E2286">
        <w:rPr>
          <w:rFonts w:ascii="Times New Roman" w:hAnsi="Times New Roman" w:cs="Times New Roman"/>
          <w:color w:val="000000"/>
          <w:sz w:val="24"/>
          <w:szCs w:val="24"/>
          <w:shd w:val="clear" w:color="auto" w:fill="FFFFFF"/>
        </w:rPr>
        <w:t>associated with outcomes like</w:t>
      </w:r>
      <w:r w:rsidRPr="00D4050E">
        <w:rPr>
          <w:rFonts w:ascii="Times New Roman" w:hAnsi="Times New Roman" w:cs="Times New Roman"/>
          <w:color w:val="000000"/>
          <w:sz w:val="24"/>
          <w:szCs w:val="24"/>
          <w:shd w:val="clear" w:color="auto" w:fill="FFFFFF"/>
        </w:rPr>
        <w:t xml:space="preserve"> work engagement (Gillis, 2003), knowledge sharing amongst</w:t>
      </w:r>
      <w:r w:rsidR="00EF0EB5">
        <w:rPr>
          <w:rFonts w:ascii="Times New Roman" w:hAnsi="Times New Roman" w:cs="Times New Roman"/>
          <w:color w:val="000000"/>
          <w:sz w:val="24"/>
          <w:szCs w:val="24"/>
          <w:shd w:val="clear" w:color="auto" w:fill="FFFFFF"/>
        </w:rPr>
        <w:t xml:space="preserve"> team members</w:t>
      </w:r>
      <w:r w:rsidRPr="00D4050E">
        <w:rPr>
          <w:rFonts w:ascii="Times New Roman" w:hAnsi="Times New Roman" w:cs="Times New Roman"/>
          <w:color w:val="000000"/>
          <w:sz w:val="24"/>
          <w:szCs w:val="24"/>
          <w:shd w:val="clear" w:color="auto" w:fill="FFFFFF"/>
        </w:rPr>
        <w:t xml:space="preserve"> (Ferres, Connell, &amp; Travaglione, 2005) and employee performance (</w:t>
      </w:r>
      <w:proofErr w:type="spellStart"/>
      <w:r w:rsidRPr="00D4050E">
        <w:rPr>
          <w:rFonts w:ascii="Times New Roman" w:hAnsi="Times New Roman" w:cs="Times New Roman"/>
          <w:color w:val="000000"/>
          <w:sz w:val="24"/>
          <w:szCs w:val="24"/>
          <w:shd w:val="clear" w:color="auto" w:fill="FFFFFF"/>
        </w:rPr>
        <w:t>Paliszkiewicz</w:t>
      </w:r>
      <w:proofErr w:type="spellEnd"/>
      <w:r w:rsidRPr="00D4050E">
        <w:rPr>
          <w:rFonts w:ascii="Times New Roman" w:hAnsi="Times New Roman" w:cs="Times New Roman"/>
          <w:color w:val="000000"/>
          <w:sz w:val="24"/>
          <w:szCs w:val="24"/>
          <w:shd w:val="clear" w:color="auto" w:fill="FFFFFF"/>
        </w:rPr>
        <w:t xml:space="preserve"> &amp; </w:t>
      </w:r>
      <w:proofErr w:type="spellStart"/>
      <w:r w:rsidRPr="00D4050E">
        <w:rPr>
          <w:rFonts w:ascii="Times New Roman" w:hAnsi="Times New Roman" w:cs="Times New Roman"/>
          <w:color w:val="000000"/>
          <w:sz w:val="24"/>
          <w:szCs w:val="24"/>
          <w:shd w:val="clear" w:color="auto" w:fill="FFFFFF"/>
        </w:rPr>
        <w:t>Koohang</w:t>
      </w:r>
      <w:proofErr w:type="spellEnd"/>
      <w:r w:rsidRPr="00D4050E">
        <w:rPr>
          <w:rFonts w:ascii="Times New Roman" w:hAnsi="Times New Roman" w:cs="Times New Roman"/>
          <w:color w:val="000000"/>
          <w:sz w:val="24"/>
          <w:szCs w:val="24"/>
          <w:shd w:val="clear" w:color="auto" w:fill="FFFFFF"/>
        </w:rPr>
        <w:t>, 2013</w:t>
      </w:r>
      <w:r w:rsidR="00C35B85">
        <w:rPr>
          <w:rFonts w:ascii="Times New Roman" w:hAnsi="Times New Roman" w:cs="Times New Roman"/>
          <w:color w:val="000000"/>
          <w:sz w:val="24"/>
          <w:szCs w:val="24"/>
          <w:shd w:val="clear" w:color="auto" w:fill="FFFFFF"/>
        </w:rPr>
        <w:t xml:space="preserve">; </w:t>
      </w:r>
      <w:proofErr w:type="spellStart"/>
      <w:r w:rsidR="00C35B85">
        <w:rPr>
          <w:rFonts w:ascii="Times New Roman" w:hAnsi="Times New Roman" w:cs="Times New Roman"/>
          <w:color w:val="000000"/>
          <w:sz w:val="24"/>
          <w:szCs w:val="24"/>
          <w:shd w:val="clear" w:color="auto" w:fill="FFFFFF"/>
        </w:rPr>
        <w:t>Odiri</w:t>
      </w:r>
      <w:proofErr w:type="spellEnd"/>
      <w:r w:rsidR="00C35B85">
        <w:rPr>
          <w:rFonts w:ascii="Times New Roman" w:hAnsi="Times New Roman" w:cs="Times New Roman"/>
          <w:color w:val="000000"/>
          <w:sz w:val="24"/>
          <w:szCs w:val="24"/>
          <w:shd w:val="clear" w:color="auto" w:fill="FFFFFF"/>
        </w:rPr>
        <w:t xml:space="preserve">, V.I., </w:t>
      </w:r>
      <w:proofErr w:type="spellStart"/>
      <w:r w:rsidR="00C35B85">
        <w:rPr>
          <w:rFonts w:ascii="Times New Roman" w:hAnsi="Times New Roman" w:cs="Times New Roman"/>
          <w:color w:val="000000"/>
          <w:sz w:val="24"/>
          <w:szCs w:val="24"/>
          <w:shd w:val="clear" w:color="auto" w:fill="FFFFFF"/>
        </w:rPr>
        <w:t>Aruoren</w:t>
      </w:r>
      <w:proofErr w:type="spellEnd"/>
      <w:r w:rsidR="00C35B85">
        <w:rPr>
          <w:rFonts w:ascii="Times New Roman" w:hAnsi="Times New Roman" w:cs="Times New Roman"/>
          <w:color w:val="000000"/>
          <w:sz w:val="24"/>
          <w:szCs w:val="24"/>
          <w:shd w:val="clear" w:color="auto" w:fill="FFFFFF"/>
        </w:rPr>
        <w:t xml:space="preserve">, &amp; </w:t>
      </w:r>
      <w:proofErr w:type="spellStart"/>
      <w:r w:rsidR="00C35B85">
        <w:rPr>
          <w:rFonts w:ascii="Times New Roman" w:hAnsi="Times New Roman" w:cs="Times New Roman"/>
          <w:color w:val="000000"/>
          <w:sz w:val="24"/>
          <w:szCs w:val="24"/>
          <w:shd w:val="clear" w:color="auto" w:fill="FFFFFF"/>
        </w:rPr>
        <w:t>Obieroma</w:t>
      </w:r>
      <w:proofErr w:type="spellEnd"/>
      <w:r w:rsidR="00C35B85">
        <w:rPr>
          <w:rFonts w:ascii="Times New Roman" w:hAnsi="Times New Roman" w:cs="Times New Roman"/>
          <w:color w:val="000000"/>
          <w:sz w:val="24"/>
          <w:szCs w:val="24"/>
          <w:shd w:val="clear" w:color="auto" w:fill="FFFFFF"/>
        </w:rPr>
        <w:t>, 2023</w:t>
      </w:r>
      <w:r w:rsidRPr="00D4050E">
        <w:rPr>
          <w:rFonts w:ascii="Times New Roman" w:hAnsi="Times New Roman" w:cs="Times New Roman"/>
          <w:color w:val="000000"/>
          <w:sz w:val="24"/>
          <w:szCs w:val="24"/>
          <w:shd w:val="clear" w:color="auto" w:fill="FFFFFF"/>
        </w:rPr>
        <w:t xml:space="preserve">). </w:t>
      </w:r>
      <w:r w:rsidR="00EF0EB5" w:rsidRPr="00EF0EB5">
        <w:rPr>
          <w:rFonts w:ascii="Times New Roman" w:eastAsia="Times New Roman" w:hAnsi="Times New Roman" w:cs="Times New Roman"/>
          <w:sz w:val="24"/>
          <w:szCs w:val="24"/>
        </w:rPr>
        <w:t>Therefore, regardless of their preferred leadership style, leaders must endeavor to build trustworthy relationships with their followers.</w:t>
      </w:r>
    </w:p>
    <w:p w14:paraId="5B227E7D" w14:textId="77777777" w:rsidR="00C35B85" w:rsidRDefault="00C35B85" w:rsidP="004079F9">
      <w:pPr>
        <w:spacing w:after="0" w:line="360" w:lineRule="auto"/>
        <w:jc w:val="both"/>
        <w:rPr>
          <w:rFonts w:ascii="Times New Roman" w:eastAsia="Times New Roman" w:hAnsi="Times New Roman" w:cs="Times New Roman"/>
          <w:sz w:val="24"/>
          <w:szCs w:val="24"/>
        </w:rPr>
      </w:pPr>
    </w:p>
    <w:p w14:paraId="555B59F9" w14:textId="77777777" w:rsidR="004079F9" w:rsidRPr="005B2FEE" w:rsidRDefault="00EF0EB5" w:rsidP="004079F9">
      <w:pPr>
        <w:spacing w:after="0" w:line="360" w:lineRule="auto"/>
        <w:jc w:val="both"/>
        <w:rPr>
          <w:rFonts w:ascii="Times New Roman" w:eastAsia="Times New Roman" w:hAnsi="Times New Roman" w:cs="Times New Roman"/>
          <w:sz w:val="24"/>
          <w:szCs w:val="24"/>
        </w:rPr>
      </w:pPr>
      <w:r w:rsidRPr="00EF0EB5">
        <w:rPr>
          <w:rFonts w:ascii="Times New Roman" w:eastAsia="Times New Roman" w:hAnsi="Times New Roman" w:cs="Times New Roman"/>
          <w:sz w:val="24"/>
          <w:szCs w:val="24"/>
        </w:rPr>
        <w:t xml:space="preserve"> </w:t>
      </w:r>
      <w:r w:rsidR="004079F9" w:rsidRPr="005B2FEE">
        <w:rPr>
          <w:rFonts w:ascii="Times New Roman" w:eastAsia="Times New Roman" w:hAnsi="Times New Roman" w:cs="Times New Roman"/>
          <w:sz w:val="24"/>
          <w:szCs w:val="24"/>
        </w:rPr>
        <w:t>Trust in co-worker</w:t>
      </w:r>
    </w:p>
    <w:p w14:paraId="2C979A1F" w14:textId="77777777" w:rsidR="007F2DBC" w:rsidRDefault="007F2DBC" w:rsidP="007F2DBC">
      <w:pPr>
        <w:spacing w:after="0" w:line="360" w:lineRule="auto"/>
        <w:jc w:val="both"/>
        <w:rPr>
          <w:rFonts w:ascii="Times New Roman" w:eastAsia="Times New Roman" w:hAnsi="Times New Roman" w:cs="Times New Roman"/>
          <w:sz w:val="24"/>
          <w:szCs w:val="24"/>
        </w:rPr>
      </w:pPr>
      <w:r w:rsidRPr="007F2DBC">
        <w:rPr>
          <w:rFonts w:ascii="Times New Roman" w:eastAsia="Times New Roman" w:hAnsi="Times New Roman" w:cs="Times New Roman"/>
          <w:sz w:val="24"/>
          <w:szCs w:val="24"/>
        </w:rPr>
        <w:t xml:space="preserve">Coworkers are people an employee can interact with while working for a company who are relatively equal in terms of power or authority. In this study, trust was examined in relation to a subset of coworkers with whom the respondent has the most interactions. </w:t>
      </w:r>
      <w:r w:rsidR="00153405" w:rsidRPr="00682D38">
        <w:rPr>
          <w:rFonts w:ascii="Times New Roman" w:eastAsia="Times New Roman" w:hAnsi="Times New Roman" w:cs="Times New Roman"/>
          <w:sz w:val="24"/>
          <w:szCs w:val="24"/>
        </w:rPr>
        <w:t xml:space="preserve">Mayer, Davis, and </w:t>
      </w:r>
      <w:proofErr w:type="spellStart"/>
      <w:r w:rsidR="00153405" w:rsidRPr="00682D38">
        <w:rPr>
          <w:rFonts w:ascii="Times New Roman" w:eastAsia="Times New Roman" w:hAnsi="Times New Roman" w:cs="Times New Roman"/>
          <w:sz w:val="24"/>
          <w:szCs w:val="24"/>
        </w:rPr>
        <w:t>Schoorman</w:t>
      </w:r>
      <w:proofErr w:type="spellEnd"/>
      <w:r w:rsidR="00153405" w:rsidRPr="00682D38">
        <w:rPr>
          <w:rFonts w:ascii="Times New Roman" w:eastAsia="Times New Roman" w:hAnsi="Times New Roman" w:cs="Times New Roman"/>
          <w:sz w:val="24"/>
          <w:szCs w:val="24"/>
        </w:rPr>
        <w:t xml:space="preserve"> (19</w:t>
      </w:r>
      <w:r>
        <w:rPr>
          <w:rFonts w:ascii="Times New Roman" w:eastAsia="Times New Roman" w:hAnsi="Times New Roman" w:cs="Times New Roman"/>
          <w:sz w:val="24"/>
          <w:szCs w:val="24"/>
        </w:rPr>
        <w:t>95) define TC</w:t>
      </w:r>
      <w:r w:rsidR="00153405" w:rsidRPr="00682D38">
        <w:rPr>
          <w:rFonts w:ascii="Times New Roman" w:eastAsia="Times New Roman" w:hAnsi="Times New Roman" w:cs="Times New Roman"/>
          <w:sz w:val="24"/>
          <w:szCs w:val="24"/>
        </w:rPr>
        <w:t xml:space="preserve"> as a person's willingness to be vulnerable to the behavior of their </w:t>
      </w:r>
      <w:r w:rsidR="00153405" w:rsidRPr="00682D38">
        <w:rPr>
          <w:rFonts w:ascii="Times New Roman" w:eastAsia="Times New Roman" w:hAnsi="Times New Roman" w:cs="Times New Roman"/>
          <w:sz w:val="24"/>
          <w:szCs w:val="24"/>
        </w:rPr>
        <w:lastRenderedPageBreak/>
        <w:t xml:space="preserve">counterparts, whose actions and behavior are outside of their control. </w:t>
      </w:r>
      <w:r w:rsidRPr="007F2DBC">
        <w:rPr>
          <w:rFonts w:ascii="Times New Roman" w:eastAsia="Times New Roman" w:hAnsi="Times New Roman" w:cs="Times New Roman"/>
          <w:sz w:val="24"/>
          <w:szCs w:val="24"/>
        </w:rPr>
        <w:t>By encouraging information sharing within groups and balancing individual incentive with teamwork, colleague trust improves problem-solving skills (Cho &amp; Park, 2011).</w:t>
      </w:r>
    </w:p>
    <w:p w14:paraId="4F0069FB" w14:textId="77777777" w:rsidR="00E90F26" w:rsidRDefault="000C3CC7" w:rsidP="00E15EBF">
      <w:pPr>
        <w:spacing w:after="0" w:line="360" w:lineRule="auto"/>
        <w:jc w:val="both"/>
        <w:rPr>
          <w:rFonts w:ascii="Times New Roman" w:eastAsia="Times New Roman" w:hAnsi="Times New Roman" w:cs="Times New Roman"/>
          <w:sz w:val="24"/>
          <w:szCs w:val="24"/>
        </w:rPr>
      </w:pPr>
      <w:r w:rsidRPr="000C3CC7">
        <w:rPr>
          <w:rFonts w:ascii="Times New Roman" w:eastAsia="Times New Roman" w:hAnsi="Times New Roman" w:cs="Times New Roman"/>
          <w:sz w:val="24"/>
          <w:szCs w:val="24"/>
        </w:rPr>
        <w:t>One of the main causes of the growing emphasis on coworker trust is the extensive changes in work settings brought about by the introduction of work team in the early 1990s (Cho &amp; Park, 2011). Since more and more work is being done in teams, the value of coworkers has been highlighted by the recent organizational trend of implementing a flatter organizational structure. For the following three reasons, trust among coworkers is essential for any organization. First, employees are forced to rely on one another for trust and cooperation due to the interdependence of work tasks and the presence of work teams. This reduces the possibility of rivalry and improves coordination and collaboration in the pursuit of corporate objectives (Groysberg &amp; Abrahams, 2006). Second, because it is typical for activities to be mutually dependent, rewarding, and to include team-oriented, mutually dependent penalty systems. According to this method, workers are more likely to work hard on their own when they believe their coworkers will give it their all since they know their efforts will be properly recognized and compensated.</w:t>
      </w:r>
      <w:r w:rsidR="005C4419">
        <w:rPr>
          <w:rFonts w:ascii="Times New Roman" w:eastAsia="Times New Roman" w:hAnsi="Times New Roman" w:cs="Times New Roman"/>
          <w:sz w:val="24"/>
          <w:szCs w:val="24"/>
        </w:rPr>
        <w:t xml:space="preserve"> </w:t>
      </w:r>
      <w:r w:rsidR="005C4419" w:rsidRPr="005C4419">
        <w:rPr>
          <w:rFonts w:ascii="Times New Roman" w:eastAsia="Times New Roman" w:hAnsi="Times New Roman" w:cs="Times New Roman"/>
          <w:sz w:val="24"/>
          <w:szCs w:val="24"/>
        </w:rPr>
        <w:t>Finally, interpersonal trust contributes to the formation of a social exchange relationship (Blau, 1964). When colleagues trust one other, they are more likely to support one another because they think their peers will do the same in the future.</w:t>
      </w:r>
      <w:r w:rsidR="00F810B0">
        <w:rPr>
          <w:rFonts w:ascii="Times New Roman" w:eastAsia="Times New Roman" w:hAnsi="Times New Roman" w:cs="Times New Roman"/>
          <w:sz w:val="24"/>
          <w:szCs w:val="24"/>
        </w:rPr>
        <w:t xml:space="preserve"> Figure 1 shows the conceptual framework for the study, indicating the relationships among the variables.</w:t>
      </w:r>
    </w:p>
    <w:p w14:paraId="5DEEB067" w14:textId="77777777" w:rsidR="00AD2141" w:rsidRDefault="00AD2141" w:rsidP="00E90F26">
      <w:pPr>
        <w:spacing w:after="0" w:line="240" w:lineRule="auto"/>
        <w:jc w:val="both"/>
        <w:rPr>
          <w:rFonts w:ascii="Times New Roman" w:eastAsia="Times New Roman" w:hAnsi="Times New Roman" w:cs="Times New Roman"/>
          <w:sz w:val="24"/>
          <w:szCs w:val="24"/>
        </w:rPr>
      </w:pPr>
    </w:p>
    <w:p w14:paraId="28F240AD" w14:textId="77777777" w:rsidR="00AD2141" w:rsidRDefault="00AD2141" w:rsidP="00E90F26">
      <w:pPr>
        <w:spacing w:after="0" w:line="240" w:lineRule="auto"/>
        <w:jc w:val="both"/>
        <w:rPr>
          <w:rFonts w:ascii="Times New Roman" w:eastAsia="Times New Roman" w:hAnsi="Times New Roman" w:cs="Times New Roman"/>
          <w:sz w:val="24"/>
          <w:szCs w:val="24"/>
        </w:rPr>
      </w:pPr>
    </w:p>
    <w:p w14:paraId="70A7FDD8" w14:textId="77777777" w:rsidR="00E90F26" w:rsidRDefault="00AD2141" w:rsidP="005C4419">
      <w:pPr>
        <w:spacing w:after="0" w:line="360" w:lineRule="auto"/>
        <w:jc w:val="both"/>
        <w:rPr>
          <w:rFonts w:ascii="Times New Roman" w:eastAsia="Times New Roman" w:hAnsi="Times New Roman" w:cs="Times New Roman"/>
          <w:sz w:val="24"/>
          <w:szCs w:val="24"/>
        </w:rPr>
      </w:pPr>
      <w:r w:rsidRPr="00AD2141">
        <w:rPr>
          <w:rFonts w:ascii="Times New Roman" w:eastAsia="Times New Roman" w:hAnsi="Times New Roman" w:cs="Times New Roman"/>
          <w:noProof/>
          <w:sz w:val="24"/>
          <w:szCs w:val="24"/>
        </w:rPr>
        <w:drawing>
          <wp:inline distT="0" distB="0" distL="0" distR="0" wp14:anchorId="0580A750" wp14:editId="339F52B3">
            <wp:extent cx="5303520" cy="212764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10052" cy="2130261"/>
                    </a:xfrm>
                    <a:prstGeom prst="rect">
                      <a:avLst/>
                    </a:prstGeom>
                  </pic:spPr>
                </pic:pic>
              </a:graphicData>
            </a:graphic>
          </wp:inline>
        </w:drawing>
      </w:r>
    </w:p>
    <w:p w14:paraId="60941D10" w14:textId="77777777" w:rsidR="00673751" w:rsidRDefault="00673751" w:rsidP="00104272">
      <w:pPr>
        <w:spacing w:before="100" w:beforeAutospacing="1" w:after="100" w:afterAutospacing="1" w:line="360" w:lineRule="auto"/>
        <w:jc w:val="both"/>
        <w:rPr>
          <w:rFonts w:ascii="Times New Roman" w:eastAsia="Times New Roman" w:hAnsi="Times New Roman" w:cs="Times New Roman"/>
          <w:b/>
          <w:sz w:val="24"/>
          <w:szCs w:val="24"/>
        </w:rPr>
      </w:pPr>
    </w:p>
    <w:p w14:paraId="77C22EDE" w14:textId="4CC5EFFA" w:rsidR="00A31D28" w:rsidRPr="00A31D28" w:rsidRDefault="00A31D28" w:rsidP="00104272">
      <w:pPr>
        <w:spacing w:before="100" w:beforeAutospacing="1" w:after="100" w:afterAutospacing="1" w:line="360" w:lineRule="auto"/>
        <w:jc w:val="both"/>
        <w:rPr>
          <w:rFonts w:ascii="Times New Roman" w:eastAsia="Times New Roman" w:hAnsi="Times New Roman" w:cs="Times New Roman"/>
          <w:b/>
          <w:sz w:val="24"/>
          <w:szCs w:val="24"/>
        </w:rPr>
      </w:pPr>
      <w:r w:rsidRPr="00A31D28">
        <w:rPr>
          <w:rFonts w:ascii="Times New Roman" w:eastAsia="Times New Roman" w:hAnsi="Times New Roman" w:cs="Times New Roman"/>
          <w:b/>
          <w:sz w:val="24"/>
          <w:szCs w:val="24"/>
        </w:rPr>
        <w:lastRenderedPageBreak/>
        <w:t>Empirical Review</w:t>
      </w:r>
    </w:p>
    <w:p w14:paraId="6F8CEDF6" w14:textId="77777777" w:rsidR="007B6DB0" w:rsidRPr="007B6DB0" w:rsidRDefault="00104272" w:rsidP="007B6DB0">
      <w:pPr>
        <w:spacing w:after="0" w:line="360" w:lineRule="auto"/>
        <w:jc w:val="both"/>
        <w:rPr>
          <w:rFonts w:ascii="Times New Roman" w:hAnsi="Times New Roman" w:cs="Times New Roman"/>
          <w:sz w:val="24"/>
          <w:szCs w:val="24"/>
        </w:rPr>
      </w:pPr>
      <w:r w:rsidRPr="00104272">
        <w:rPr>
          <w:rFonts w:ascii="Times New Roman" w:eastAsia="Times New Roman" w:hAnsi="Times New Roman" w:cs="Times New Roman"/>
          <w:sz w:val="24"/>
          <w:szCs w:val="24"/>
        </w:rPr>
        <w:t>Recent research has focus</w:t>
      </w:r>
      <w:r w:rsidR="00507CFF">
        <w:rPr>
          <w:rFonts w:ascii="Times New Roman" w:eastAsia="Times New Roman" w:hAnsi="Times New Roman" w:cs="Times New Roman"/>
          <w:sz w:val="24"/>
          <w:szCs w:val="24"/>
        </w:rPr>
        <w:t xml:space="preserve">ed on the connection between AL - </w:t>
      </w:r>
      <w:r w:rsidRPr="00104272">
        <w:rPr>
          <w:rFonts w:ascii="Times New Roman" w:eastAsia="Times New Roman" w:hAnsi="Times New Roman" w:cs="Times New Roman"/>
          <w:sz w:val="24"/>
          <w:szCs w:val="24"/>
        </w:rPr>
        <w:t xml:space="preserve">which is characterized by internalized moral perspective (IM), balanced processing (BP), relational transparency (RT), and self-awareness (SA)—and organizational trust. </w:t>
      </w:r>
      <w:r w:rsidR="00E17948" w:rsidRPr="00E17948">
        <w:rPr>
          <w:rFonts w:ascii="Times New Roman" w:eastAsia="Times New Roman" w:hAnsi="Times New Roman" w:cs="Times New Roman"/>
          <w:sz w:val="24"/>
          <w:szCs w:val="24"/>
        </w:rPr>
        <w:t>It has been demonstrated that these elements of AL affect trust in different ways.</w:t>
      </w:r>
      <w:r w:rsidR="00E17948">
        <w:rPr>
          <w:rFonts w:ascii="Times New Roman" w:eastAsia="Times New Roman" w:hAnsi="Times New Roman" w:cs="Times New Roman"/>
          <w:sz w:val="24"/>
          <w:szCs w:val="24"/>
        </w:rPr>
        <w:t xml:space="preserve"> </w:t>
      </w:r>
      <w:r w:rsidR="009469CC">
        <w:rPr>
          <w:rFonts w:ascii="Times New Roman" w:eastAsia="Times New Roman" w:hAnsi="Times New Roman" w:cs="Times New Roman"/>
          <w:sz w:val="24"/>
          <w:szCs w:val="24"/>
        </w:rPr>
        <w:t>A study by</w:t>
      </w:r>
      <w:r w:rsidR="009469CC" w:rsidRPr="00722D6A">
        <w:rPr>
          <w:rFonts w:ascii="Times New Roman" w:hAnsi="Times New Roman" w:cs="Times New Roman"/>
          <w:sz w:val="24"/>
          <w:szCs w:val="24"/>
        </w:rPr>
        <w:t> </w:t>
      </w:r>
      <w:r w:rsidR="009469CC">
        <w:rPr>
          <w:rFonts w:ascii="Times New Roman" w:eastAsia="Times New Roman" w:hAnsi="Times New Roman" w:cs="Times New Roman"/>
          <w:sz w:val="24"/>
          <w:szCs w:val="24"/>
        </w:rPr>
        <w:t>Zheng, Dong, and Zhang (2024)</w:t>
      </w:r>
      <w:r w:rsidR="00722D6A" w:rsidRPr="00722D6A">
        <w:rPr>
          <w:rFonts w:ascii="Times New Roman" w:eastAsia="Times New Roman" w:hAnsi="Times New Roman" w:cs="Times New Roman"/>
          <w:sz w:val="24"/>
          <w:szCs w:val="24"/>
        </w:rPr>
        <w:t xml:space="preserve"> found that </w:t>
      </w:r>
      <w:r w:rsidR="00852351">
        <w:rPr>
          <w:rFonts w:ascii="Times New Roman" w:eastAsia="Times New Roman" w:hAnsi="Times New Roman" w:cs="Times New Roman"/>
          <w:sz w:val="24"/>
          <w:szCs w:val="24"/>
        </w:rPr>
        <w:t>SA, BP, and IM</w:t>
      </w:r>
      <w:r w:rsidR="00722D6A" w:rsidRPr="00722D6A">
        <w:rPr>
          <w:rFonts w:ascii="Times New Roman" w:eastAsia="Times New Roman" w:hAnsi="Times New Roman" w:cs="Times New Roman"/>
          <w:sz w:val="24"/>
          <w:szCs w:val="24"/>
        </w:rPr>
        <w:t xml:space="preserve"> positively relate t</w:t>
      </w:r>
      <w:r w:rsidR="00C24EF6">
        <w:rPr>
          <w:rFonts w:ascii="Times New Roman" w:eastAsia="Times New Roman" w:hAnsi="Times New Roman" w:cs="Times New Roman"/>
          <w:sz w:val="24"/>
          <w:szCs w:val="24"/>
        </w:rPr>
        <w:t>o trust in employers</w:t>
      </w:r>
      <w:r w:rsidR="00722D6A" w:rsidRPr="00722D6A">
        <w:rPr>
          <w:rFonts w:ascii="Times New Roman" w:eastAsia="Times New Roman" w:hAnsi="Times New Roman" w:cs="Times New Roman"/>
          <w:sz w:val="24"/>
          <w:szCs w:val="24"/>
        </w:rPr>
        <w:t>. Interestingly, the same study noted that relational transparency can have a backfiring effect, negatively impacting t</w:t>
      </w:r>
      <w:r w:rsidR="00C24EF6">
        <w:rPr>
          <w:rFonts w:ascii="Times New Roman" w:eastAsia="Times New Roman" w:hAnsi="Times New Roman" w:cs="Times New Roman"/>
          <w:sz w:val="24"/>
          <w:szCs w:val="24"/>
        </w:rPr>
        <w:t>rust</w:t>
      </w:r>
      <w:r w:rsidR="000F1CEA">
        <w:rPr>
          <w:rFonts w:ascii="Times New Roman" w:eastAsia="Times New Roman" w:hAnsi="Times New Roman" w:cs="Times New Roman"/>
          <w:sz w:val="24"/>
          <w:szCs w:val="24"/>
        </w:rPr>
        <w:t xml:space="preserve">. </w:t>
      </w:r>
      <w:r w:rsidR="00CB3720" w:rsidRPr="00CB3720">
        <w:rPr>
          <w:rFonts w:ascii="Times New Roman" w:eastAsia="Times New Roman" w:hAnsi="Times New Roman" w:cs="Times New Roman"/>
          <w:sz w:val="24"/>
          <w:szCs w:val="24"/>
        </w:rPr>
        <w:t xml:space="preserve">Baquero (2023) assessed the effects of AL on 476 Dubai Hotel employees' work engagement and trust in the leader using a model based on social contagion theory. </w:t>
      </w:r>
      <w:r w:rsidR="000F1CEA">
        <w:rPr>
          <w:rFonts w:ascii="Times New Roman" w:hAnsi="Times New Roman" w:cs="Times New Roman"/>
          <w:sz w:val="24"/>
          <w:szCs w:val="24"/>
        </w:rPr>
        <w:t xml:space="preserve">Findings obtained using </w:t>
      </w:r>
      <w:r w:rsidR="000F1CEA">
        <w:rPr>
          <w:rFonts w:ascii="Times New Roman" w:hAnsi="Times New Roman" w:cs="Times New Roman"/>
          <w:color w:val="1B1B1B"/>
          <w:sz w:val="24"/>
          <w:szCs w:val="24"/>
          <w:shd w:val="clear" w:color="auto" w:fill="FFFFFF"/>
        </w:rPr>
        <w:t>bootstrapping technique revealed that</w:t>
      </w:r>
      <w:r w:rsidR="00CB3720">
        <w:rPr>
          <w:rFonts w:ascii="Times New Roman" w:hAnsi="Times New Roman" w:cs="Times New Roman"/>
          <w:sz w:val="24"/>
          <w:szCs w:val="24"/>
        </w:rPr>
        <w:t xml:space="preserve"> RT, IM</w:t>
      </w:r>
      <w:r w:rsidR="000F1CEA" w:rsidRPr="000F1CEA">
        <w:rPr>
          <w:rFonts w:ascii="Times New Roman" w:hAnsi="Times New Roman" w:cs="Times New Roman"/>
          <w:sz w:val="24"/>
          <w:szCs w:val="24"/>
        </w:rPr>
        <w:t xml:space="preserve">, </w:t>
      </w:r>
      <w:r w:rsidR="00CB3720">
        <w:rPr>
          <w:rFonts w:ascii="Times New Roman" w:hAnsi="Times New Roman" w:cs="Times New Roman"/>
          <w:sz w:val="24"/>
          <w:szCs w:val="24"/>
        </w:rPr>
        <w:t>and BP had positive</w:t>
      </w:r>
      <w:r w:rsidR="000F1CEA" w:rsidRPr="000F1CEA">
        <w:rPr>
          <w:rFonts w:ascii="Times New Roman" w:hAnsi="Times New Roman" w:cs="Times New Roman"/>
          <w:sz w:val="24"/>
          <w:szCs w:val="24"/>
        </w:rPr>
        <w:t xml:space="preserve"> impact </w:t>
      </w:r>
      <w:r w:rsidR="00CB3720">
        <w:rPr>
          <w:rFonts w:ascii="Times New Roman" w:hAnsi="Times New Roman" w:cs="Times New Roman"/>
          <w:sz w:val="24"/>
          <w:szCs w:val="24"/>
        </w:rPr>
        <w:t xml:space="preserve">on </w:t>
      </w:r>
      <w:r w:rsidR="000F1CEA" w:rsidRPr="000F1CEA">
        <w:rPr>
          <w:rFonts w:ascii="Times New Roman" w:hAnsi="Times New Roman" w:cs="Times New Roman"/>
          <w:sz w:val="24"/>
          <w:szCs w:val="24"/>
        </w:rPr>
        <w:t>trust in leaders</w:t>
      </w:r>
      <w:r w:rsidR="000F1CEA">
        <w:rPr>
          <w:rFonts w:ascii="Times New Roman" w:hAnsi="Times New Roman" w:cs="Times New Roman"/>
          <w:sz w:val="24"/>
          <w:szCs w:val="24"/>
        </w:rPr>
        <w:t>.</w:t>
      </w:r>
      <w:r w:rsidR="00ED6B67">
        <w:rPr>
          <w:rFonts w:ascii="Times New Roman" w:hAnsi="Times New Roman" w:cs="Times New Roman"/>
          <w:sz w:val="24"/>
          <w:szCs w:val="24"/>
        </w:rPr>
        <w:t xml:space="preserve"> </w:t>
      </w:r>
      <w:r w:rsidR="00ED6B67" w:rsidRPr="00722D6A">
        <w:rPr>
          <w:rFonts w:ascii="Times New Roman" w:eastAsia="Times New Roman" w:hAnsi="Times New Roman" w:cs="Times New Roman"/>
          <w:sz w:val="24"/>
          <w:szCs w:val="24"/>
        </w:rPr>
        <w:t xml:space="preserve">In the nursing sector, </w:t>
      </w:r>
      <w:proofErr w:type="spellStart"/>
      <w:r w:rsidR="00ED6B67">
        <w:rPr>
          <w:rFonts w:ascii="Times New Roman" w:hAnsi="Times New Roman" w:cs="Times New Roman"/>
          <w:sz w:val="24"/>
          <w:szCs w:val="24"/>
          <w:shd w:val="clear" w:color="auto" w:fill="FFFFFF"/>
        </w:rPr>
        <w:t>Alilyyani</w:t>
      </w:r>
      <w:proofErr w:type="spellEnd"/>
      <w:r w:rsidR="00ED6B67" w:rsidRPr="00722D6A">
        <w:rPr>
          <w:rFonts w:ascii="Times New Roman" w:hAnsi="Times New Roman" w:cs="Times New Roman"/>
          <w:sz w:val="24"/>
          <w:szCs w:val="24"/>
          <w:shd w:val="clear" w:color="auto" w:fill="FFFFFF"/>
        </w:rPr>
        <w:t xml:space="preserve"> (2022)</w:t>
      </w:r>
      <w:r w:rsidR="00ED6B67">
        <w:rPr>
          <w:rFonts w:ascii="Times New Roman" w:hAnsi="Times New Roman" w:cs="Times New Roman"/>
          <w:sz w:val="24"/>
          <w:szCs w:val="24"/>
          <w:shd w:val="clear" w:color="auto" w:fill="FFFFFF"/>
        </w:rPr>
        <w:t xml:space="preserve"> </w:t>
      </w:r>
      <w:r w:rsidR="00ED6B67" w:rsidRPr="00722D6A">
        <w:rPr>
          <w:rFonts w:ascii="Times New Roman" w:eastAsia="Times New Roman" w:hAnsi="Times New Roman" w:cs="Times New Roman"/>
          <w:sz w:val="24"/>
          <w:szCs w:val="24"/>
        </w:rPr>
        <w:t>research indicated tha</w:t>
      </w:r>
      <w:r w:rsidR="00CB3720">
        <w:rPr>
          <w:rFonts w:ascii="Times New Roman" w:eastAsia="Times New Roman" w:hAnsi="Times New Roman" w:cs="Times New Roman"/>
          <w:sz w:val="24"/>
          <w:szCs w:val="24"/>
        </w:rPr>
        <w:t>t all four components of AL</w:t>
      </w:r>
      <w:r w:rsidR="00ED6B67" w:rsidRPr="00722D6A">
        <w:rPr>
          <w:rFonts w:ascii="Times New Roman" w:eastAsia="Times New Roman" w:hAnsi="Times New Roman" w:cs="Times New Roman"/>
          <w:sz w:val="24"/>
          <w:szCs w:val="24"/>
        </w:rPr>
        <w:t xml:space="preserve"> are positively correlated with trust in managers. However, </w:t>
      </w:r>
      <w:r w:rsidR="008C1F95">
        <w:rPr>
          <w:rFonts w:ascii="Times New Roman" w:eastAsia="Times New Roman" w:hAnsi="Times New Roman" w:cs="Times New Roman"/>
          <w:sz w:val="24"/>
          <w:szCs w:val="24"/>
        </w:rPr>
        <w:t xml:space="preserve">these components did not show </w:t>
      </w:r>
      <w:r w:rsidR="00ED6B67" w:rsidRPr="00722D6A">
        <w:rPr>
          <w:rFonts w:ascii="Times New Roman" w:eastAsia="Times New Roman" w:hAnsi="Times New Roman" w:cs="Times New Roman"/>
          <w:sz w:val="24"/>
          <w:szCs w:val="24"/>
        </w:rPr>
        <w:t xml:space="preserve">significant relationship with job performance. </w:t>
      </w:r>
      <w:r w:rsidR="00ED6B67" w:rsidRPr="00ED6B67">
        <w:rPr>
          <w:rFonts w:ascii="Times New Roman" w:hAnsi="Times New Roman" w:cs="Times New Roman"/>
          <w:sz w:val="24"/>
          <w:szCs w:val="24"/>
        </w:rPr>
        <w:t>Jeong, Lee, and Kim (2017) examine</w:t>
      </w:r>
      <w:r w:rsidR="00995453">
        <w:rPr>
          <w:rFonts w:ascii="Times New Roman" w:hAnsi="Times New Roman" w:cs="Times New Roman"/>
          <w:sz w:val="24"/>
          <w:szCs w:val="24"/>
        </w:rPr>
        <w:t>d the effect</w:t>
      </w:r>
      <w:r w:rsidR="00ED6B67" w:rsidRPr="00ED6B67">
        <w:rPr>
          <w:rFonts w:ascii="Times New Roman" w:hAnsi="Times New Roman" w:cs="Times New Roman"/>
          <w:sz w:val="24"/>
          <w:szCs w:val="24"/>
        </w:rPr>
        <w:t xml:space="preserve"> of au</w:t>
      </w:r>
      <w:r w:rsidR="00995453">
        <w:rPr>
          <w:rFonts w:ascii="Times New Roman" w:hAnsi="Times New Roman" w:cs="Times New Roman"/>
          <w:sz w:val="24"/>
          <w:szCs w:val="24"/>
        </w:rPr>
        <w:t>thentic leadership (SA, RT, BP</w:t>
      </w:r>
      <w:r w:rsidR="00ED6B67" w:rsidRPr="00ED6B67">
        <w:rPr>
          <w:rFonts w:ascii="Times New Roman" w:hAnsi="Times New Roman" w:cs="Times New Roman"/>
          <w:sz w:val="24"/>
          <w:szCs w:val="24"/>
        </w:rPr>
        <w:t>, an</w:t>
      </w:r>
      <w:r w:rsidR="00995453">
        <w:rPr>
          <w:rFonts w:ascii="Times New Roman" w:hAnsi="Times New Roman" w:cs="Times New Roman"/>
          <w:sz w:val="24"/>
          <w:szCs w:val="24"/>
        </w:rPr>
        <w:t>d IM</w:t>
      </w:r>
      <w:r w:rsidR="00ED6B67" w:rsidRPr="00ED6B67">
        <w:rPr>
          <w:rFonts w:ascii="Times New Roman" w:hAnsi="Times New Roman" w:cs="Times New Roman"/>
          <w:sz w:val="24"/>
          <w:szCs w:val="24"/>
        </w:rPr>
        <w:t>) on two typ</w:t>
      </w:r>
      <w:r w:rsidR="00995453">
        <w:rPr>
          <w:rFonts w:ascii="Times New Roman" w:hAnsi="Times New Roman" w:cs="Times New Roman"/>
          <w:sz w:val="24"/>
          <w:szCs w:val="24"/>
        </w:rPr>
        <w:t>es of trust (TM and TO</w:t>
      </w:r>
      <w:r w:rsidR="00ED6B67" w:rsidRPr="00ED6B67">
        <w:rPr>
          <w:rFonts w:ascii="Times New Roman" w:hAnsi="Times New Roman" w:cs="Times New Roman"/>
          <w:sz w:val="24"/>
          <w:szCs w:val="24"/>
        </w:rPr>
        <w:t>) i</w:t>
      </w:r>
      <w:r w:rsidR="007B6DB0">
        <w:rPr>
          <w:rFonts w:ascii="Times New Roman" w:hAnsi="Times New Roman" w:cs="Times New Roman"/>
          <w:sz w:val="24"/>
          <w:szCs w:val="24"/>
        </w:rPr>
        <w:t xml:space="preserve">n the hotel industry. </w:t>
      </w:r>
      <w:r w:rsidR="007B6DB0" w:rsidRPr="007B6DB0">
        <w:rPr>
          <w:rFonts w:ascii="Times New Roman" w:eastAsia="Times New Roman" w:hAnsi="Times New Roman" w:cs="Times New Roman"/>
          <w:sz w:val="24"/>
          <w:szCs w:val="24"/>
        </w:rPr>
        <w:t xml:space="preserve">The findings showed that RT has no effect on TM but the </w:t>
      </w:r>
      <w:r w:rsidR="00517078">
        <w:rPr>
          <w:rFonts w:ascii="Times New Roman" w:eastAsia="Times New Roman" w:hAnsi="Times New Roman" w:cs="Times New Roman"/>
          <w:sz w:val="24"/>
          <w:szCs w:val="24"/>
        </w:rPr>
        <w:t xml:space="preserve">other </w:t>
      </w:r>
      <w:r w:rsidR="007B6DB0" w:rsidRPr="007B6DB0">
        <w:rPr>
          <w:rFonts w:ascii="Times New Roman" w:eastAsia="Times New Roman" w:hAnsi="Times New Roman" w:cs="Times New Roman"/>
          <w:sz w:val="24"/>
          <w:szCs w:val="24"/>
        </w:rPr>
        <w:t>three AL dimensions had an impact.</w:t>
      </w:r>
      <w:r w:rsidR="005F607E">
        <w:rPr>
          <w:rFonts w:ascii="Times New Roman" w:eastAsia="Times New Roman" w:hAnsi="Times New Roman" w:cs="Times New Roman"/>
          <w:sz w:val="24"/>
          <w:szCs w:val="24"/>
        </w:rPr>
        <w:t xml:space="preserve"> </w:t>
      </w:r>
    </w:p>
    <w:p w14:paraId="0C91E531" w14:textId="77777777" w:rsidR="009534EA" w:rsidRPr="00AF04F1" w:rsidRDefault="00D63121" w:rsidP="00AF04F1">
      <w:pPr>
        <w:spacing w:after="0" w:line="360" w:lineRule="auto"/>
        <w:jc w:val="both"/>
        <w:rPr>
          <w:rFonts w:ascii="Times New Roman" w:hAnsi="Times New Roman" w:cs="Times New Roman"/>
          <w:color w:val="1B1B1B"/>
          <w:sz w:val="24"/>
          <w:szCs w:val="24"/>
          <w:shd w:val="clear" w:color="auto" w:fill="FFFFFF"/>
        </w:rPr>
      </w:pPr>
      <w:r w:rsidRPr="00D63121">
        <w:rPr>
          <w:rFonts w:ascii="Times New Roman" w:eastAsia="Times New Roman" w:hAnsi="Times New Roman" w:cs="Times New Roman"/>
          <w:sz w:val="24"/>
          <w:szCs w:val="24"/>
        </w:rPr>
        <w:t>Kleynhans, Heyns, Stander, and de Beer (2022) examined the relation</w:t>
      </w:r>
      <w:r>
        <w:rPr>
          <w:rFonts w:ascii="Times New Roman" w:eastAsia="Times New Roman" w:hAnsi="Times New Roman" w:cs="Times New Roman"/>
          <w:sz w:val="24"/>
          <w:szCs w:val="24"/>
        </w:rPr>
        <w:t>ship between TM</w:t>
      </w:r>
      <w:r w:rsidRPr="00D63121">
        <w:rPr>
          <w:rFonts w:ascii="Times New Roman" w:eastAsia="Times New Roman" w:hAnsi="Times New Roman" w:cs="Times New Roman"/>
          <w:sz w:val="24"/>
          <w:szCs w:val="24"/>
        </w:rPr>
        <w:t xml:space="preserve"> and auth</w:t>
      </w:r>
      <w:r>
        <w:rPr>
          <w:rFonts w:ascii="Times New Roman" w:eastAsia="Times New Roman" w:hAnsi="Times New Roman" w:cs="Times New Roman"/>
          <w:sz w:val="24"/>
          <w:szCs w:val="24"/>
        </w:rPr>
        <w:t>entic leadership (SA, RT</w:t>
      </w:r>
      <w:r w:rsidRPr="00D631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BP</w:t>
      </w:r>
      <w:r w:rsidRPr="00D63121">
        <w:rPr>
          <w:rFonts w:ascii="Times New Roman" w:eastAsia="Times New Roman" w:hAnsi="Times New Roman" w:cs="Times New Roman"/>
          <w:sz w:val="24"/>
          <w:szCs w:val="24"/>
        </w:rPr>
        <w:t>, an</w:t>
      </w:r>
      <w:r>
        <w:rPr>
          <w:rFonts w:ascii="Times New Roman" w:eastAsia="Times New Roman" w:hAnsi="Times New Roman" w:cs="Times New Roman"/>
          <w:sz w:val="24"/>
          <w:szCs w:val="24"/>
        </w:rPr>
        <w:t>d IM</w:t>
      </w:r>
      <w:r w:rsidR="00DD0002">
        <w:rPr>
          <w:rFonts w:ascii="Times New Roman" w:eastAsia="Times New Roman" w:hAnsi="Times New Roman" w:cs="Times New Roman"/>
          <w:sz w:val="24"/>
          <w:szCs w:val="24"/>
        </w:rPr>
        <w:t>) among</w:t>
      </w:r>
      <w:r w:rsidRPr="00D63121">
        <w:rPr>
          <w:rFonts w:ascii="Times New Roman" w:eastAsia="Times New Roman" w:hAnsi="Times New Roman" w:cs="Times New Roman"/>
          <w:sz w:val="24"/>
          <w:szCs w:val="24"/>
        </w:rPr>
        <w:t xml:space="preserve"> 314 workers at a well-known South African steel manufactur</w:t>
      </w:r>
      <w:r>
        <w:rPr>
          <w:rFonts w:ascii="Times New Roman" w:eastAsia="Times New Roman" w:hAnsi="Times New Roman" w:cs="Times New Roman"/>
          <w:sz w:val="24"/>
          <w:szCs w:val="24"/>
        </w:rPr>
        <w:t>ing company. TM</w:t>
      </w:r>
      <w:r w:rsidRPr="00D63121">
        <w:rPr>
          <w:rFonts w:ascii="Times New Roman" w:eastAsia="Times New Roman" w:hAnsi="Times New Roman" w:cs="Times New Roman"/>
          <w:sz w:val="24"/>
          <w:szCs w:val="24"/>
        </w:rPr>
        <w:t xml:space="preserve"> was found to be significantly p</w:t>
      </w:r>
      <w:r>
        <w:rPr>
          <w:rFonts w:ascii="Times New Roman" w:eastAsia="Times New Roman" w:hAnsi="Times New Roman" w:cs="Times New Roman"/>
          <w:sz w:val="24"/>
          <w:szCs w:val="24"/>
        </w:rPr>
        <w:t>redicted by AL</w:t>
      </w:r>
      <w:r w:rsidRPr="00D631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63121">
        <w:rPr>
          <w:rFonts w:ascii="Times New Roman" w:eastAsia="Times New Roman" w:hAnsi="Times New Roman" w:cs="Times New Roman"/>
          <w:sz w:val="24"/>
          <w:szCs w:val="24"/>
        </w:rPr>
        <w:t xml:space="preserve">Qiu, Alizadeh, Dooley, &amp; Zhang (2019) studied whether authentic leadership </w:t>
      </w:r>
      <w:r w:rsidR="00DD0002" w:rsidRPr="00D63121">
        <w:rPr>
          <w:rFonts w:ascii="Times New Roman" w:eastAsia="Times New Roman" w:hAnsi="Times New Roman" w:cs="Times New Roman"/>
          <w:sz w:val="24"/>
          <w:szCs w:val="24"/>
        </w:rPr>
        <w:t>influences</w:t>
      </w:r>
      <w:r w:rsidRPr="00D63121">
        <w:rPr>
          <w:rFonts w:ascii="Times New Roman" w:eastAsia="Times New Roman" w:hAnsi="Times New Roman" w:cs="Times New Roman"/>
          <w:sz w:val="24"/>
          <w:szCs w:val="24"/>
        </w:rPr>
        <w:t xml:space="preserve"> employee's TM in the Chinese hospitality environment. Participants were 305 frontline personnel of five-star hotels in Ch</w:t>
      </w:r>
      <w:r w:rsidR="00222BE4">
        <w:rPr>
          <w:rFonts w:ascii="Times New Roman" w:eastAsia="Times New Roman" w:hAnsi="Times New Roman" w:cs="Times New Roman"/>
          <w:sz w:val="24"/>
          <w:szCs w:val="24"/>
        </w:rPr>
        <w:t>ina. Employee TM was positive</w:t>
      </w:r>
      <w:r w:rsidRPr="00D63121">
        <w:rPr>
          <w:rFonts w:ascii="Times New Roman" w:eastAsia="Times New Roman" w:hAnsi="Times New Roman" w:cs="Times New Roman"/>
          <w:sz w:val="24"/>
          <w:szCs w:val="24"/>
        </w:rPr>
        <w:t xml:space="preserve"> and significantly correlated </w:t>
      </w:r>
      <w:r w:rsidR="00222BE4">
        <w:rPr>
          <w:rFonts w:ascii="Times New Roman" w:eastAsia="Times New Roman" w:hAnsi="Times New Roman" w:cs="Times New Roman"/>
          <w:sz w:val="24"/>
          <w:szCs w:val="24"/>
        </w:rPr>
        <w:t xml:space="preserve">with </w:t>
      </w:r>
      <w:r w:rsidRPr="00D63121">
        <w:rPr>
          <w:rFonts w:ascii="Times New Roman" w:eastAsia="Times New Roman" w:hAnsi="Times New Roman" w:cs="Times New Roman"/>
          <w:sz w:val="24"/>
          <w:szCs w:val="24"/>
        </w:rPr>
        <w:t xml:space="preserve">AL, as measured by SA, RT, BP, and IM. </w:t>
      </w:r>
      <w:r w:rsidR="007F38AA">
        <w:rPr>
          <w:rFonts w:ascii="Times New Roman" w:hAnsi="Times New Roman" w:cs="Times New Roman"/>
          <w:sz w:val="24"/>
          <w:szCs w:val="24"/>
          <w:shd w:val="clear" w:color="auto" w:fill="FFFFFF"/>
        </w:rPr>
        <w:t xml:space="preserve">Guenter, Gardner, Davis McCauley, Randolph-Seng &amp; Prabhu (2017) examined </w:t>
      </w:r>
      <w:r w:rsidR="007F38AA" w:rsidRPr="007F38AA">
        <w:rPr>
          <w:rFonts w:ascii="Times New Roman" w:hAnsi="Times New Roman" w:cs="Times New Roman"/>
          <w:color w:val="1B1B1B"/>
          <w:sz w:val="24"/>
          <w:szCs w:val="24"/>
          <w:shd w:val="clear" w:color="auto" w:fill="FFFFFF"/>
        </w:rPr>
        <w:t xml:space="preserve">mechanisms whereby shared authentic leadership </w:t>
      </w:r>
      <w:r>
        <w:rPr>
          <w:rFonts w:ascii="Times New Roman" w:hAnsi="Times New Roman" w:cs="Times New Roman"/>
          <w:color w:val="1B1B1B"/>
          <w:sz w:val="24"/>
          <w:szCs w:val="24"/>
          <w:shd w:val="clear" w:color="auto" w:fill="FFFFFF"/>
        </w:rPr>
        <w:t>(SAL) influences</w:t>
      </w:r>
      <w:r w:rsidR="007F38AA" w:rsidRPr="007F38AA">
        <w:rPr>
          <w:rFonts w:ascii="Times New Roman" w:hAnsi="Times New Roman" w:cs="Times New Roman"/>
          <w:color w:val="1B1B1B"/>
          <w:sz w:val="24"/>
          <w:szCs w:val="24"/>
          <w:shd w:val="clear" w:color="auto" w:fill="FFFFFF"/>
        </w:rPr>
        <w:t xml:space="preserve"> team trus</w:t>
      </w:r>
      <w:r>
        <w:rPr>
          <w:rFonts w:ascii="Times New Roman" w:hAnsi="Times New Roman" w:cs="Times New Roman"/>
          <w:color w:val="1B1B1B"/>
          <w:sz w:val="24"/>
          <w:szCs w:val="24"/>
          <w:shd w:val="clear" w:color="auto" w:fill="FFFFFF"/>
        </w:rPr>
        <w:t>t</w:t>
      </w:r>
      <w:r w:rsidR="007F38AA">
        <w:rPr>
          <w:rFonts w:ascii="Times New Roman" w:hAnsi="Times New Roman" w:cs="Times New Roman"/>
          <w:color w:val="1B1B1B"/>
          <w:sz w:val="24"/>
          <w:szCs w:val="24"/>
          <w:shd w:val="clear" w:color="auto" w:fill="FFFFFF"/>
        </w:rPr>
        <w:t xml:space="preserve">. </w:t>
      </w:r>
      <w:r w:rsidR="00A1227F" w:rsidRPr="00A1227F">
        <w:rPr>
          <w:rFonts w:ascii="Times New Roman" w:eastAsia="Times New Roman" w:hAnsi="Times New Roman" w:cs="Times New Roman"/>
          <w:sz w:val="24"/>
          <w:szCs w:val="24"/>
        </w:rPr>
        <w:t xml:space="preserve">The four SAL dimensions—SA, RT, BP, and IM—were discovered to have a good correlation with team trust. These results imply that aspects of authentic leadership typically promote trust inside the organization. </w:t>
      </w:r>
      <w:r w:rsidR="004D279C">
        <w:rPr>
          <w:rFonts w:ascii="Times New Roman" w:eastAsia="Times New Roman" w:hAnsi="Times New Roman" w:cs="Times New Roman"/>
          <w:sz w:val="24"/>
          <w:szCs w:val="24"/>
        </w:rPr>
        <w:t>Therefore, the following hypotheses were proposed</w:t>
      </w:r>
      <w:r w:rsidR="000B0668">
        <w:rPr>
          <w:rFonts w:ascii="Times New Roman" w:eastAsia="Times New Roman" w:hAnsi="Times New Roman" w:cs="Times New Roman"/>
          <w:sz w:val="24"/>
          <w:szCs w:val="24"/>
        </w:rPr>
        <w:t>:</w:t>
      </w:r>
    </w:p>
    <w:p w14:paraId="54122ECA" w14:textId="77777777" w:rsidR="009E71C3" w:rsidRDefault="000B0668" w:rsidP="00093096">
      <w:pPr>
        <w:spacing w:line="360" w:lineRule="auto"/>
        <w:ind w:left="540" w:hanging="540"/>
        <w:jc w:val="both"/>
        <w:rPr>
          <w:rFonts w:ascii="Times New Roman" w:eastAsia="Times New Roman" w:hAnsi="Times New Roman" w:cs="Times New Roman"/>
          <w:color w:val="000000"/>
          <w:sz w:val="24"/>
          <w:szCs w:val="24"/>
        </w:rPr>
      </w:pPr>
      <w:r w:rsidRPr="000B0668">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0</w:t>
      </w:r>
      <w:r w:rsidRPr="000B0668">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093096">
        <w:rPr>
          <w:rFonts w:ascii="Times New Roman" w:eastAsia="Times New Roman" w:hAnsi="Times New Roman" w:cs="Times New Roman"/>
          <w:color w:val="000000"/>
          <w:sz w:val="24"/>
          <w:szCs w:val="24"/>
        </w:rPr>
        <w:t>Th</w:t>
      </w:r>
      <w:r w:rsidR="009E71C3">
        <w:rPr>
          <w:rFonts w:ascii="Times New Roman" w:eastAsia="Times New Roman" w:hAnsi="Times New Roman" w:cs="Times New Roman"/>
          <w:color w:val="000000"/>
          <w:sz w:val="24"/>
          <w:szCs w:val="24"/>
        </w:rPr>
        <w:t>ere is no relationship between TM</w:t>
      </w:r>
      <w:r w:rsidR="00093096">
        <w:rPr>
          <w:rFonts w:ascii="Times New Roman" w:eastAsia="Times New Roman" w:hAnsi="Times New Roman" w:cs="Times New Roman"/>
          <w:color w:val="000000"/>
          <w:sz w:val="24"/>
          <w:szCs w:val="24"/>
        </w:rPr>
        <w:t xml:space="preserve"> and</w:t>
      </w:r>
      <w:r w:rsidR="009E71C3">
        <w:rPr>
          <w:rFonts w:ascii="Times New Roman" w:eastAsia="Times New Roman" w:hAnsi="Times New Roman" w:cs="Times New Roman"/>
          <w:color w:val="000000"/>
          <w:sz w:val="24"/>
          <w:szCs w:val="24"/>
        </w:rPr>
        <w:t xml:space="preserve"> AL (SA, RT, BP, and IM).</w:t>
      </w:r>
      <w:r w:rsidR="00093096">
        <w:rPr>
          <w:rFonts w:ascii="Times New Roman" w:eastAsia="Times New Roman" w:hAnsi="Times New Roman" w:cs="Times New Roman"/>
          <w:color w:val="000000"/>
          <w:sz w:val="24"/>
          <w:szCs w:val="24"/>
        </w:rPr>
        <w:t xml:space="preserve"> </w:t>
      </w:r>
    </w:p>
    <w:p w14:paraId="5899D8BE" w14:textId="77777777" w:rsidR="009E71C3" w:rsidRDefault="000B0668" w:rsidP="009E71C3">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0</w:t>
      </w:r>
      <w:r w:rsidR="00093096">
        <w:rPr>
          <w:rFonts w:ascii="Times New Roman" w:eastAsia="Times New Roman" w:hAnsi="Times New Roman" w:cs="Times New Roman"/>
          <w:color w:val="000000"/>
          <w:sz w:val="24"/>
          <w:szCs w:val="24"/>
        </w:rPr>
        <w:t>2: There is no relationsh</w:t>
      </w:r>
      <w:r w:rsidR="009E71C3">
        <w:rPr>
          <w:rFonts w:ascii="Times New Roman" w:eastAsia="Times New Roman" w:hAnsi="Times New Roman" w:cs="Times New Roman"/>
          <w:color w:val="000000"/>
          <w:sz w:val="24"/>
          <w:szCs w:val="24"/>
        </w:rPr>
        <w:t>ip between TO</w:t>
      </w:r>
      <w:r w:rsidR="00093096">
        <w:rPr>
          <w:rFonts w:ascii="Times New Roman" w:eastAsia="Times New Roman" w:hAnsi="Times New Roman" w:cs="Times New Roman"/>
          <w:color w:val="000000"/>
          <w:sz w:val="24"/>
          <w:szCs w:val="24"/>
        </w:rPr>
        <w:t xml:space="preserve"> and </w:t>
      </w:r>
      <w:r w:rsidR="009E71C3">
        <w:rPr>
          <w:rFonts w:ascii="Times New Roman" w:eastAsia="Times New Roman" w:hAnsi="Times New Roman" w:cs="Times New Roman"/>
          <w:color w:val="000000"/>
          <w:sz w:val="24"/>
          <w:szCs w:val="24"/>
        </w:rPr>
        <w:t xml:space="preserve">AL (SA, RT, BP, and IM). </w:t>
      </w:r>
    </w:p>
    <w:p w14:paraId="211CD74E" w14:textId="77777777" w:rsidR="00526C5F" w:rsidRPr="009534EA" w:rsidRDefault="000B0668" w:rsidP="009534EA">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0</w:t>
      </w:r>
      <w:r w:rsidR="00093096">
        <w:rPr>
          <w:rFonts w:ascii="Times New Roman" w:eastAsia="Times New Roman" w:hAnsi="Times New Roman" w:cs="Times New Roman"/>
          <w:color w:val="000000"/>
          <w:sz w:val="24"/>
          <w:szCs w:val="24"/>
        </w:rPr>
        <w:t>3: There is no relationship between</w:t>
      </w:r>
      <w:r w:rsidR="009E71C3">
        <w:rPr>
          <w:rFonts w:ascii="Times New Roman" w:eastAsia="Times New Roman" w:hAnsi="Times New Roman" w:cs="Times New Roman"/>
          <w:color w:val="000000"/>
          <w:sz w:val="24"/>
          <w:szCs w:val="24"/>
        </w:rPr>
        <w:t xml:space="preserve"> TC</w:t>
      </w:r>
      <w:r w:rsidR="00093096">
        <w:rPr>
          <w:rFonts w:ascii="Times New Roman" w:eastAsia="Times New Roman" w:hAnsi="Times New Roman" w:cs="Times New Roman"/>
          <w:color w:val="000000"/>
          <w:sz w:val="24"/>
          <w:szCs w:val="24"/>
        </w:rPr>
        <w:t xml:space="preserve"> and </w:t>
      </w:r>
      <w:r w:rsidR="009534EA">
        <w:rPr>
          <w:rFonts w:ascii="Times New Roman" w:eastAsia="Times New Roman" w:hAnsi="Times New Roman" w:cs="Times New Roman"/>
          <w:color w:val="000000"/>
          <w:sz w:val="24"/>
          <w:szCs w:val="24"/>
        </w:rPr>
        <w:t>AL (SA, RT, BP, and IM).</w:t>
      </w:r>
    </w:p>
    <w:p w14:paraId="6A7C7C7D" w14:textId="77777777" w:rsidR="004079F9" w:rsidRDefault="005B2FEE" w:rsidP="000B066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Theoretical Review</w:t>
      </w:r>
    </w:p>
    <w:p w14:paraId="44C0A73E" w14:textId="77777777" w:rsidR="009534EA" w:rsidRPr="00507CFF" w:rsidRDefault="00EE6E46" w:rsidP="00507CFF">
      <w:pPr>
        <w:spacing w:line="360" w:lineRule="auto"/>
        <w:jc w:val="both"/>
        <w:rPr>
          <w:rFonts w:ascii="Times New Roman" w:hAnsi="Times New Roman" w:cs="Times New Roman"/>
          <w:sz w:val="24"/>
          <w:szCs w:val="24"/>
        </w:rPr>
      </w:pPr>
      <w:r w:rsidRPr="00EE6E46">
        <w:rPr>
          <w:rFonts w:ascii="Times New Roman" w:eastAsia="Times New Roman" w:hAnsi="Times New Roman" w:cs="Times New Roman"/>
          <w:sz w:val="24"/>
          <w:szCs w:val="24"/>
        </w:rPr>
        <w:t xml:space="preserve">Social Exchange Theory served as the theoretical foundation for this investigation. </w:t>
      </w:r>
      <w:r w:rsidR="00782FC3" w:rsidRPr="00782FC3">
        <w:rPr>
          <w:rFonts w:ascii="Times New Roman" w:hAnsi="Times New Roman" w:cs="Times New Roman"/>
          <w:sz w:val="24"/>
          <w:szCs w:val="24"/>
        </w:rPr>
        <w:t xml:space="preserve">Blau (1964) described this theory as involving a person’s voluntary </w:t>
      </w:r>
      <w:proofErr w:type="spellStart"/>
      <w:r w:rsidR="00782FC3" w:rsidRPr="00782FC3">
        <w:rPr>
          <w:rFonts w:ascii="Times New Roman" w:hAnsi="Times New Roman" w:cs="Times New Roman"/>
          <w:sz w:val="24"/>
          <w:szCs w:val="24"/>
        </w:rPr>
        <w:t>behaviour</w:t>
      </w:r>
      <w:proofErr w:type="spellEnd"/>
      <w:r w:rsidR="00782FC3" w:rsidRPr="00782FC3">
        <w:rPr>
          <w:rFonts w:ascii="Times New Roman" w:hAnsi="Times New Roman" w:cs="Times New Roman"/>
          <w:sz w:val="24"/>
          <w:szCs w:val="24"/>
        </w:rPr>
        <w:t xml:space="preserve"> in return to others’ positive </w:t>
      </w:r>
      <w:proofErr w:type="spellStart"/>
      <w:r w:rsidR="00782FC3" w:rsidRPr="00782FC3">
        <w:rPr>
          <w:rFonts w:ascii="Times New Roman" w:hAnsi="Times New Roman" w:cs="Times New Roman"/>
          <w:sz w:val="24"/>
          <w:szCs w:val="24"/>
        </w:rPr>
        <w:t>behaviour</w:t>
      </w:r>
      <w:proofErr w:type="spellEnd"/>
      <w:r w:rsidR="00782FC3" w:rsidRPr="00782FC3">
        <w:rPr>
          <w:rFonts w:ascii="Times New Roman" w:hAnsi="Times New Roman" w:cs="Times New Roman"/>
          <w:sz w:val="24"/>
          <w:szCs w:val="24"/>
        </w:rPr>
        <w:t>. The relational perspective of social exchange focuses on the leader</w:t>
      </w:r>
      <w:r w:rsidR="00853910">
        <w:rPr>
          <w:rFonts w:ascii="Times New Roman" w:hAnsi="Times New Roman" w:cs="Times New Roman"/>
          <w:sz w:val="24"/>
          <w:szCs w:val="24"/>
        </w:rPr>
        <w:t>-</w:t>
      </w:r>
      <w:r w:rsidR="00782FC3" w:rsidRPr="00782FC3">
        <w:rPr>
          <w:rFonts w:ascii="Times New Roman" w:hAnsi="Times New Roman" w:cs="Times New Roman"/>
          <w:sz w:val="24"/>
          <w:szCs w:val="24"/>
        </w:rPr>
        <w:t>employee relationship, where employees are convinced about and willing to engage in a reciprocity process wi</w:t>
      </w:r>
      <w:r w:rsidR="00A33AE8">
        <w:rPr>
          <w:rFonts w:ascii="Times New Roman" w:hAnsi="Times New Roman" w:cs="Times New Roman"/>
          <w:sz w:val="24"/>
          <w:szCs w:val="24"/>
        </w:rPr>
        <w:t>th their leaders (</w:t>
      </w:r>
      <w:proofErr w:type="spellStart"/>
      <w:r w:rsidR="00A33AE8" w:rsidRPr="00A33AE8">
        <w:rPr>
          <w:rFonts w:ascii="Times New Roman" w:hAnsi="Times New Roman" w:cs="Times New Roman"/>
          <w:sz w:val="24"/>
          <w:szCs w:val="24"/>
        </w:rPr>
        <w:t>Masimane</w:t>
      </w:r>
      <w:proofErr w:type="spellEnd"/>
      <w:r w:rsidR="00A33AE8" w:rsidRPr="00A33AE8">
        <w:rPr>
          <w:rFonts w:ascii="Times New Roman" w:hAnsi="Times New Roman" w:cs="Times New Roman"/>
          <w:sz w:val="24"/>
          <w:szCs w:val="24"/>
        </w:rPr>
        <w:t xml:space="preserve">, </w:t>
      </w:r>
      <w:proofErr w:type="spellStart"/>
      <w:r w:rsidR="00A33AE8">
        <w:rPr>
          <w:rFonts w:ascii="Times New Roman" w:hAnsi="Times New Roman" w:cs="Times New Roman"/>
          <w:sz w:val="24"/>
          <w:szCs w:val="24"/>
        </w:rPr>
        <w:t>Ndambuki</w:t>
      </w:r>
      <w:proofErr w:type="spellEnd"/>
      <w:r w:rsidR="00A33AE8">
        <w:rPr>
          <w:rFonts w:ascii="Times New Roman" w:hAnsi="Times New Roman" w:cs="Times New Roman"/>
          <w:sz w:val="24"/>
          <w:szCs w:val="24"/>
        </w:rPr>
        <w:t>,</w:t>
      </w:r>
      <w:r w:rsidR="00A33AE8" w:rsidRPr="00A33AE8">
        <w:rPr>
          <w:rFonts w:ascii="Times New Roman" w:hAnsi="Times New Roman" w:cs="Times New Roman"/>
          <w:sz w:val="24"/>
          <w:szCs w:val="24"/>
        </w:rPr>
        <w:t xml:space="preserve"> &amp; </w:t>
      </w:r>
      <w:proofErr w:type="spellStart"/>
      <w:r w:rsidR="00A33AE8" w:rsidRPr="00A33AE8">
        <w:rPr>
          <w:rFonts w:ascii="Times New Roman" w:hAnsi="Times New Roman" w:cs="Times New Roman"/>
          <w:sz w:val="24"/>
          <w:szCs w:val="24"/>
        </w:rPr>
        <w:t>Mulinge</w:t>
      </w:r>
      <w:proofErr w:type="spellEnd"/>
      <w:r w:rsidR="00A33AE8">
        <w:rPr>
          <w:rFonts w:ascii="Times New Roman" w:hAnsi="Times New Roman" w:cs="Times New Roman"/>
          <w:sz w:val="24"/>
          <w:szCs w:val="24"/>
        </w:rPr>
        <w:t xml:space="preserve">, </w:t>
      </w:r>
      <w:r w:rsidR="00A33AE8" w:rsidRPr="00A33AE8">
        <w:rPr>
          <w:rFonts w:ascii="Times New Roman" w:hAnsi="Times New Roman" w:cs="Times New Roman"/>
          <w:sz w:val="24"/>
          <w:szCs w:val="24"/>
        </w:rPr>
        <w:t>2022</w:t>
      </w:r>
      <w:r w:rsidR="00782FC3" w:rsidRPr="00782FC3">
        <w:rPr>
          <w:rFonts w:ascii="Times New Roman" w:hAnsi="Times New Roman" w:cs="Times New Roman"/>
          <w:sz w:val="24"/>
          <w:szCs w:val="24"/>
        </w:rPr>
        <w:t xml:space="preserve">). This kind of reciprocity works in the environment of trust between followers and leaders. </w:t>
      </w:r>
      <w:r w:rsidR="004208B4" w:rsidRPr="004208B4">
        <w:rPr>
          <w:rFonts w:ascii="Times New Roman" w:eastAsia="Times New Roman" w:hAnsi="Times New Roman" w:cs="Times New Roman"/>
          <w:sz w:val="24"/>
          <w:szCs w:val="24"/>
        </w:rPr>
        <w:t>The philosophy that guides how people behave and interact with one another at work contends that mutual interdependence is a necessar</w:t>
      </w:r>
      <w:r w:rsidR="004208B4">
        <w:rPr>
          <w:rFonts w:ascii="Times New Roman" w:eastAsia="Times New Roman" w:hAnsi="Times New Roman" w:cs="Times New Roman"/>
          <w:sz w:val="24"/>
          <w:szCs w:val="24"/>
        </w:rPr>
        <w:t xml:space="preserve">y component of all interactions </w:t>
      </w:r>
      <w:r w:rsidR="00A33AE8">
        <w:rPr>
          <w:rFonts w:ascii="Times New Roman" w:hAnsi="Times New Roman" w:cs="Times New Roman"/>
          <w:sz w:val="24"/>
          <w:szCs w:val="24"/>
        </w:rPr>
        <w:t>(Blau,</w:t>
      </w:r>
      <w:r w:rsidR="00782FC3" w:rsidRPr="00782FC3">
        <w:rPr>
          <w:rFonts w:ascii="Times New Roman" w:hAnsi="Times New Roman" w:cs="Times New Roman"/>
          <w:sz w:val="24"/>
          <w:szCs w:val="24"/>
        </w:rPr>
        <w:t xml:space="preserve"> 2017). </w:t>
      </w:r>
      <w:r w:rsidR="004208B4" w:rsidRPr="004208B4">
        <w:rPr>
          <w:rFonts w:ascii="Times New Roman" w:eastAsia="Times New Roman" w:hAnsi="Times New Roman" w:cs="Times New Roman"/>
          <w:sz w:val="24"/>
          <w:szCs w:val="24"/>
        </w:rPr>
        <w:t xml:space="preserve">According to the theory, a person who provides rewarding services owes it to the recipient to reciprocate. According to </w:t>
      </w:r>
      <w:proofErr w:type="spellStart"/>
      <w:r w:rsidR="004208B4" w:rsidRPr="004208B4">
        <w:rPr>
          <w:rFonts w:ascii="Times New Roman" w:eastAsia="Times New Roman" w:hAnsi="Times New Roman" w:cs="Times New Roman"/>
          <w:sz w:val="24"/>
          <w:szCs w:val="24"/>
        </w:rPr>
        <w:t>Cropanzano</w:t>
      </w:r>
      <w:proofErr w:type="spellEnd"/>
      <w:r w:rsidR="004208B4" w:rsidRPr="004208B4">
        <w:rPr>
          <w:rFonts w:ascii="Times New Roman" w:eastAsia="Times New Roman" w:hAnsi="Times New Roman" w:cs="Times New Roman"/>
          <w:sz w:val="24"/>
          <w:szCs w:val="24"/>
        </w:rPr>
        <w:t xml:space="preserve"> and Mitchell (2005), the authors of the Social Exchange Theory, relationships should be built on mutual commitment, loyalty, and trust.</w:t>
      </w:r>
      <w:r w:rsidR="004208B4">
        <w:rPr>
          <w:rFonts w:ascii="Times New Roman" w:hAnsi="Times New Roman" w:cs="Times New Roman"/>
          <w:sz w:val="24"/>
          <w:szCs w:val="24"/>
        </w:rPr>
        <w:t xml:space="preserve"> </w:t>
      </w:r>
      <w:r w:rsidR="00782FC3" w:rsidRPr="00782FC3">
        <w:rPr>
          <w:rFonts w:ascii="Times New Roman" w:hAnsi="Times New Roman" w:cs="Times New Roman"/>
          <w:sz w:val="24"/>
          <w:szCs w:val="24"/>
        </w:rPr>
        <w:t>Social Exchange Theory’s central premise and fundamental feature of human interaction is the exchange of social and material resourc</w:t>
      </w:r>
      <w:r w:rsidR="002E53B4">
        <w:rPr>
          <w:rFonts w:ascii="Times New Roman" w:hAnsi="Times New Roman" w:cs="Times New Roman"/>
          <w:sz w:val="24"/>
          <w:szCs w:val="24"/>
        </w:rPr>
        <w:t>es (</w:t>
      </w:r>
      <w:r w:rsidR="002E53B4" w:rsidRPr="002E53B4">
        <w:rPr>
          <w:rFonts w:ascii="Times New Roman" w:hAnsi="Times New Roman" w:cs="Times New Roman"/>
          <w:sz w:val="24"/>
          <w:szCs w:val="24"/>
        </w:rPr>
        <w:t>Ahmad</w:t>
      </w:r>
      <w:r w:rsidR="002E53B4">
        <w:rPr>
          <w:rFonts w:ascii="Times New Roman" w:hAnsi="Times New Roman" w:cs="Times New Roman"/>
          <w:sz w:val="24"/>
          <w:szCs w:val="24"/>
        </w:rPr>
        <w:t>,</w:t>
      </w:r>
      <w:r w:rsidR="002E53B4" w:rsidRPr="002E53B4">
        <w:rPr>
          <w:rFonts w:ascii="Times New Roman" w:hAnsi="Times New Roman" w:cs="Times New Roman"/>
          <w:sz w:val="24"/>
          <w:szCs w:val="24"/>
        </w:rPr>
        <w:t xml:space="preserve"> Nawaz</w:t>
      </w:r>
      <w:r w:rsidR="002E53B4">
        <w:rPr>
          <w:rFonts w:ascii="Times New Roman" w:hAnsi="Times New Roman" w:cs="Times New Roman"/>
          <w:sz w:val="24"/>
          <w:szCs w:val="24"/>
        </w:rPr>
        <w:t>,</w:t>
      </w:r>
      <w:r w:rsidR="002E53B4" w:rsidRPr="002E53B4">
        <w:rPr>
          <w:rFonts w:ascii="Times New Roman" w:hAnsi="Times New Roman" w:cs="Times New Roman"/>
          <w:sz w:val="24"/>
          <w:szCs w:val="24"/>
        </w:rPr>
        <w:t xml:space="preserve"> Ishaq</w:t>
      </w:r>
      <w:r w:rsidR="002E53B4">
        <w:rPr>
          <w:rFonts w:ascii="Times New Roman" w:hAnsi="Times New Roman" w:cs="Times New Roman"/>
          <w:sz w:val="24"/>
          <w:szCs w:val="24"/>
        </w:rPr>
        <w:t>,</w:t>
      </w:r>
      <w:r w:rsidR="002E53B4" w:rsidRPr="002E53B4">
        <w:rPr>
          <w:rFonts w:ascii="Times New Roman" w:hAnsi="Times New Roman" w:cs="Times New Roman"/>
          <w:sz w:val="24"/>
          <w:szCs w:val="24"/>
        </w:rPr>
        <w:t xml:space="preserve"> Khan</w:t>
      </w:r>
      <w:r w:rsidR="002E53B4">
        <w:rPr>
          <w:rFonts w:ascii="Times New Roman" w:hAnsi="Times New Roman" w:cs="Times New Roman"/>
          <w:sz w:val="24"/>
          <w:szCs w:val="24"/>
        </w:rPr>
        <w:t>, &amp;</w:t>
      </w:r>
      <w:r w:rsidR="002E53B4" w:rsidRPr="002E53B4">
        <w:rPr>
          <w:rFonts w:ascii="Times New Roman" w:hAnsi="Times New Roman" w:cs="Times New Roman"/>
          <w:sz w:val="24"/>
          <w:szCs w:val="24"/>
        </w:rPr>
        <w:t xml:space="preserve"> Ashraf</w:t>
      </w:r>
      <w:r w:rsidR="002E53B4">
        <w:rPr>
          <w:rFonts w:ascii="Times New Roman" w:hAnsi="Times New Roman" w:cs="Times New Roman"/>
          <w:sz w:val="24"/>
          <w:szCs w:val="24"/>
        </w:rPr>
        <w:t xml:space="preserve">, </w:t>
      </w:r>
      <w:r w:rsidR="002E53B4" w:rsidRPr="002E53B4">
        <w:rPr>
          <w:rFonts w:ascii="Times New Roman" w:hAnsi="Times New Roman" w:cs="Times New Roman"/>
          <w:sz w:val="24"/>
          <w:szCs w:val="24"/>
        </w:rPr>
        <w:t>2023</w:t>
      </w:r>
      <w:r w:rsidR="00782FC3" w:rsidRPr="00782FC3">
        <w:rPr>
          <w:rFonts w:ascii="Times New Roman" w:hAnsi="Times New Roman" w:cs="Times New Roman"/>
          <w:sz w:val="24"/>
          <w:szCs w:val="24"/>
        </w:rPr>
        <w:t>). The nature of social exchanges affects areas such as equity theory of motivation and leadership, by showing how organizations value their employee’s contribution and how they care for their well-being (</w:t>
      </w:r>
      <w:proofErr w:type="spellStart"/>
      <w:r w:rsidR="00782FC3" w:rsidRPr="00782FC3">
        <w:rPr>
          <w:rFonts w:ascii="Times New Roman" w:hAnsi="Times New Roman" w:cs="Times New Roman"/>
          <w:sz w:val="24"/>
          <w:szCs w:val="24"/>
        </w:rPr>
        <w:t>Meira</w:t>
      </w:r>
      <w:proofErr w:type="spellEnd"/>
      <w:r w:rsidR="00782FC3" w:rsidRPr="00782FC3">
        <w:rPr>
          <w:rFonts w:ascii="Times New Roman" w:hAnsi="Times New Roman" w:cs="Times New Roman"/>
          <w:sz w:val="24"/>
          <w:szCs w:val="24"/>
        </w:rPr>
        <w:t xml:space="preserve"> &amp; </w:t>
      </w:r>
      <w:proofErr w:type="spellStart"/>
      <w:r w:rsidR="00782FC3" w:rsidRPr="00782FC3">
        <w:rPr>
          <w:rFonts w:ascii="Times New Roman" w:hAnsi="Times New Roman" w:cs="Times New Roman"/>
          <w:sz w:val="24"/>
          <w:szCs w:val="24"/>
        </w:rPr>
        <w:t>Hancer</w:t>
      </w:r>
      <w:proofErr w:type="spellEnd"/>
      <w:r w:rsidR="00782FC3" w:rsidRPr="00782FC3">
        <w:rPr>
          <w:rFonts w:ascii="Times New Roman" w:hAnsi="Times New Roman" w:cs="Times New Roman"/>
          <w:sz w:val="24"/>
          <w:szCs w:val="24"/>
        </w:rPr>
        <w:t xml:space="preserve">, 2021). </w:t>
      </w:r>
      <w:r w:rsidR="004208B4" w:rsidRPr="004208B4">
        <w:rPr>
          <w:rFonts w:ascii="Times New Roman" w:eastAsia="Times New Roman" w:hAnsi="Times New Roman" w:cs="Times New Roman"/>
          <w:sz w:val="24"/>
          <w:szCs w:val="24"/>
        </w:rPr>
        <w:t>This finding is consistent with Tyagi and Puri's (2017) theory that reciprocal connections between leaders and employees promote social exchange, which is based on trust in leaders.</w:t>
      </w:r>
      <w:r w:rsidR="004208B4">
        <w:rPr>
          <w:rFonts w:ascii="Times New Roman" w:hAnsi="Times New Roman" w:cs="Times New Roman"/>
          <w:sz w:val="24"/>
          <w:szCs w:val="24"/>
        </w:rPr>
        <w:t xml:space="preserve"> </w:t>
      </w:r>
      <w:r w:rsidR="004208B4" w:rsidRPr="004208B4">
        <w:rPr>
          <w:rFonts w:ascii="Times New Roman" w:eastAsia="Times New Roman" w:hAnsi="Times New Roman" w:cs="Times New Roman"/>
          <w:sz w:val="24"/>
          <w:szCs w:val="24"/>
        </w:rPr>
        <w:t>It has been proposed that relational transparency helps leaders and followers have social exchange relationships in which they promote candid commu</w:t>
      </w:r>
      <w:r w:rsidR="004208B4">
        <w:rPr>
          <w:rFonts w:ascii="Times New Roman" w:eastAsia="Times New Roman" w:hAnsi="Times New Roman" w:cs="Times New Roman"/>
          <w:sz w:val="24"/>
          <w:szCs w:val="24"/>
        </w:rPr>
        <w:t>nication and helpful criticism</w:t>
      </w:r>
      <w:r w:rsidR="0058678E">
        <w:rPr>
          <w:rFonts w:ascii="Times New Roman" w:hAnsi="Times New Roman" w:cs="Times New Roman"/>
          <w:sz w:val="24"/>
          <w:szCs w:val="24"/>
        </w:rPr>
        <w:t xml:space="preserve"> (Peus, Wesche, Streicher, Braun,</w:t>
      </w:r>
      <w:r w:rsidR="0058678E" w:rsidRPr="0058678E">
        <w:rPr>
          <w:rFonts w:ascii="Times New Roman" w:hAnsi="Times New Roman" w:cs="Times New Roman"/>
          <w:sz w:val="24"/>
          <w:szCs w:val="24"/>
        </w:rPr>
        <w:t xml:space="preserve"> &amp; Frey,</w:t>
      </w:r>
      <w:r w:rsidR="00782FC3" w:rsidRPr="00782FC3">
        <w:rPr>
          <w:rFonts w:ascii="Times New Roman" w:hAnsi="Times New Roman" w:cs="Times New Roman"/>
          <w:sz w:val="24"/>
          <w:szCs w:val="24"/>
        </w:rPr>
        <w:t xml:space="preserve"> 2012). </w:t>
      </w:r>
      <w:r w:rsidRPr="00EE6E46">
        <w:rPr>
          <w:rFonts w:ascii="Times New Roman" w:eastAsia="Times New Roman" w:hAnsi="Times New Roman" w:cs="Times New Roman"/>
          <w:sz w:val="24"/>
          <w:szCs w:val="24"/>
        </w:rPr>
        <w:t>Therefore, relational transparency—one of the elements of authentic leadership—is produced by constructive social interchange. As a result, it is recognized that leaders build relationships with their staff by being trustworthy and giving them social benefits.</w:t>
      </w:r>
    </w:p>
    <w:p w14:paraId="2DDCDB94" w14:textId="06D66C98" w:rsidR="00093096" w:rsidRDefault="004079F9" w:rsidP="00093096">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w:t>
      </w:r>
      <w:r w:rsidR="008E40D5">
        <w:rPr>
          <w:rFonts w:ascii="Times New Roman" w:eastAsia="Times New Roman" w:hAnsi="Times New Roman" w:cs="Times New Roman"/>
          <w:b/>
          <w:color w:val="000000"/>
          <w:sz w:val="24"/>
          <w:szCs w:val="24"/>
        </w:rPr>
        <w:t>OLOGY</w:t>
      </w:r>
    </w:p>
    <w:p w14:paraId="0CE07F61" w14:textId="77777777" w:rsidR="004079F9" w:rsidRPr="005B2FEE" w:rsidRDefault="00691E58" w:rsidP="00093096">
      <w:pPr>
        <w:spacing w:line="360" w:lineRule="auto"/>
        <w:rPr>
          <w:rFonts w:ascii="Times New Roman" w:eastAsia="Times New Roman" w:hAnsi="Times New Roman" w:cs="Times New Roman"/>
          <w:color w:val="000000"/>
          <w:sz w:val="24"/>
          <w:szCs w:val="24"/>
        </w:rPr>
      </w:pPr>
      <w:r w:rsidRPr="005B2FEE">
        <w:rPr>
          <w:rFonts w:ascii="Times New Roman" w:eastAsia="Times New Roman" w:hAnsi="Times New Roman" w:cs="Times New Roman"/>
          <w:color w:val="000000"/>
          <w:sz w:val="24"/>
          <w:szCs w:val="24"/>
        </w:rPr>
        <w:t>Participants</w:t>
      </w:r>
    </w:p>
    <w:p w14:paraId="1B837213" w14:textId="77777777" w:rsidR="00635347" w:rsidRDefault="00A5109B" w:rsidP="00A5109B">
      <w:pPr>
        <w:spacing w:after="0" w:line="360" w:lineRule="auto"/>
        <w:jc w:val="both"/>
        <w:rPr>
          <w:rFonts w:ascii="Times New Roman" w:hAnsi="Times New Roman" w:cs="Times New Roman"/>
          <w:sz w:val="24"/>
          <w:szCs w:val="24"/>
        </w:rPr>
      </w:pPr>
      <w:r w:rsidRPr="00A5109B">
        <w:rPr>
          <w:rFonts w:ascii="Times New Roman" w:eastAsia="Times New Roman" w:hAnsi="Times New Roman" w:cs="Times New Roman"/>
          <w:sz w:val="24"/>
          <w:szCs w:val="24"/>
        </w:rPr>
        <w:t xml:space="preserve">A cross-sectional </w:t>
      </w:r>
      <w:r w:rsidR="006A6B17">
        <w:rPr>
          <w:rFonts w:ascii="Times New Roman" w:eastAsia="Times New Roman" w:hAnsi="Times New Roman" w:cs="Times New Roman"/>
          <w:sz w:val="24"/>
          <w:szCs w:val="24"/>
        </w:rPr>
        <w:t xml:space="preserve">descriptive research design was </w:t>
      </w:r>
      <w:r w:rsidRPr="00A5109B">
        <w:rPr>
          <w:rFonts w:ascii="Times New Roman" w:eastAsia="Times New Roman" w:hAnsi="Times New Roman" w:cs="Times New Roman"/>
          <w:sz w:val="24"/>
          <w:szCs w:val="24"/>
        </w:rPr>
        <w:t>used for the investigation. The study's goal was to determine the association between AL (SA, RT, BP, and IM) and the three forms of organizational trust (TM, TO, and TC), served as the basis for the descriptive research design.</w:t>
      </w:r>
      <w:r>
        <w:rPr>
          <w:rFonts w:ascii="Times New Roman" w:eastAsia="Times New Roman" w:hAnsi="Times New Roman" w:cs="Times New Roman"/>
          <w:sz w:val="24"/>
          <w:szCs w:val="24"/>
        </w:rPr>
        <w:t xml:space="preserve"> </w:t>
      </w:r>
      <w:r w:rsidR="00635347">
        <w:rPr>
          <w:rFonts w:ascii="Times New Roman" w:hAnsi="Times New Roman" w:cs="Times New Roman"/>
          <w:sz w:val="24"/>
          <w:szCs w:val="24"/>
        </w:rPr>
        <w:t>Respondents were</w:t>
      </w:r>
      <w:r w:rsidR="00991E3C">
        <w:rPr>
          <w:rFonts w:ascii="Times New Roman" w:hAnsi="Times New Roman" w:cs="Times New Roman"/>
          <w:sz w:val="24"/>
          <w:szCs w:val="24"/>
        </w:rPr>
        <w:t xml:space="preserve"> a convenience sample of</w:t>
      </w:r>
      <w:r w:rsidR="00635347">
        <w:rPr>
          <w:rFonts w:ascii="Times New Roman" w:hAnsi="Times New Roman" w:cs="Times New Roman"/>
          <w:sz w:val="24"/>
          <w:szCs w:val="24"/>
        </w:rPr>
        <w:t xml:space="preserve"> 223 employees of </w:t>
      </w:r>
      <w:r w:rsidR="00991E3C">
        <w:rPr>
          <w:rFonts w:ascii="Times New Roman" w:hAnsi="Times New Roman" w:cs="Times New Roman"/>
          <w:sz w:val="24"/>
          <w:szCs w:val="24"/>
        </w:rPr>
        <w:t xml:space="preserve">BUA Cement Plc, which is a publicly listed firm headquartered in Lagos, Nigeria. The firm produces and markets cement </w:t>
      </w:r>
      <w:r w:rsidR="00991E3C">
        <w:rPr>
          <w:rFonts w:ascii="Times New Roman" w:hAnsi="Times New Roman" w:cs="Times New Roman"/>
          <w:sz w:val="24"/>
          <w:szCs w:val="24"/>
        </w:rPr>
        <w:lastRenderedPageBreak/>
        <w:t xml:space="preserve">products in the country. The firm has two manufacturing plants located in Sokoto and Edo States. However, participants were only drawn from the Edo Plant located in </w:t>
      </w:r>
      <w:proofErr w:type="spellStart"/>
      <w:r w:rsidR="00991E3C">
        <w:rPr>
          <w:rFonts w:ascii="Times New Roman" w:hAnsi="Times New Roman" w:cs="Times New Roman"/>
          <w:sz w:val="24"/>
          <w:szCs w:val="24"/>
        </w:rPr>
        <w:t>Obu</w:t>
      </w:r>
      <w:proofErr w:type="spellEnd"/>
      <w:r w:rsidR="00991E3C">
        <w:rPr>
          <w:rFonts w:ascii="Times New Roman" w:hAnsi="Times New Roman" w:cs="Times New Roman"/>
          <w:sz w:val="24"/>
          <w:szCs w:val="24"/>
        </w:rPr>
        <w:t xml:space="preserve"> (</w:t>
      </w:r>
      <w:proofErr w:type="spellStart"/>
      <w:r w:rsidR="00991E3C">
        <w:rPr>
          <w:rFonts w:ascii="Times New Roman" w:hAnsi="Times New Roman" w:cs="Times New Roman"/>
          <w:sz w:val="24"/>
          <w:szCs w:val="24"/>
        </w:rPr>
        <w:t>Okpella</w:t>
      </w:r>
      <w:proofErr w:type="spellEnd"/>
      <w:r w:rsidR="00991E3C">
        <w:rPr>
          <w:rFonts w:ascii="Times New Roman" w:hAnsi="Times New Roman" w:cs="Times New Roman"/>
          <w:sz w:val="24"/>
          <w:szCs w:val="24"/>
        </w:rPr>
        <w:t xml:space="preserve">), Edo State, South-South, Nigeria.  </w:t>
      </w:r>
    </w:p>
    <w:p w14:paraId="1CBC0178" w14:textId="77777777" w:rsidR="006A6B17" w:rsidRPr="00A5109B" w:rsidRDefault="006A6B17" w:rsidP="006A6B17">
      <w:pPr>
        <w:spacing w:after="0" w:line="240" w:lineRule="auto"/>
        <w:jc w:val="both"/>
        <w:rPr>
          <w:rFonts w:ascii="Times New Roman" w:eastAsia="Times New Roman" w:hAnsi="Times New Roman" w:cs="Times New Roman"/>
          <w:sz w:val="24"/>
          <w:szCs w:val="24"/>
        </w:rPr>
      </w:pPr>
    </w:p>
    <w:p w14:paraId="739125C4" w14:textId="77777777" w:rsidR="000B0668" w:rsidRPr="005B2FEE" w:rsidRDefault="006A28CB" w:rsidP="006A6B17">
      <w:pPr>
        <w:spacing w:after="0" w:line="360" w:lineRule="auto"/>
        <w:rPr>
          <w:rFonts w:ascii="Times New Roman" w:eastAsia="Times New Roman" w:hAnsi="Times New Roman" w:cs="Times New Roman"/>
          <w:color w:val="000000"/>
          <w:sz w:val="24"/>
          <w:szCs w:val="24"/>
        </w:rPr>
      </w:pPr>
      <w:r w:rsidRPr="005B2FEE">
        <w:rPr>
          <w:rFonts w:ascii="Times New Roman" w:eastAsia="Times New Roman" w:hAnsi="Times New Roman" w:cs="Times New Roman"/>
          <w:color w:val="000000"/>
          <w:sz w:val="24"/>
          <w:szCs w:val="24"/>
        </w:rPr>
        <w:t>Measure</w:t>
      </w:r>
      <w:r w:rsidR="006302AF" w:rsidRPr="005B2FEE">
        <w:rPr>
          <w:rFonts w:ascii="Times New Roman" w:eastAsia="Times New Roman" w:hAnsi="Times New Roman" w:cs="Times New Roman"/>
          <w:color w:val="000000"/>
          <w:sz w:val="24"/>
          <w:szCs w:val="24"/>
        </w:rPr>
        <w:t>ment of Variables</w:t>
      </w:r>
    </w:p>
    <w:p w14:paraId="2262D3DB" w14:textId="77777777" w:rsidR="00093096" w:rsidRPr="00252B7D" w:rsidRDefault="00093096" w:rsidP="00093096">
      <w:pPr>
        <w:spacing w:line="360" w:lineRule="auto"/>
        <w:jc w:val="both"/>
        <w:rPr>
          <w:rFonts w:ascii="Times New Roman" w:hAnsi="Times New Roman" w:cs="Times New Roman"/>
          <w:sz w:val="24"/>
          <w:szCs w:val="24"/>
        </w:rPr>
      </w:pPr>
      <w:r w:rsidRPr="00252D0A">
        <w:rPr>
          <w:rFonts w:ascii="Times New Roman" w:hAnsi="Times New Roman" w:cs="Times New Roman"/>
          <w:sz w:val="24"/>
          <w:szCs w:val="24"/>
        </w:rPr>
        <w:t>Consenting participants were requested to complete a biographical questionnaire as well as instruments</w:t>
      </w:r>
      <w:r>
        <w:rPr>
          <w:rFonts w:ascii="Times New Roman" w:hAnsi="Times New Roman" w:cs="Times New Roman"/>
          <w:sz w:val="24"/>
          <w:szCs w:val="24"/>
        </w:rPr>
        <w:t xml:space="preserve"> fo</w:t>
      </w:r>
      <w:r w:rsidR="00597537">
        <w:rPr>
          <w:rFonts w:ascii="Times New Roman" w:hAnsi="Times New Roman" w:cs="Times New Roman"/>
          <w:sz w:val="24"/>
          <w:szCs w:val="24"/>
        </w:rPr>
        <w:t>r measuring TM, TO, TC, and AL</w:t>
      </w:r>
      <w:r w:rsidRPr="00252D0A">
        <w:rPr>
          <w:rFonts w:ascii="Times New Roman" w:hAnsi="Times New Roman" w:cs="Times New Roman"/>
          <w:sz w:val="24"/>
          <w:szCs w:val="24"/>
        </w:rPr>
        <w:t>. The Auth</w:t>
      </w:r>
      <w:r>
        <w:rPr>
          <w:rFonts w:ascii="Times New Roman" w:hAnsi="Times New Roman" w:cs="Times New Roman"/>
          <w:sz w:val="24"/>
          <w:szCs w:val="24"/>
        </w:rPr>
        <w:t>entic Leadership Inventory</w:t>
      </w:r>
      <w:r w:rsidRPr="00252D0A">
        <w:rPr>
          <w:rFonts w:ascii="Times New Roman" w:hAnsi="Times New Roman" w:cs="Times New Roman"/>
          <w:sz w:val="24"/>
          <w:szCs w:val="24"/>
        </w:rPr>
        <w:t xml:space="preserve"> (</w:t>
      </w:r>
      <w:proofErr w:type="spellStart"/>
      <w:r w:rsidRPr="00252D0A">
        <w:rPr>
          <w:rFonts w:ascii="Times New Roman" w:hAnsi="Times New Roman" w:cs="Times New Roman"/>
          <w:sz w:val="24"/>
          <w:szCs w:val="24"/>
        </w:rPr>
        <w:t>Neider</w:t>
      </w:r>
      <w:proofErr w:type="spellEnd"/>
      <w:r w:rsidRPr="00252D0A">
        <w:rPr>
          <w:rFonts w:ascii="Times New Roman" w:hAnsi="Times New Roman" w:cs="Times New Roman"/>
          <w:sz w:val="24"/>
          <w:szCs w:val="24"/>
        </w:rPr>
        <w:t xml:space="preserve"> </w:t>
      </w:r>
      <w:r w:rsidR="00597537">
        <w:rPr>
          <w:rFonts w:ascii="Times New Roman" w:hAnsi="Times New Roman" w:cs="Times New Roman"/>
          <w:sz w:val="24"/>
          <w:szCs w:val="24"/>
        </w:rPr>
        <w:t xml:space="preserve">&amp; </w:t>
      </w:r>
      <w:proofErr w:type="spellStart"/>
      <w:r w:rsidR="00597537">
        <w:rPr>
          <w:rFonts w:ascii="Times New Roman" w:hAnsi="Times New Roman" w:cs="Times New Roman"/>
          <w:sz w:val="24"/>
          <w:szCs w:val="24"/>
        </w:rPr>
        <w:t>Schriesheim</w:t>
      </w:r>
      <w:proofErr w:type="spellEnd"/>
      <w:r w:rsidR="00597537">
        <w:rPr>
          <w:rFonts w:ascii="Times New Roman" w:hAnsi="Times New Roman" w:cs="Times New Roman"/>
          <w:sz w:val="24"/>
          <w:szCs w:val="24"/>
        </w:rPr>
        <w:t>, 2011)</w:t>
      </w:r>
      <w:r w:rsidRPr="00252D0A">
        <w:rPr>
          <w:rFonts w:ascii="Times New Roman" w:hAnsi="Times New Roman" w:cs="Times New Roman"/>
          <w:sz w:val="24"/>
          <w:szCs w:val="24"/>
        </w:rPr>
        <w:t xml:space="preserve"> measure</w:t>
      </w:r>
      <w:r w:rsidR="00597537">
        <w:rPr>
          <w:rFonts w:ascii="Times New Roman" w:hAnsi="Times New Roman" w:cs="Times New Roman"/>
          <w:sz w:val="24"/>
          <w:szCs w:val="24"/>
        </w:rPr>
        <w:t>d</w:t>
      </w:r>
      <w:r w:rsidRPr="00252D0A">
        <w:rPr>
          <w:rFonts w:ascii="Times New Roman" w:hAnsi="Times New Roman" w:cs="Times New Roman"/>
          <w:sz w:val="24"/>
          <w:szCs w:val="24"/>
        </w:rPr>
        <w:t xml:space="preserve"> the</w:t>
      </w:r>
      <w:r>
        <w:rPr>
          <w:rFonts w:ascii="Times New Roman" w:hAnsi="Times New Roman" w:cs="Times New Roman"/>
          <w:sz w:val="24"/>
          <w:szCs w:val="24"/>
        </w:rPr>
        <w:t xml:space="preserve"> employees’ perception of the leadership</w:t>
      </w:r>
      <w:r w:rsidRPr="00252D0A">
        <w:rPr>
          <w:rFonts w:ascii="Times New Roman" w:hAnsi="Times New Roman" w:cs="Times New Roman"/>
          <w:sz w:val="24"/>
          <w:szCs w:val="24"/>
        </w:rPr>
        <w:t xml:space="preserve"> characteristics of </w:t>
      </w:r>
      <w:r w:rsidR="003C7BA4">
        <w:rPr>
          <w:rFonts w:ascii="Times New Roman" w:hAnsi="Times New Roman" w:cs="Times New Roman"/>
          <w:sz w:val="24"/>
          <w:szCs w:val="24"/>
        </w:rPr>
        <w:t>their direct manager</w:t>
      </w:r>
      <w:r>
        <w:rPr>
          <w:rFonts w:ascii="Times New Roman" w:hAnsi="Times New Roman" w:cs="Times New Roman"/>
          <w:sz w:val="24"/>
          <w:szCs w:val="24"/>
        </w:rPr>
        <w:t>. The inventory</w:t>
      </w:r>
      <w:r w:rsidRPr="00252D0A">
        <w:rPr>
          <w:rFonts w:ascii="Times New Roman" w:hAnsi="Times New Roman" w:cs="Times New Roman"/>
          <w:sz w:val="24"/>
          <w:szCs w:val="24"/>
        </w:rPr>
        <w:t xml:space="preserve"> consists of four dimensio</w:t>
      </w:r>
      <w:r w:rsidR="00597537">
        <w:rPr>
          <w:rFonts w:ascii="Times New Roman" w:hAnsi="Times New Roman" w:cs="Times New Roman"/>
          <w:sz w:val="24"/>
          <w:szCs w:val="24"/>
        </w:rPr>
        <w:t>ns, namely SA</w:t>
      </w:r>
      <w:r w:rsidRPr="00252D0A">
        <w:rPr>
          <w:rFonts w:ascii="Times New Roman" w:hAnsi="Times New Roman" w:cs="Times New Roman"/>
          <w:sz w:val="24"/>
          <w:szCs w:val="24"/>
        </w:rPr>
        <w:t xml:space="preserve"> (three it</w:t>
      </w:r>
      <w:r w:rsidR="00597537">
        <w:rPr>
          <w:rFonts w:ascii="Times New Roman" w:hAnsi="Times New Roman" w:cs="Times New Roman"/>
          <w:sz w:val="24"/>
          <w:szCs w:val="24"/>
        </w:rPr>
        <w:t>ems), IM</w:t>
      </w:r>
      <w:r w:rsidRPr="00252D0A">
        <w:rPr>
          <w:rFonts w:ascii="Times New Roman" w:hAnsi="Times New Roman" w:cs="Times New Roman"/>
          <w:sz w:val="24"/>
          <w:szCs w:val="24"/>
        </w:rPr>
        <w:t xml:space="preserve"> (</w:t>
      </w:r>
      <w:r w:rsidR="00597537">
        <w:rPr>
          <w:rFonts w:ascii="Times New Roman" w:hAnsi="Times New Roman" w:cs="Times New Roman"/>
          <w:sz w:val="24"/>
          <w:szCs w:val="24"/>
        </w:rPr>
        <w:t>four items), BP</w:t>
      </w:r>
      <w:r w:rsidRPr="00252D0A">
        <w:rPr>
          <w:rFonts w:ascii="Times New Roman" w:hAnsi="Times New Roman" w:cs="Times New Roman"/>
          <w:sz w:val="24"/>
          <w:szCs w:val="24"/>
        </w:rPr>
        <w:t xml:space="preserve"> (four it</w:t>
      </w:r>
      <w:r w:rsidR="00597537">
        <w:rPr>
          <w:rFonts w:ascii="Times New Roman" w:hAnsi="Times New Roman" w:cs="Times New Roman"/>
          <w:sz w:val="24"/>
          <w:szCs w:val="24"/>
        </w:rPr>
        <w:t>ems) and RT</w:t>
      </w:r>
      <w:r w:rsidRPr="00252D0A">
        <w:rPr>
          <w:rFonts w:ascii="Times New Roman" w:hAnsi="Times New Roman" w:cs="Times New Roman"/>
          <w:sz w:val="24"/>
          <w:szCs w:val="24"/>
        </w:rPr>
        <w:t xml:space="preserve"> (three items), which are measured by 14 items. E</w:t>
      </w:r>
      <w:r w:rsidR="003C7BA4">
        <w:rPr>
          <w:rFonts w:ascii="Times New Roman" w:hAnsi="Times New Roman" w:cs="Times New Roman"/>
          <w:sz w:val="24"/>
          <w:szCs w:val="24"/>
        </w:rPr>
        <w:t>xample items include: ‘My manager</w:t>
      </w:r>
      <w:r w:rsidRPr="00252D0A">
        <w:rPr>
          <w:rFonts w:ascii="Times New Roman" w:hAnsi="Times New Roman" w:cs="Times New Roman"/>
          <w:sz w:val="24"/>
          <w:szCs w:val="24"/>
        </w:rPr>
        <w:t xml:space="preserve"> clearly states w</w:t>
      </w:r>
      <w:r w:rsidR="003C7BA4">
        <w:rPr>
          <w:rFonts w:ascii="Times New Roman" w:hAnsi="Times New Roman" w:cs="Times New Roman"/>
          <w:sz w:val="24"/>
          <w:szCs w:val="24"/>
        </w:rPr>
        <w:t>hat he/she means’ and ‘My manager</w:t>
      </w:r>
      <w:r w:rsidRPr="00252D0A">
        <w:rPr>
          <w:rFonts w:ascii="Times New Roman" w:hAnsi="Times New Roman" w:cs="Times New Roman"/>
          <w:sz w:val="24"/>
          <w:szCs w:val="24"/>
        </w:rPr>
        <w:t xml:space="preserve"> is guided in his/her actions by internal moral standards’. </w:t>
      </w:r>
      <w:r w:rsidR="00252B7D" w:rsidRPr="00252B7D">
        <w:rPr>
          <w:rFonts w:ascii="Times New Roman" w:eastAsia="Times New Roman" w:hAnsi="Times New Roman" w:cs="Times New Roman"/>
          <w:sz w:val="24"/>
          <w:szCs w:val="24"/>
        </w:rPr>
        <w:t xml:space="preserve">The items were scored using a five-point Likert-type scale, with 1 denoting "strongly disagree" and 5 denoting "strongly agree." </w:t>
      </w:r>
      <w:r w:rsidRPr="00252D0A">
        <w:rPr>
          <w:rFonts w:ascii="Times New Roman" w:hAnsi="Times New Roman" w:cs="Times New Roman"/>
          <w:sz w:val="24"/>
          <w:szCs w:val="24"/>
        </w:rPr>
        <w:t>On the other hand,</w:t>
      </w:r>
      <w:r>
        <w:rPr>
          <w:rFonts w:ascii="Times New Roman" w:hAnsi="Times New Roman" w:cs="Times New Roman"/>
          <w:b/>
          <w:sz w:val="24"/>
          <w:szCs w:val="24"/>
        </w:rPr>
        <w:t xml:space="preserve"> </w:t>
      </w:r>
      <w:r w:rsidRPr="00252D0A">
        <w:rPr>
          <w:rFonts w:ascii="Times New Roman" w:hAnsi="Times New Roman" w:cs="Times New Roman"/>
          <w:sz w:val="24"/>
          <w:szCs w:val="24"/>
        </w:rPr>
        <w:t xml:space="preserve">22 items adopted from </w:t>
      </w:r>
      <w:proofErr w:type="spellStart"/>
      <w:r w:rsidRPr="00252D0A">
        <w:rPr>
          <w:rFonts w:ascii="Times New Roman" w:hAnsi="Times New Roman" w:cs="Times New Roman"/>
          <w:sz w:val="24"/>
          <w:szCs w:val="24"/>
        </w:rPr>
        <w:t>Yılmaz</w:t>
      </w:r>
      <w:proofErr w:type="spellEnd"/>
      <w:r w:rsidRPr="00252D0A">
        <w:rPr>
          <w:rFonts w:ascii="Times New Roman" w:hAnsi="Times New Roman" w:cs="Times New Roman"/>
          <w:sz w:val="24"/>
          <w:szCs w:val="24"/>
        </w:rPr>
        <w:t xml:space="preserve"> and </w:t>
      </w:r>
      <w:proofErr w:type="spellStart"/>
      <w:r w:rsidRPr="00252D0A">
        <w:rPr>
          <w:rFonts w:ascii="Times New Roman" w:hAnsi="Times New Roman" w:cs="Times New Roman"/>
          <w:sz w:val="24"/>
          <w:szCs w:val="24"/>
        </w:rPr>
        <w:t>Vatansever</w:t>
      </w:r>
      <w:proofErr w:type="spellEnd"/>
      <w:r w:rsidRPr="00252D0A">
        <w:rPr>
          <w:rFonts w:ascii="Times New Roman" w:hAnsi="Times New Roman" w:cs="Times New Roman"/>
          <w:sz w:val="24"/>
          <w:szCs w:val="24"/>
        </w:rPr>
        <w:t xml:space="preserve"> </w:t>
      </w:r>
      <w:proofErr w:type="spellStart"/>
      <w:r w:rsidRPr="00252D0A">
        <w:rPr>
          <w:rFonts w:ascii="Times New Roman" w:hAnsi="Times New Roman" w:cs="Times New Roman"/>
          <w:sz w:val="24"/>
          <w:szCs w:val="24"/>
        </w:rPr>
        <w:t>Toylan</w:t>
      </w:r>
      <w:proofErr w:type="spellEnd"/>
      <w:r w:rsidRPr="00252D0A">
        <w:rPr>
          <w:rFonts w:ascii="Times New Roman" w:hAnsi="Times New Roman" w:cs="Times New Roman"/>
          <w:sz w:val="24"/>
          <w:szCs w:val="24"/>
        </w:rPr>
        <w:t xml:space="preserve"> (2021) measured organizational trust</w:t>
      </w:r>
      <w:r w:rsidRPr="00252D0A">
        <w:rPr>
          <w:rFonts w:ascii="Times New Roman" w:hAnsi="Times New Roman" w:cs="Times New Roman"/>
          <w:iCs/>
          <w:color w:val="000000"/>
          <w:sz w:val="24"/>
          <w:szCs w:val="24"/>
        </w:rPr>
        <w:t>. In this scale,</w:t>
      </w:r>
      <w:r w:rsidRPr="00252D0A">
        <w:rPr>
          <w:rFonts w:ascii="Times New Roman" w:eastAsia="Times New Roman" w:hAnsi="Times New Roman" w:cs="Times New Roman"/>
          <w:color w:val="000000"/>
          <w:sz w:val="24"/>
          <w:szCs w:val="24"/>
        </w:rPr>
        <w:t xml:space="preserve"> 10</w:t>
      </w:r>
      <w:r w:rsidR="00597537">
        <w:rPr>
          <w:rFonts w:ascii="Times New Roman" w:eastAsia="Times New Roman" w:hAnsi="Times New Roman" w:cs="Times New Roman"/>
          <w:color w:val="000000"/>
          <w:sz w:val="24"/>
          <w:szCs w:val="24"/>
        </w:rPr>
        <w:t xml:space="preserve"> items </w:t>
      </w:r>
      <w:proofErr w:type="gramStart"/>
      <w:r w:rsidR="00597537">
        <w:rPr>
          <w:rFonts w:ascii="Times New Roman" w:eastAsia="Times New Roman" w:hAnsi="Times New Roman" w:cs="Times New Roman"/>
          <w:color w:val="000000"/>
          <w:sz w:val="24"/>
          <w:szCs w:val="24"/>
        </w:rPr>
        <w:t>measures</w:t>
      </w:r>
      <w:proofErr w:type="gramEnd"/>
      <w:r w:rsidR="00597537">
        <w:rPr>
          <w:rFonts w:ascii="Times New Roman" w:eastAsia="Times New Roman" w:hAnsi="Times New Roman" w:cs="Times New Roman"/>
          <w:color w:val="000000"/>
          <w:sz w:val="24"/>
          <w:szCs w:val="24"/>
        </w:rPr>
        <w:t xml:space="preserve"> TM</w:t>
      </w:r>
      <w:r w:rsidRPr="00252D0A">
        <w:rPr>
          <w:rFonts w:ascii="Times New Roman" w:eastAsia="Times New Roman" w:hAnsi="Times New Roman" w:cs="Times New Roman"/>
          <w:color w:val="000000"/>
          <w:sz w:val="24"/>
          <w:szCs w:val="24"/>
        </w:rPr>
        <w:t>, seven item</w:t>
      </w:r>
      <w:r w:rsidR="00597537">
        <w:rPr>
          <w:rFonts w:ascii="Times New Roman" w:eastAsia="Times New Roman" w:hAnsi="Times New Roman" w:cs="Times New Roman"/>
          <w:color w:val="000000"/>
          <w:sz w:val="24"/>
          <w:szCs w:val="24"/>
        </w:rPr>
        <w:t>s measured TO</w:t>
      </w:r>
      <w:r w:rsidRPr="00252D0A">
        <w:rPr>
          <w:rFonts w:ascii="Times New Roman" w:eastAsia="Times New Roman" w:hAnsi="Times New Roman" w:cs="Times New Roman"/>
          <w:color w:val="000000"/>
          <w:sz w:val="24"/>
          <w:szCs w:val="24"/>
        </w:rPr>
        <w:t>, while five it</w:t>
      </w:r>
      <w:r w:rsidR="00597537">
        <w:rPr>
          <w:rFonts w:ascii="Times New Roman" w:eastAsia="Times New Roman" w:hAnsi="Times New Roman" w:cs="Times New Roman"/>
          <w:color w:val="000000"/>
          <w:sz w:val="24"/>
          <w:szCs w:val="24"/>
        </w:rPr>
        <w:t>ems measured TC</w:t>
      </w:r>
      <w:r w:rsidRPr="00252D0A">
        <w:rPr>
          <w:rFonts w:ascii="Times New Roman" w:eastAsia="Times New Roman" w:hAnsi="Times New Roman" w:cs="Times New Roman"/>
          <w:color w:val="000000"/>
          <w:sz w:val="24"/>
          <w:szCs w:val="24"/>
        </w:rPr>
        <w:t>. Respondents rated their perception of organizational trust using the r</w:t>
      </w:r>
      <w:r w:rsidRPr="00252D0A">
        <w:rPr>
          <w:rFonts w:ascii="Times New Roman" w:hAnsi="Times New Roman" w:cs="Times New Roman"/>
          <w:sz w:val="24"/>
          <w:szCs w:val="24"/>
        </w:rPr>
        <w:t xml:space="preserve">esponse scale:                                                                                  </w:t>
      </w:r>
      <w:r w:rsidR="007D5351">
        <w:rPr>
          <w:rFonts w:ascii="Times New Roman" w:hAnsi="Times New Roman" w:cs="Times New Roman"/>
          <w:sz w:val="24"/>
          <w:szCs w:val="24"/>
        </w:rPr>
        <w:t xml:space="preserve">             </w:t>
      </w:r>
      <w:r w:rsidR="00867EBC">
        <w:rPr>
          <w:rFonts w:ascii="Times New Roman" w:hAnsi="Times New Roman" w:cs="Times New Roman"/>
          <w:sz w:val="24"/>
          <w:szCs w:val="24"/>
        </w:rPr>
        <w:t xml:space="preserve">                  1 = Strongly disagree, 2</w:t>
      </w:r>
      <w:r w:rsidR="007D5351">
        <w:rPr>
          <w:rFonts w:ascii="Times New Roman" w:hAnsi="Times New Roman" w:cs="Times New Roman"/>
          <w:sz w:val="24"/>
          <w:szCs w:val="24"/>
        </w:rPr>
        <w:t xml:space="preserve"> = Disagree, </w:t>
      </w:r>
      <w:r w:rsidR="00867EBC">
        <w:rPr>
          <w:rFonts w:ascii="Times New Roman" w:hAnsi="Times New Roman" w:cs="Times New Roman"/>
          <w:sz w:val="24"/>
          <w:szCs w:val="24"/>
        </w:rPr>
        <w:t xml:space="preserve">3 = Neutral, </w:t>
      </w:r>
      <w:r w:rsidR="007D5351">
        <w:rPr>
          <w:rFonts w:ascii="Times New Roman" w:hAnsi="Times New Roman" w:cs="Times New Roman"/>
          <w:sz w:val="24"/>
          <w:szCs w:val="24"/>
        </w:rPr>
        <w:t>4 = Agree, 5</w:t>
      </w:r>
      <w:r w:rsidRPr="00252D0A">
        <w:rPr>
          <w:rFonts w:ascii="Times New Roman" w:hAnsi="Times New Roman" w:cs="Times New Roman"/>
          <w:sz w:val="24"/>
          <w:szCs w:val="24"/>
        </w:rPr>
        <w:t xml:space="preserve"> = Strongly agree</w:t>
      </w:r>
    </w:p>
    <w:p w14:paraId="44663194" w14:textId="77777777" w:rsidR="004079F9" w:rsidRDefault="004079F9" w:rsidP="004079F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 Specification</w:t>
      </w:r>
    </w:p>
    <w:p w14:paraId="1F88DD60" w14:textId="77777777" w:rsidR="004079F9" w:rsidRDefault="004079F9" w:rsidP="004079F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models guided the study:</w:t>
      </w:r>
    </w:p>
    <w:p w14:paraId="60A160D9" w14:textId="77777777" w:rsidR="004079F9" w:rsidRDefault="004079F9" w:rsidP="006A6B17">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TM = α</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xml:space="preserve"> + α</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SA + α</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BP + α</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RT + α</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IM + π</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1</w:t>
      </w:r>
    </w:p>
    <w:p w14:paraId="2A0D4EC8" w14:textId="77777777" w:rsidR="004079F9" w:rsidRPr="0064271F" w:rsidRDefault="004079F9" w:rsidP="006A6B17">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 β</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xml:space="preserve"> + β</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SA + β</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BP + β</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RT + </w:t>
      </w:r>
      <w:r w:rsidRPr="007E34EC">
        <w:rPr>
          <w:rFonts w:ascii="Times New Roman" w:eastAsia="Times New Roman" w:hAnsi="Times New Roman" w:cs="Times New Roman"/>
          <w:color w:val="000000"/>
          <w:sz w:val="24"/>
          <w:szCs w:val="24"/>
        </w:rPr>
        <w:t>β</w:t>
      </w:r>
      <w:r>
        <w:rPr>
          <w:rFonts w:ascii="Times New Roman" w:eastAsia="Times New Roman" w:hAnsi="Times New Roman" w:cs="Times New Roman"/>
          <w:color w:val="000000"/>
          <w:sz w:val="24"/>
          <w:szCs w:val="24"/>
          <w:vertAlign w:val="subscript"/>
        </w:rPr>
        <w:t>4</w:t>
      </w:r>
      <w:r w:rsidRPr="007E34EC">
        <w:rPr>
          <w:rFonts w:ascii="Times New Roman" w:eastAsia="Times New Roman" w:hAnsi="Times New Roman" w:cs="Times New Roman"/>
          <w:color w:val="000000"/>
          <w:sz w:val="24"/>
          <w:szCs w:val="24"/>
        </w:rPr>
        <w:t>IM</w:t>
      </w:r>
      <w:r>
        <w:rPr>
          <w:rFonts w:ascii="Times New Roman" w:eastAsia="Times New Roman" w:hAnsi="Times New Roman" w:cs="Times New Roman"/>
          <w:color w:val="000000"/>
          <w:sz w:val="24"/>
          <w:szCs w:val="24"/>
        </w:rPr>
        <w:t xml:space="preserve"> + π</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2</w:t>
      </w:r>
    </w:p>
    <w:p w14:paraId="5B94225A" w14:textId="77777777" w:rsidR="004079F9" w:rsidRPr="0064271F" w:rsidRDefault="004079F9" w:rsidP="006A6B17">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TC = Ω</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xml:space="preserve"> + Ω</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SA + Ω</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BP + Ω</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RT + Ω</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IM + π</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3</w:t>
      </w:r>
    </w:p>
    <w:p w14:paraId="5CF6AC69" w14:textId="77777777" w:rsidR="008F7C9E" w:rsidRDefault="004079F9" w:rsidP="00416396">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Where, TM = Trust in manager; TO = Trust in organization; TC = Trust in co-worker; SA = </w:t>
      </w:r>
      <w:r>
        <w:rPr>
          <w:rFonts w:ascii="Times New Roman" w:hAnsi="Times New Roman" w:cs="Times New Roman"/>
          <w:color w:val="1B1B1B"/>
          <w:sz w:val="24"/>
          <w:szCs w:val="24"/>
          <w:shd w:val="clear" w:color="auto" w:fill="FFFFFF"/>
        </w:rPr>
        <w:t>S</w:t>
      </w:r>
      <w:r w:rsidRPr="004D279C">
        <w:rPr>
          <w:rFonts w:ascii="Times New Roman" w:hAnsi="Times New Roman" w:cs="Times New Roman"/>
          <w:color w:val="1B1B1B"/>
          <w:sz w:val="24"/>
          <w:szCs w:val="24"/>
          <w:shd w:val="clear" w:color="auto" w:fill="FFFFFF"/>
        </w:rPr>
        <w:t>elf-awar</w:t>
      </w:r>
      <w:r>
        <w:rPr>
          <w:rFonts w:ascii="Times New Roman" w:hAnsi="Times New Roman" w:cs="Times New Roman"/>
          <w:color w:val="1B1B1B"/>
          <w:sz w:val="24"/>
          <w:szCs w:val="24"/>
          <w:shd w:val="clear" w:color="auto" w:fill="FFFFFF"/>
        </w:rPr>
        <w:t>eness; RT = Relational transparency;</w:t>
      </w:r>
      <w:r w:rsidRPr="004D279C">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BP = Balanced processing; IM = I</w:t>
      </w:r>
      <w:r w:rsidRPr="004D279C">
        <w:rPr>
          <w:rFonts w:ascii="Times New Roman" w:hAnsi="Times New Roman" w:cs="Times New Roman"/>
          <w:color w:val="1B1B1B"/>
          <w:sz w:val="24"/>
          <w:szCs w:val="24"/>
          <w:shd w:val="clear" w:color="auto" w:fill="FFFFFF"/>
        </w:rPr>
        <w:t>n</w:t>
      </w:r>
      <w:r>
        <w:rPr>
          <w:rFonts w:ascii="Times New Roman" w:hAnsi="Times New Roman" w:cs="Times New Roman"/>
          <w:color w:val="1B1B1B"/>
          <w:sz w:val="24"/>
          <w:szCs w:val="24"/>
          <w:shd w:val="clear" w:color="auto" w:fill="FFFFFF"/>
        </w:rPr>
        <w:t>ternalized moral perspective;</w:t>
      </w:r>
      <w:r>
        <w:rPr>
          <w:rFonts w:ascii="Times New Roman" w:eastAsia="Times New Roman" w:hAnsi="Times New Roman" w:cs="Times New Roman"/>
          <w:color w:val="000000"/>
          <w:sz w:val="24"/>
          <w:szCs w:val="24"/>
        </w:rPr>
        <w:t xml:space="preserve"> α</w:t>
      </w:r>
      <w:r>
        <w:rPr>
          <w:rFonts w:ascii="Times New Roman" w:eastAsia="Times New Roman" w:hAnsi="Times New Roman" w:cs="Times New Roman"/>
          <w:color w:val="000000"/>
          <w:sz w:val="24"/>
          <w:szCs w:val="24"/>
          <w:vertAlign w:val="subscript"/>
        </w:rPr>
        <w:t>1 ….</w:t>
      </w:r>
      <w:r>
        <w:rPr>
          <w:rFonts w:ascii="Times New Roman" w:eastAsia="Times New Roman" w:hAnsi="Times New Roman" w:cs="Times New Roman"/>
          <w:color w:val="000000"/>
          <w:sz w:val="24"/>
          <w:szCs w:val="24"/>
        </w:rPr>
        <w:t xml:space="preserve"> α</w:t>
      </w:r>
      <w:proofErr w:type="gramStart"/>
      <w:r>
        <w:rPr>
          <w:rFonts w:ascii="Times New Roman" w:eastAsia="Times New Roman" w:hAnsi="Times New Roman" w:cs="Times New Roman"/>
          <w:color w:val="000000"/>
          <w:sz w:val="24"/>
          <w:szCs w:val="24"/>
          <w:vertAlign w:val="subscript"/>
        </w:rPr>
        <w:t xml:space="preserve">4,  </w:t>
      </w:r>
      <w:r>
        <w:rPr>
          <w:rFonts w:ascii="Times New Roman" w:eastAsia="Times New Roman" w:hAnsi="Times New Roman" w:cs="Times New Roman"/>
          <w:color w:val="000000"/>
          <w:sz w:val="24"/>
          <w:szCs w:val="24"/>
        </w:rPr>
        <w:t>β</w:t>
      </w:r>
      <w:proofErr w:type="gramEnd"/>
      <w:r>
        <w:rPr>
          <w:rFonts w:ascii="Times New Roman" w:eastAsia="Times New Roman" w:hAnsi="Times New Roman" w:cs="Times New Roman"/>
          <w:color w:val="000000"/>
          <w:sz w:val="24"/>
          <w:szCs w:val="24"/>
          <w:vertAlign w:val="subscript"/>
        </w:rPr>
        <w:t xml:space="preserve">1 … </w:t>
      </w:r>
      <w:r>
        <w:rPr>
          <w:rFonts w:ascii="Times New Roman" w:eastAsia="Times New Roman" w:hAnsi="Times New Roman" w:cs="Times New Roman"/>
          <w:color w:val="000000"/>
          <w:sz w:val="24"/>
          <w:szCs w:val="24"/>
        </w:rPr>
        <w:t>β</w:t>
      </w:r>
      <w:r>
        <w:rPr>
          <w:rFonts w:ascii="Times New Roman" w:eastAsia="Times New Roman" w:hAnsi="Times New Roman" w:cs="Times New Roman"/>
          <w:color w:val="000000"/>
          <w:sz w:val="24"/>
          <w:szCs w:val="24"/>
          <w:vertAlign w:val="subscript"/>
        </w:rPr>
        <w:t xml:space="preserve">4,  </w:t>
      </w:r>
      <w:r>
        <w:rPr>
          <w:rFonts w:ascii="Times New Roman" w:eastAsia="Times New Roman" w:hAnsi="Times New Roman" w:cs="Times New Roman"/>
          <w:color w:val="000000"/>
          <w:sz w:val="24"/>
          <w:szCs w:val="24"/>
        </w:rPr>
        <w:t>Ω</w:t>
      </w:r>
      <w:r>
        <w:rPr>
          <w:rFonts w:ascii="Times New Roman" w:eastAsia="Times New Roman" w:hAnsi="Times New Roman" w:cs="Times New Roman"/>
          <w:color w:val="000000"/>
          <w:sz w:val="24"/>
          <w:szCs w:val="24"/>
          <w:vertAlign w:val="subscript"/>
        </w:rPr>
        <w:t xml:space="preserve">1 … </w:t>
      </w:r>
      <w:r>
        <w:rPr>
          <w:rFonts w:ascii="Times New Roman" w:eastAsia="Times New Roman" w:hAnsi="Times New Roman" w:cs="Times New Roman"/>
          <w:color w:val="000000"/>
          <w:sz w:val="24"/>
          <w:szCs w:val="24"/>
        </w:rPr>
        <w:t>Ω</w:t>
      </w:r>
      <w:r>
        <w:rPr>
          <w:rFonts w:ascii="Times New Roman" w:eastAsia="Times New Roman" w:hAnsi="Times New Roman" w:cs="Times New Roman"/>
          <w:color w:val="000000"/>
          <w:sz w:val="24"/>
          <w:szCs w:val="24"/>
          <w:vertAlign w:val="subscript"/>
        </w:rPr>
        <w:t xml:space="preserve">4, </w:t>
      </w:r>
      <w:r>
        <w:rPr>
          <w:rFonts w:ascii="Times New Roman" w:eastAsia="Times New Roman" w:hAnsi="Times New Roman" w:cs="Times New Roman"/>
          <w:color w:val="000000"/>
          <w:sz w:val="24"/>
          <w:szCs w:val="24"/>
        </w:rPr>
        <w:t>= Regression coefficients; α</w:t>
      </w:r>
      <w:r>
        <w:rPr>
          <w:rFonts w:ascii="Times New Roman" w:eastAsia="Times New Roman" w:hAnsi="Times New Roman" w:cs="Times New Roman"/>
          <w:color w:val="000000"/>
          <w:sz w:val="24"/>
          <w:szCs w:val="24"/>
          <w:vertAlign w:val="subscript"/>
        </w:rPr>
        <w:t xml:space="preserve">0, </w:t>
      </w:r>
      <w:r>
        <w:rPr>
          <w:rFonts w:ascii="Times New Roman" w:eastAsia="Times New Roman" w:hAnsi="Times New Roman" w:cs="Times New Roman"/>
          <w:color w:val="000000"/>
          <w:sz w:val="24"/>
          <w:szCs w:val="24"/>
        </w:rPr>
        <w:t>β</w:t>
      </w:r>
      <w:r>
        <w:rPr>
          <w:rFonts w:ascii="Times New Roman" w:eastAsia="Times New Roman" w:hAnsi="Times New Roman" w:cs="Times New Roman"/>
          <w:color w:val="000000"/>
          <w:sz w:val="24"/>
          <w:szCs w:val="24"/>
          <w:vertAlign w:val="subscript"/>
        </w:rPr>
        <w:t xml:space="preserve">0, </w:t>
      </w:r>
      <w:r>
        <w:rPr>
          <w:rFonts w:ascii="Times New Roman" w:eastAsia="Times New Roman" w:hAnsi="Times New Roman" w:cs="Times New Roman"/>
          <w:color w:val="000000"/>
          <w:sz w:val="24"/>
          <w:szCs w:val="24"/>
        </w:rPr>
        <w:t>Ω</w:t>
      </w:r>
      <w:r>
        <w:rPr>
          <w:rFonts w:ascii="Times New Roman" w:eastAsia="Times New Roman" w:hAnsi="Times New Roman" w:cs="Times New Roman"/>
          <w:color w:val="000000"/>
          <w:sz w:val="24"/>
          <w:szCs w:val="24"/>
          <w:vertAlign w:val="subscript"/>
        </w:rPr>
        <w:t xml:space="preserve">0  </w:t>
      </w:r>
      <w:r>
        <w:rPr>
          <w:rFonts w:ascii="Times New Roman" w:eastAsia="Times New Roman" w:hAnsi="Times New Roman" w:cs="Times New Roman"/>
          <w:color w:val="000000"/>
          <w:sz w:val="24"/>
          <w:szCs w:val="24"/>
        </w:rPr>
        <w:t>= Constant terms; π</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π</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 Error terms     </w:t>
      </w:r>
    </w:p>
    <w:p w14:paraId="7E41308D" w14:textId="77777777" w:rsidR="006A28CB" w:rsidRDefault="006302AF" w:rsidP="000B066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RESULTS AND DISCUSSION</w:t>
      </w:r>
    </w:p>
    <w:p w14:paraId="4928AC34" w14:textId="77777777" w:rsidR="008E40D5" w:rsidRDefault="008E40D5" w:rsidP="000B0668">
      <w:pPr>
        <w:rPr>
          <w:rFonts w:ascii="Times New Roman" w:eastAsia="Times New Roman" w:hAnsi="Times New Roman" w:cs="Times New Roman"/>
          <w:b/>
          <w:color w:val="000000"/>
          <w:sz w:val="24"/>
          <w:szCs w:val="24"/>
        </w:rPr>
      </w:pPr>
    </w:p>
    <w:p w14:paraId="4DE897BC" w14:textId="49B96EBF" w:rsidR="008E40D5" w:rsidRPr="006302AF" w:rsidRDefault="008E40D5" w:rsidP="000B066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 </w:t>
      </w:r>
    </w:p>
    <w:p w14:paraId="25F08D75" w14:textId="77777777" w:rsidR="00F97302" w:rsidRPr="00F719B1" w:rsidRDefault="00901996" w:rsidP="00F719B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Two hundred and forty (240) copies of questionnaire</w:t>
      </w:r>
      <w:r w:rsidR="00FE5A58">
        <w:rPr>
          <w:rFonts w:ascii="Times New Roman" w:hAnsi="Times New Roman" w:cs="Times New Roman"/>
          <w:sz w:val="24"/>
          <w:szCs w:val="24"/>
        </w:rPr>
        <w:t xml:space="preserve"> were administered to</w:t>
      </w:r>
      <w:r w:rsidR="00F719B1">
        <w:rPr>
          <w:rFonts w:ascii="Times New Roman" w:hAnsi="Times New Roman" w:cs="Times New Roman"/>
          <w:sz w:val="24"/>
          <w:szCs w:val="24"/>
        </w:rPr>
        <w:t xml:space="preserve"> respondents. However, 223 copies of questionnaires were completed and retrieved. </w:t>
      </w:r>
      <w:r w:rsidR="00F97302">
        <w:rPr>
          <w:rFonts w:ascii="Times New Roman" w:eastAsia="Times New Roman" w:hAnsi="Times New Roman" w:cs="Times New Roman"/>
          <w:sz w:val="24"/>
          <w:szCs w:val="24"/>
        </w:rPr>
        <w:t>This result</w:t>
      </w:r>
      <w:r w:rsidR="00F97302" w:rsidRPr="00F97302">
        <w:rPr>
          <w:rFonts w:ascii="Times New Roman" w:eastAsia="Times New Roman" w:hAnsi="Times New Roman" w:cs="Times New Roman"/>
          <w:sz w:val="24"/>
          <w:szCs w:val="24"/>
        </w:rPr>
        <w:t xml:space="preserve"> in a 92.92% response rate, exceeding the 50% threshold deemed sufficient for analysis and reporting (Babbie, 2008).</w:t>
      </w:r>
    </w:p>
    <w:p w14:paraId="186F7B47" w14:textId="77777777" w:rsidR="00973FA6" w:rsidRDefault="008F7C9E" w:rsidP="000B066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Demographic Characteristics of Participants</w:t>
      </w:r>
    </w:p>
    <w:p w14:paraId="07D907FF" w14:textId="77777777" w:rsidR="008F7C9E" w:rsidRPr="00901996" w:rsidRDefault="008F7C9E" w:rsidP="00901996">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1 presents the demographic features of the re</w:t>
      </w:r>
      <w:r w:rsidR="00901996">
        <w:rPr>
          <w:rFonts w:ascii="Times New Roman" w:eastAsia="Times New Roman" w:hAnsi="Times New Roman" w:cs="Times New Roman"/>
          <w:color w:val="000000"/>
          <w:sz w:val="24"/>
          <w:szCs w:val="24"/>
        </w:rPr>
        <w:t xml:space="preserve">spondents. As indicated below, </w:t>
      </w:r>
      <w:r w:rsidR="00901996">
        <w:rPr>
          <w:rFonts w:ascii="Times New Roman" w:hAnsi="Times New Roman" w:cs="Times New Roman"/>
          <w:sz w:val="24"/>
          <w:szCs w:val="24"/>
        </w:rPr>
        <w:t>t</w:t>
      </w:r>
      <w:r w:rsidRPr="008F7C9E">
        <w:rPr>
          <w:rFonts w:ascii="Times New Roman" w:hAnsi="Times New Roman" w:cs="Times New Roman"/>
          <w:sz w:val="24"/>
          <w:szCs w:val="24"/>
        </w:rPr>
        <w:t>he gender distrib</w:t>
      </w:r>
      <w:r>
        <w:rPr>
          <w:rFonts w:ascii="Times New Roman" w:hAnsi="Times New Roman" w:cs="Times New Roman"/>
          <w:sz w:val="24"/>
          <w:szCs w:val="24"/>
        </w:rPr>
        <w:t>ution of the respondents was 124 male (55.61%) and 99 female (44.39</w:t>
      </w:r>
      <w:r w:rsidRPr="008F7C9E">
        <w:rPr>
          <w:rFonts w:ascii="Times New Roman" w:hAnsi="Times New Roman" w:cs="Times New Roman"/>
          <w:sz w:val="24"/>
          <w:szCs w:val="24"/>
        </w:rPr>
        <w:t>%). The ag</w:t>
      </w:r>
      <w:r>
        <w:rPr>
          <w:rFonts w:ascii="Times New Roman" w:hAnsi="Times New Roman" w:cs="Times New Roman"/>
          <w:sz w:val="24"/>
          <w:szCs w:val="24"/>
        </w:rPr>
        <w:t>e of respondents in years was 18-27 (15.70%), 28-37</w:t>
      </w:r>
      <w:r w:rsidRPr="008F7C9E">
        <w:rPr>
          <w:rFonts w:ascii="Times New Roman" w:hAnsi="Times New Roman" w:cs="Times New Roman"/>
          <w:sz w:val="24"/>
          <w:szCs w:val="24"/>
        </w:rPr>
        <w:t xml:space="preserve"> </w:t>
      </w:r>
      <w:r>
        <w:rPr>
          <w:rFonts w:ascii="Times New Roman" w:hAnsi="Times New Roman" w:cs="Times New Roman"/>
          <w:sz w:val="24"/>
          <w:szCs w:val="24"/>
        </w:rPr>
        <w:t>(52.91%), 38-47 (21.52%) and above 47 (9.87</w:t>
      </w:r>
      <w:r w:rsidRPr="008F7C9E">
        <w:rPr>
          <w:rFonts w:ascii="Times New Roman" w:hAnsi="Times New Roman" w:cs="Times New Roman"/>
          <w:sz w:val="24"/>
          <w:szCs w:val="24"/>
        </w:rPr>
        <w:t xml:space="preserve">%). </w:t>
      </w:r>
      <w:r w:rsidR="00901996">
        <w:rPr>
          <w:rFonts w:ascii="Times New Roman" w:hAnsi="Times New Roman" w:cs="Times New Roman"/>
          <w:sz w:val="24"/>
          <w:szCs w:val="24"/>
        </w:rPr>
        <w:t>Nature of employment (contractual relationship) indicated that 151 (67.71%) were permanent employees, while 72 (32.29%) were outsourced. In terms of l</w:t>
      </w:r>
      <w:r w:rsidRPr="008F7C9E">
        <w:rPr>
          <w:rFonts w:ascii="Times New Roman" w:hAnsi="Times New Roman" w:cs="Times New Roman"/>
          <w:sz w:val="24"/>
          <w:szCs w:val="24"/>
        </w:rPr>
        <w:t>ength of service</w:t>
      </w:r>
      <w:r w:rsidR="00901996">
        <w:rPr>
          <w:rFonts w:ascii="Times New Roman" w:hAnsi="Times New Roman" w:cs="Times New Roman"/>
          <w:sz w:val="24"/>
          <w:szCs w:val="24"/>
        </w:rPr>
        <w:t xml:space="preserve"> (experience) in years,</w:t>
      </w:r>
      <w:r>
        <w:rPr>
          <w:rFonts w:ascii="Times New Roman" w:hAnsi="Times New Roman" w:cs="Times New Roman"/>
          <w:sz w:val="24"/>
          <w:szCs w:val="24"/>
        </w:rPr>
        <w:t xml:space="preserve"> </w:t>
      </w:r>
      <w:r w:rsidR="00901996">
        <w:rPr>
          <w:rFonts w:ascii="Times New Roman" w:hAnsi="Times New Roman" w:cs="Times New Roman"/>
          <w:sz w:val="24"/>
          <w:szCs w:val="24"/>
        </w:rPr>
        <w:t>below 4 years (16.59%), 5-9 (64.13%), and above 10</w:t>
      </w:r>
      <w:r w:rsidRPr="008F7C9E">
        <w:rPr>
          <w:rFonts w:ascii="Times New Roman" w:hAnsi="Times New Roman" w:cs="Times New Roman"/>
          <w:sz w:val="24"/>
          <w:szCs w:val="24"/>
        </w:rPr>
        <w:t xml:space="preserve"> </w:t>
      </w:r>
      <w:r w:rsidR="00B203FE">
        <w:rPr>
          <w:rFonts w:ascii="Times New Roman" w:hAnsi="Times New Roman" w:cs="Times New Roman"/>
          <w:sz w:val="24"/>
          <w:szCs w:val="24"/>
        </w:rPr>
        <w:t xml:space="preserve">years </w:t>
      </w:r>
      <w:r w:rsidRPr="008F7C9E">
        <w:rPr>
          <w:rFonts w:ascii="Times New Roman" w:hAnsi="Times New Roman" w:cs="Times New Roman"/>
          <w:sz w:val="24"/>
          <w:szCs w:val="24"/>
        </w:rPr>
        <w:t>(1</w:t>
      </w:r>
      <w:r w:rsidR="00901996">
        <w:rPr>
          <w:rFonts w:ascii="Times New Roman" w:hAnsi="Times New Roman" w:cs="Times New Roman"/>
          <w:sz w:val="24"/>
          <w:szCs w:val="24"/>
        </w:rPr>
        <w:t>9.28</w:t>
      </w:r>
      <w:r w:rsidRPr="008F7C9E">
        <w:rPr>
          <w:rFonts w:ascii="Times New Roman" w:hAnsi="Times New Roman" w:cs="Times New Roman"/>
          <w:sz w:val="24"/>
          <w:szCs w:val="24"/>
        </w:rPr>
        <w:t xml:space="preserve">%). Respondents’ level of education showed: </w:t>
      </w:r>
      <w:r w:rsidR="00901996">
        <w:rPr>
          <w:rFonts w:ascii="Times New Roman" w:hAnsi="Times New Roman" w:cs="Times New Roman"/>
          <w:sz w:val="24"/>
          <w:szCs w:val="24"/>
        </w:rPr>
        <w:t xml:space="preserve">OND/NCE 32.29%, </w:t>
      </w:r>
      <w:r w:rsidR="00B203FE" w:rsidRPr="008F7C9E">
        <w:rPr>
          <w:rFonts w:ascii="Times New Roman" w:hAnsi="Times New Roman" w:cs="Times New Roman"/>
          <w:sz w:val="24"/>
          <w:szCs w:val="24"/>
        </w:rPr>
        <w:t>Bachelor’s</w:t>
      </w:r>
      <w:r w:rsidRPr="008F7C9E">
        <w:rPr>
          <w:rFonts w:ascii="Times New Roman" w:hAnsi="Times New Roman" w:cs="Times New Roman"/>
          <w:sz w:val="24"/>
          <w:szCs w:val="24"/>
        </w:rPr>
        <w:t xml:space="preserve"> degree</w:t>
      </w:r>
      <w:r w:rsidR="00901996">
        <w:rPr>
          <w:rFonts w:ascii="Times New Roman" w:hAnsi="Times New Roman" w:cs="Times New Roman"/>
          <w:sz w:val="24"/>
          <w:szCs w:val="24"/>
        </w:rPr>
        <w:t>/HND 57.40%, and Postgraduate Degree 10.31</w:t>
      </w:r>
      <w:r w:rsidRPr="008F7C9E">
        <w:rPr>
          <w:rFonts w:ascii="Times New Roman" w:hAnsi="Times New Roman" w:cs="Times New Roman"/>
          <w:sz w:val="24"/>
          <w:szCs w:val="24"/>
        </w:rPr>
        <w:t>%.</w:t>
      </w:r>
    </w:p>
    <w:p w14:paraId="2C1473C4" w14:textId="77777777" w:rsidR="009534EA" w:rsidRDefault="004F25B9" w:rsidP="000B0668">
      <w:pPr>
        <w:rPr>
          <w:rFonts w:ascii="Times New Roman" w:eastAsia="Times New Roman" w:hAnsi="Times New Roman" w:cs="Times New Roman"/>
          <w:color w:val="000000"/>
          <w:sz w:val="24"/>
          <w:szCs w:val="24"/>
        </w:rPr>
      </w:pPr>
      <w:r w:rsidRPr="004F25B9">
        <w:rPr>
          <w:noProof/>
        </w:rPr>
        <w:drawing>
          <wp:inline distT="0" distB="0" distL="0" distR="0" wp14:anchorId="02345E12" wp14:editId="2E097F21">
            <wp:extent cx="6021675" cy="358565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29636" cy="3590395"/>
                    </a:xfrm>
                    <a:prstGeom prst="rect">
                      <a:avLst/>
                    </a:prstGeom>
                    <a:noFill/>
                    <a:ln>
                      <a:noFill/>
                    </a:ln>
                  </pic:spPr>
                </pic:pic>
              </a:graphicData>
            </a:graphic>
          </wp:inline>
        </w:drawing>
      </w:r>
    </w:p>
    <w:p w14:paraId="27A9ED89" w14:textId="77777777" w:rsidR="00DA6DE4" w:rsidRDefault="00DA6DE4" w:rsidP="000B066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Correlation Matrix</w:t>
      </w:r>
    </w:p>
    <w:p w14:paraId="559B8984" w14:textId="4DFC3E7D" w:rsidR="001C1C71" w:rsidRPr="00DA558C" w:rsidRDefault="00C404F2" w:rsidP="00DA558C">
      <w:pPr>
        <w:spacing w:line="360" w:lineRule="auto"/>
        <w:jc w:val="both"/>
        <w:rPr>
          <w:rFonts w:ascii="Times New Roman" w:hAnsi="Times New Roman" w:cs="Times New Roman"/>
          <w:sz w:val="24"/>
          <w:szCs w:val="24"/>
        </w:rPr>
      </w:pPr>
      <w:r w:rsidRPr="00C404F2">
        <w:rPr>
          <w:rFonts w:ascii="Times New Roman" w:hAnsi="Times New Roman" w:cs="Times New Roman"/>
          <w:sz w:val="24"/>
          <w:szCs w:val="24"/>
        </w:rPr>
        <w:t>In</w:t>
      </w:r>
      <w:r>
        <w:rPr>
          <w:rFonts w:ascii="Times New Roman" w:hAnsi="Times New Roman" w:cs="Times New Roman"/>
          <w:sz w:val="24"/>
          <w:szCs w:val="24"/>
        </w:rPr>
        <w:t xml:space="preserve"> Table 2</w:t>
      </w:r>
      <w:r w:rsidRPr="00C404F2">
        <w:rPr>
          <w:rFonts w:ascii="Times New Roman" w:hAnsi="Times New Roman" w:cs="Times New Roman"/>
          <w:sz w:val="24"/>
          <w:szCs w:val="24"/>
        </w:rPr>
        <w:t>, the mean, standard deviation (S</w:t>
      </w:r>
      <w:r>
        <w:rPr>
          <w:rFonts w:ascii="Times New Roman" w:hAnsi="Times New Roman" w:cs="Times New Roman"/>
          <w:sz w:val="24"/>
          <w:szCs w:val="24"/>
        </w:rPr>
        <w:t>D)</w:t>
      </w:r>
      <w:r w:rsidRPr="00C404F2">
        <w:rPr>
          <w:rFonts w:ascii="Times New Roman" w:hAnsi="Times New Roman" w:cs="Times New Roman"/>
          <w:sz w:val="24"/>
          <w:szCs w:val="24"/>
        </w:rPr>
        <w:t>, and correlation coefficients were reported. The mean for</w:t>
      </w:r>
      <w:r>
        <w:rPr>
          <w:rFonts w:ascii="Times New Roman" w:hAnsi="Times New Roman" w:cs="Times New Roman"/>
          <w:sz w:val="24"/>
          <w:szCs w:val="24"/>
        </w:rPr>
        <w:t xml:space="preserve"> the study variables (TM, TC, TO, RT, IM, SA, and BP) were 4.73, 4.24, 4.08, 3.25, 3.77, 3.84, and 3.49</w:t>
      </w:r>
      <w:r w:rsidR="002716E4">
        <w:rPr>
          <w:rFonts w:ascii="Times New Roman" w:hAnsi="Times New Roman" w:cs="Times New Roman"/>
          <w:sz w:val="24"/>
          <w:szCs w:val="24"/>
        </w:rPr>
        <w:t xml:space="preserve"> respectively</w:t>
      </w:r>
      <w:r w:rsidRPr="00C404F2">
        <w:rPr>
          <w:rFonts w:ascii="Times New Roman" w:hAnsi="Times New Roman" w:cs="Times New Roman"/>
          <w:sz w:val="24"/>
          <w:szCs w:val="24"/>
        </w:rPr>
        <w:t xml:space="preserve">. These values were above the mid-point of 2.50 on a 5-point Likert </w:t>
      </w:r>
      <w:r w:rsidRPr="00C404F2">
        <w:rPr>
          <w:rFonts w:ascii="Times New Roman" w:hAnsi="Times New Roman" w:cs="Times New Roman"/>
          <w:sz w:val="24"/>
          <w:szCs w:val="24"/>
        </w:rPr>
        <w:lastRenderedPageBreak/>
        <w:t xml:space="preserve">scale. Furthermore, </w:t>
      </w:r>
      <w:r w:rsidR="002716E4">
        <w:rPr>
          <w:rFonts w:ascii="Times New Roman" w:hAnsi="Times New Roman" w:cs="Times New Roman"/>
          <w:sz w:val="24"/>
          <w:szCs w:val="24"/>
        </w:rPr>
        <w:t>the standard deviation (</w:t>
      </w:r>
      <w:r w:rsidRPr="00C404F2">
        <w:rPr>
          <w:rFonts w:ascii="Times New Roman" w:hAnsi="Times New Roman" w:cs="Times New Roman"/>
          <w:sz w:val="24"/>
          <w:szCs w:val="24"/>
        </w:rPr>
        <w:t>SD</w:t>
      </w:r>
      <w:r w:rsidR="002716E4">
        <w:rPr>
          <w:rFonts w:ascii="Times New Roman" w:hAnsi="Times New Roman" w:cs="Times New Roman"/>
          <w:sz w:val="24"/>
          <w:szCs w:val="24"/>
        </w:rPr>
        <w:t xml:space="preserve">) for the variables (TM, TC, TO, RT, IM, SA, and BP) were 0.73, 0.92, 0.84, 0.97, 0.81, 0.95, and 0.79 respectively. </w:t>
      </w:r>
      <w:r w:rsidRPr="00C404F2">
        <w:rPr>
          <w:rFonts w:ascii="Times New Roman" w:hAnsi="Times New Roman" w:cs="Times New Roman"/>
          <w:sz w:val="24"/>
          <w:szCs w:val="24"/>
        </w:rPr>
        <w:t xml:space="preserve">These results reveal an adequate spread of participants’ responses to the questionnaire items. The correlation </w:t>
      </w:r>
      <w:r w:rsidR="002716E4">
        <w:rPr>
          <w:rFonts w:ascii="Times New Roman" w:hAnsi="Times New Roman" w:cs="Times New Roman"/>
          <w:sz w:val="24"/>
          <w:szCs w:val="24"/>
        </w:rPr>
        <w:t>coefficients indicate that TM</w:t>
      </w:r>
      <w:r w:rsidRPr="00C404F2">
        <w:rPr>
          <w:rFonts w:ascii="Times New Roman" w:hAnsi="Times New Roman" w:cs="Times New Roman"/>
          <w:sz w:val="24"/>
          <w:szCs w:val="24"/>
        </w:rPr>
        <w:t xml:space="preserve"> was positive</w:t>
      </w:r>
      <w:r w:rsidR="002716E4">
        <w:rPr>
          <w:rFonts w:ascii="Times New Roman" w:hAnsi="Times New Roman" w:cs="Times New Roman"/>
          <w:sz w:val="24"/>
          <w:szCs w:val="24"/>
        </w:rPr>
        <w:t xml:space="preserve"> and significantly related to RT (</w:t>
      </w:r>
      <w:r w:rsidR="00CA26B7">
        <w:rPr>
          <w:rFonts w:ascii="Times New Roman" w:hAnsi="Times New Roman" w:cs="Times New Roman"/>
          <w:sz w:val="24"/>
          <w:szCs w:val="24"/>
        </w:rPr>
        <w:t>r = +0.486</w:t>
      </w:r>
      <w:r w:rsidR="002716E4" w:rsidRPr="00C404F2">
        <w:rPr>
          <w:rFonts w:ascii="Times New Roman" w:hAnsi="Times New Roman" w:cs="Times New Roman"/>
          <w:sz w:val="24"/>
          <w:szCs w:val="24"/>
        </w:rPr>
        <w:t xml:space="preserve">, </w:t>
      </w:r>
      <w:r w:rsidR="002716E4" w:rsidRPr="00CA26B7">
        <w:rPr>
          <w:rFonts w:ascii="Times New Roman" w:hAnsi="Times New Roman" w:cs="Times New Roman"/>
          <w:i/>
          <w:sz w:val="24"/>
          <w:szCs w:val="24"/>
        </w:rPr>
        <w:t>p</w:t>
      </w:r>
      <w:r w:rsidR="002716E4" w:rsidRPr="00C404F2">
        <w:rPr>
          <w:rFonts w:ascii="Times New Roman" w:hAnsi="Times New Roman" w:cs="Times New Roman"/>
          <w:sz w:val="24"/>
          <w:szCs w:val="24"/>
        </w:rPr>
        <w:t xml:space="preserve"> &lt; 0.05</w:t>
      </w:r>
      <w:r w:rsidR="002716E4">
        <w:rPr>
          <w:rFonts w:ascii="Times New Roman" w:hAnsi="Times New Roman" w:cs="Times New Roman"/>
          <w:sz w:val="24"/>
          <w:szCs w:val="24"/>
        </w:rPr>
        <w:t>), and BP (r = +0.500</w:t>
      </w:r>
      <w:r w:rsidR="002716E4" w:rsidRPr="00C404F2">
        <w:rPr>
          <w:rFonts w:ascii="Times New Roman" w:hAnsi="Times New Roman" w:cs="Times New Roman"/>
          <w:sz w:val="24"/>
          <w:szCs w:val="24"/>
        </w:rPr>
        <w:t xml:space="preserve">, </w:t>
      </w:r>
      <w:r w:rsidR="002716E4" w:rsidRPr="00CA26B7">
        <w:rPr>
          <w:rFonts w:ascii="Times New Roman" w:hAnsi="Times New Roman" w:cs="Times New Roman"/>
          <w:i/>
          <w:sz w:val="24"/>
          <w:szCs w:val="24"/>
        </w:rPr>
        <w:t>p</w:t>
      </w:r>
      <w:r w:rsidR="002716E4" w:rsidRPr="00C404F2">
        <w:rPr>
          <w:rFonts w:ascii="Times New Roman" w:hAnsi="Times New Roman" w:cs="Times New Roman"/>
          <w:sz w:val="24"/>
          <w:szCs w:val="24"/>
        </w:rPr>
        <w:t xml:space="preserve"> &lt; 0.05</w:t>
      </w:r>
      <w:r w:rsidR="002716E4">
        <w:rPr>
          <w:rFonts w:ascii="Times New Roman" w:hAnsi="Times New Roman" w:cs="Times New Roman"/>
          <w:sz w:val="24"/>
          <w:szCs w:val="24"/>
        </w:rPr>
        <w:t xml:space="preserve">). Although, the </w:t>
      </w:r>
      <w:r w:rsidR="00CA26B7" w:rsidRPr="00C404F2">
        <w:rPr>
          <w:rFonts w:ascii="Times New Roman" w:hAnsi="Times New Roman" w:cs="Times New Roman"/>
          <w:sz w:val="24"/>
          <w:szCs w:val="24"/>
        </w:rPr>
        <w:t xml:space="preserve">correlation </w:t>
      </w:r>
      <w:r w:rsidR="00CA26B7">
        <w:rPr>
          <w:rFonts w:ascii="Times New Roman" w:hAnsi="Times New Roman" w:cs="Times New Roman"/>
          <w:sz w:val="24"/>
          <w:szCs w:val="24"/>
        </w:rPr>
        <w:t xml:space="preserve">coefficients between TM and the variables IM and SA, were positive, they were not significant at </w:t>
      </w:r>
      <w:r w:rsidR="00CA26B7" w:rsidRPr="00CA26B7">
        <w:rPr>
          <w:rFonts w:ascii="Times New Roman" w:hAnsi="Times New Roman" w:cs="Times New Roman"/>
          <w:i/>
          <w:sz w:val="24"/>
          <w:szCs w:val="24"/>
        </w:rPr>
        <w:t>p</w:t>
      </w:r>
      <w:r w:rsidR="00CA26B7">
        <w:rPr>
          <w:rFonts w:ascii="Times New Roman" w:hAnsi="Times New Roman" w:cs="Times New Roman"/>
          <w:sz w:val="24"/>
          <w:szCs w:val="24"/>
        </w:rPr>
        <w:t xml:space="preserve"> &lt; 0.05. In addition, TC was positive and significantly correlated with RT (r = +0.243</w:t>
      </w:r>
      <w:r w:rsidR="00CA26B7" w:rsidRPr="00C404F2">
        <w:rPr>
          <w:rFonts w:ascii="Times New Roman" w:hAnsi="Times New Roman" w:cs="Times New Roman"/>
          <w:sz w:val="24"/>
          <w:szCs w:val="24"/>
        </w:rPr>
        <w:t xml:space="preserve">, </w:t>
      </w:r>
      <w:r w:rsidR="00CA26B7" w:rsidRPr="00CA26B7">
        <w:rPr>
          <w:rFonts w:ascii="Times New Roman" w:hAnsi="Times New Roman" w:cs="Times New Roman"/>
          <w:i/>
          <w:sz w:val="24"/>
          <w:szCs w:val="24"/>
        </w:rPr>
        <w:t>p</w:t>
      </w:r>
      <w:r w:rsidR="00CA26B7" w:rsidRPr="00C404F2">
        <w:rPr>
          <w:rFonts w:ascii="Times New Roman" w:hAnsi="Times New Roman" w:cs="Times New Roman"/>
          <w:sz w:val="24"/>
          <w:szCs w:val="24"/>
        </w:rPr>
        <w:t xml:space="preserve"> &lt; 0.05</w:t>
      </w:r>
      <w:r w:rsidR="00CA26B7">
        <w:rPr>
          <w:rFonts w:ascii="Times New Roman" w:hAnsi="Times New Roman" w:cs="Times New Roman"/>
          <w:sz w:val="24"/>
          <w:szCs w:val="24"/>
        </w:rPr>
        <w:t>), SA (r = +0.147</w:t>
      </w:r>
      <w:r w:rsidR="00CA26B7" w:rsidRPr="00C404F2">
        <w:rPr>
          <w:rFonts w:ascii="Times New Roman" w:hAnsi="Times New Roman" w:cs="Times New Roman"/>
          <w:sz w:val="24"/>
          <w:szCs w:val="24"/>
        </w:rPr>
        <w:t xml:space="preserve">, </w:t>
      </w:r>
      <w:r w:rsidR="00CA26B7" w:rsidRPr="00CA26B7">
        <w:rPr>
          <w:rFonts w:ascii="Times New Roman" w:hAnsi="Times New Roman" w:cs="Times New Roman"/>
          <w:i/>
          <w:sz w:val="24"/>
          <w:szCs w:val="24"/>
        </w:rPr>
        <w:t>p</w:t>
      </w:r>
      <w:r w:rsidR="00CA26B7" w:rsidRPr="00C404F2">
        <w:rPr>
          <w:rFonts w:ascii="Times New Roman" w:hAnsi="Times New Roman" w:cs="Times New Roman"/>
          <w:sz w:val="24"/>
          <w:szCs w:val="24"/>
        </w:rPr>
        <w:t xml:space="preserve"> &lt; 0.05</w:t>
      </w:r>
      <w:r w:rsidR="00CA26B7">
        <w:rPr>
          <w:rFonts w:ascii="Times New Roman" w:hAnsi="Times New Roman" w:cs="Times New Roman"/>
          <w:sz w:val="24"/>
          <w:szCs w:val="24"/>
        </w:rPr>
        <w:t>), and BP ((r = +0.157</w:t>
      </w:r>
      <w:r w:rsidR="00CA26B7" w:rsidRPr="00C404F2">
        <w:rPr>
          <w:rFonts w:ascii="Times New Roman" w:hAnsi="Times New Roman" w:cs="Times New Roman"/>
          <w:sz w:val="24"/>
          <w:szCs w:val="24"/>
        </w:rPr>
        <w:t xml:space="preserve">, </w:t>
      </w:r>
      <w:r w:rsidR="00CA26B7" w:rsidRPr="00CA26B7">
        <w:rPr>
          <w:rFonts w:ascii="Times New Roman" w:hAnsi="Times New Roman" w:cs="Times New Roman"/>
          <w:i/>
          <w:sz w:val="24"/>
          <w:szCs w:val="24"/>
        </w:rPr>
        <w:t>p</w:t>
      </w:r>
      <w:r w:rsidR="00CA26B7" w:rsidRPr="00C404F2">
        <w:rPr>
          <w:rFonts w:ascii="Times New Roman" w:hAnsi="Times New Roman" w:cs="Times New Roman"/>
          <w:sz w:val="24"/>
          <w:szCs w:val="24"/>
        </w:rPr>
        <w:t xml:space="preserve"> &lt; 0.05</w:t>
      </w:r>
      <w:r w:rsidR="00CA26B7">
        <w:rPr>
          <w:rFonts w:ascii="Times New Roman" w:hAnsi="Times New Roman" w:cs="Times New Roman"/>
          <w:sz w:val="24"/>
          <w:szCs w:val="24"/>
        </w:rPr>
        <w:t xml:space="preserve">). The correlation between TC and </w:t>
      </w:r>
      <w:r w:rsidR="00CB3720">
        <w:rPr>
          <w:rFonts w:ascii="Times New Roman" w:hAnsi="Times New Roman" w:cs="Times New Roman"/>
          <w:sz w:val="24"/>
          <w:szCs w:val="24"/>
        </w:rPr>
        <w:t xml:space="preserve">IM was however negative but insignificant. Furthermore, </w:t>
      </w:r>
      <w:r w:rsidR="00DA558C">
        <w:rPr>
          <w:rFonts w:ascii="Times New Roman" w:hAnsi="Times New Roman" w:cs="Times New Roman"/>
          <w:sz w:val="24"/>
          <w:szCs w:val="24"/>
        </w:rPr>
        <w:t>TO was negative and significantly correlated with RT (r = -0.248</w:t>
      </w:r>
      <w:r w:rsidR="00DA558C" w:rsidRPr="00C404F2">
        <w:rPr>
          <w:rFonts w:ascii="Times New Roman" w:hAnsi="Times New Roman" w:cs="Times New Roman"/>
          <w:sz w:val="24"/>
          <w:szCs w:val="24"/>
        </w:rPr>
        <w:t>, p &lt; 0.05)</w:t>
      </w:r>
      <w:r w:rsidR="00DA558C">
        <w:rPr>
          <w:rFonts w:ascii="Times New Roman" w:hAnsi="Times New Roman" w:cs="Times New Roman"/>
          <w:sz w:val="24"/>
          <w:szCs w:val="24"/>
        </w:rPr>
        <w:t>, while it was positive and significantly correlated with IM (r = +0.622</w:t>
      </w:r>
      <w:r w:rsidR="00DA558C" w:rsidRPr="00C404F2">
        <w:rPr>
          <w:rFonts w:ascii="Times New Roman" w:hAnsi="Times New Roman" w:cs="Times New Roman"/>
          <w:sz w:val="24"/>
          <w:szCs w:val="24"/>
        </w:rPr>
        <w:t xml:space="preserve">, </w:t>
      </w:r>
      <w:r w:rsidR="00DA558C" w:rsidRPr="00CA26B7">
        <w:rPr>
          <w:rFonts w:ascii="Times New Roman" w:hAnsi="Times New Roman" w:cs="Times New Roman"/>
          <w:i/>
          <w:sz w:val="24"/>
          <w:szCs w:val="24"/>
        </w:rPr>
        <w:t>p</w:t>
      </w:r>
      <w:r w:rsidR="00DA558C" w:rsidRPr="00C404F2">
        <w:rPr>
          <w:rFonts w:ascii="Times New Roman" w:hAnsi="Times New Roman" w:cs="Times New Roman"/>
          <w:sz w:val="24"/>
          <w:szCs w:val="24"/>
        </w:rPr>
        <w:t xml:space="preserve"> &lt; 0.05</w:t>
      </w:r>
      <w:r w:rsidR="00DA558C">
        <w:rPr>
          <w:rFonts w:ascii="Times New Roman" w:hAnsi="Times New Roman" w:cs="Times New Roman"/>
          <w:sz w:val="24"/>
          <w:szCs w:val="24"/>
        </w:rPr>
        <w:t>), and BP ((r = +0.397</w:t>
      </w:r>
      <w:r w:rsidR="00DA558C" w:rsidRPr="00C404F2">
        <w:rPr>
          <w:rFonts w:ascii="Times New Roman" w:hAnsi="Times New Roman" w:cs="Times New Roman"/>
          <w:sz w:val="24"/>
          <w:szCs w:val="24"/>
        </w:rPr>
        <w:t xml:space="preserve">, </w:t>
      </w:r>
      <w:r w:rsidR="00DA558C" w:rsidRPr="00CA26B7">
        <w:rPr>
          <w:rFonts w:ascii="Times New Roman" w:hAnsi="Times New Roman" w:cs="Times New Roman"/>
          <w:i/>
          <w:sz w:val="24"/>
          <w:szCs w:val="24"/>
        </w:rPr>
        <w:t>p</w:t>
      </w:r>
      <w:r w:rsidR="00DA558C" w:rsidRPr="00C404F2">
        <w:rPr>
          <w:rFonts w:ascii="Times New Roman" w:hAnsi="Times New Roman" w:cs="Times New Roman"/>
          <w:sz w:val="24"/>
          <w:szCs w:val="24"/>
        </w:rPr>
        <w:t xml:space="preserve"> &lt; 0.05</w:t>
      </w:r>
      <w:r w:rsidR="00DA558C">
        <w:rPr>
          <w:rFonts w:ascii="Times New Roman" w:hAnsi="Times New Roman" w:cs="Times New Roman"/>
          <w:sz w:val="24"/>
          <w:szCs w:val="24"/>
        </w:rPr>
        <w:t xml:space="preserve">). </w:t>
      </w:r>
      <w:r w:rsidRPr="00C404F2">
        <w:rPr>
          <w:rFonts w:ascii="Times New Roman" w:hAnsi="Times New Roman" w:cs="Times New Roman"/>
          <w:sz w:val="24"/>
          <w:szCs w:val="24"/>
        </w:rPr>
        <w:t>These results indicate the direction of the proposed hypotheses.</w:t>
      </w:r>
    </w:p>
    <w:p w14:paraId="4AF771BB" w14:textId="77777777" w:rsidR="001554E6" w:rsidRPr="004F25B9" w:rsidRDefault="007902F6" w:rsidP="000B0668">
      <w:pPr>
        <w:rPr>
          <w:rFonts w:ascii="Times New Roman" w:eastAsia="Times New Roman" w:hAnsi="Times New Roman" w:cs="Times New Roman"/>
          <w:b/>
          <w:color w:val="000000"/>
          <w:sz w:val="24"/>
          <w:szCs w:val="24"/>
        </w:rPr>
      </w:pPr>
      <w:r w:rsidRPr="004F25B9">
        <w:rPr>
          <w:rFonts w:ascii="Times New Roman" w:eastAsia="Times New Roman" w:hAnsi="Times New Roman" w:cs="Times New Roman"/>
          <w:b/>
          <w:color w:val="000000"/>
          <w:sz w:val="24"/>
          <w:szCs w:val="24"/>
        </w:rPr>
        <w:t>Table 2: Correlation Matrix</w:t>
      </w:r>
    </w:p>
    <w:p w14:paraId="11D2F88A" w14:textId="77777777" w:rsidR="001554E6" w:rsidRPr="00416396" w:rsidRDefault="004F25B9" w:rsidP="000B0668">
      <w:pPr>
        <w:rPr>
          <w:rFonts w:ascii="Times New Roman" w:eastAsia="Times New Roman" w:hAnsi="Times New Roman" w:cs="Times New Roman"/>
          <w:color w:val="000000"/>
          <w:sz w:val="24"/>
          <w:szCs w:val="24"/>
        </w:rPr>
      </w:pPr>
      <w:r w:rsidRPr="004F25B9">
        <w:rPr>
          <w:noProof/>
        </w:rPr>
        <w:drawing>
          <wp:inline distT="0" distB="0" distL="0" distR="0" wp14:anchorId="3D5EDD5F" wp14:editId="7B5F61D2">
            <wp:extent cx="5942706" cy="226612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5864"/>
                    <a:stretch/>
                  </pic:blipFill>
                  <pic:spPr bwMode="auto">
                    <a:xfrm>
                      <a:off x="0" y="0"/>
                      <a:ext cx="5943600" cy="2266463"/>
                    </a:xfrm>
                    <a:prstGeom prst="rect">
                      <a:avLst/>
                    </a:prstGeom>
                    <a:noFill/>
                    <a:ln>
                      <a:noFill/>
                    </a:ln>
                    <a:extLst>
                      <a:ext uri="{53640926-AAD7-44D8-BBD7-CCE9431645EC}">
                        <a14:shadowObscured xmlns:a14="http://schemas.microsoft.com/office/drawing/2010/main"/>
                      </a:ext>
                    </a:extLst>
                  </pic:spPr>
                </pic:pic>
              </a:graphicData>
            </a:graphic>
          </wp:inline>
        </w:drawing>
      </w:r>
      <w:r w:rsidR="007902F6">
        <w:rPr>
          <w:rFonts w:ascii="Times New Roman" w:eastAsia="Times New Roman" w:hAnsi="Times New Roman" w:cs="Times New Roman"/>
          <w:color w:val="000000"/>
          <w:sz w:val="24"/>
          <w:szCs w:val="24"/>
        </w:rPr>
        <w:t>Source: Researcher Compilation, 2024</w:t>
      </w:r>
      <w:r w:rsidR="00404248">
        <w:rPr>
          <w:rFonts w:ascii="Times New Roman" w:eastAsia="Times New Roman" w:hAnsi="Times New Roman" w:cs="Times New Roman"/>
          <w:color w:val="000000"/>
          <w:sz w:val="24"/>
          <w:szCs w:val="24"/>
        </w:rPr>
        <w:t>;</w:t>
      </w:r>
      <w:r w:rsidR="00416396">
        <w:rPr>
          <w:rFonts w:ascii="Times New Roman" w:eastAsia="Times New Roman" w:hAnsi="Times New Roman" w:cs="Times New Roman"/>
          <w:color w:val="000000"/>
          <w:sz w:val="24"/>
          <w:szCs w:val="24"/>
        </w:rPr>
        <w:t xml:space="preserve"> *</w:t>
      </w:r>
      <w:r w:rsidR="00416396">
        <w:rPr>
          <w:rFonts w:ascii="Times New Roman" w:eastAsia="Times New Roman" w:hAnsi="Times New Roman" w:cs="Times New Roman"/>
          <w:i/>
          <w:color w:val="000000"/>
          <w:sz w:val="24"/>
          <w:szCs w:val="24"/>
        </w:rPr>
        <w:t xml:space="preserve">p </w:t>
      </w:r>
      <w:r w:rsidR="00416396">
        <w:rPr>
          <w:rFonts w:ascii="Times New Roman" w:eastAsia="Times New Roman" w:hAnsi="Times New Roman" w:cs="Times New Roman"/>
          <w:color w:val="000000"/>
          <w:sz w:val="24"/>
          <w:szCs w:val="24"/>
        </w:rPr>
        <w:t>&lt; 0.05</w:t>
      </w:r>
    </w:p>
    <w:p w14:paraId="6595854C" w14:textId="77777777" w:rsidR="00560A67" w:rsidRDefault="00560A67" w:rsidP="00560A6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Measurement Model Assessment</w:t>
      </w:r>
    </w:p>
    <w:p w14:paraId="3427932C" w14:textId="77777777" w:rsidR="00560A67" w:rsidRDefault="00560A67" w:rsidP="00560A67">
      <w:pPr>
        <w:spacing w:line="360" w:lineRule="auto"/>
        <w:jc w:val="both"/>
        <w:rPr>
          <w:rFonts w:ascii="Times New Roman" w:hAnsi="Times New Roman" w:cs="Times New Roman"/>
          <w:sz w:val="24"/>
          <w:szCs w:val="24"/>
        </w:rPr>
      </w:pPr>
      <w:r w:rsidRPr="000C46E0">
        <w:rPr>
          <w:rFonts w:ascii="Times New Roman" w:hAnsi="Times New Roman" w:cs="Times New Roman"/>
          <w:sz w:val="24"/>
          <w:szCs w:val="24"/>
        </w:rPr>
        <w:t xml:space="preserve">Several tests can be used to evaluate a measurement model in terms of individual item reliability, convergent validity, internal consistency, and discriminant validity. </w:t>
      </w:r>
      <w:r>
        <w:rPr>
          <w:rFonts w:ascii="Times New Roman" w:hAnsi="Times New Roman" w:cs="Times New Roman"/>
          <w:sz w:val="24"/>
          <w:szCs w:val="24"/>
        </w:rPr>
        <w:t>These were achieved via exploratory factor analysis (EFA), Cronbach alpha (</w:t>
      </w:r>
      <w:r w:rsidRPr="000C46E0">
        <w:rPr>
          <w:rFonts w:ascii="Times New Roman" w:hAnsi="Times New Roman" w:cs="Times New Roman"/>
          <w:sz w:val="24"/>
          <w:szCs w:val="24"/>
        </w:rPr>
        <w:t>α</w:t>
      </w:r>
      <w:r>
        <w:rPr>
          <w:rFonts w:ascii="Times New Roman" w:hAnsi="Times New Roman" w:cs="Times New Roman"/>
          <w:sz w:val="24"/>
          <w:szCs w:val="24"/>
        </w:rPr>
        <w:t>), composite reliability (CR), and average variance extracted (AVE).  Prior to conducting EFA, the</w:t>
      </w:r>
      <w:r w:rsidRPr="00CA4C71">
        <w:rPr>
          <w:rFonts w:ascii="Times New Roman" w:hAnsi="Times New Roman" w:cs="Times New Roman"/>
          <w:sz w:val="24"/>
          <w:szCs w:val="24"/>
        </w:rPr>
        <w:t xml:space="preserve"> Chi-square test showed statistical significance (</w:t>
      </w:r>
      <w:r w:rsidRPr="00CA4C71">
        <w:rPr>
          <w:rFonts w:ascii="Times New Roman" w:hAnsi="Times New Roman" w:cs="Times New Roman"/>
          <w:i/>
          <w:sz w:val="24"/>
          <w:szCs w:val="24"/>
        </w:rPr>
        <w:t xml:space="preserve">p </w:t>
      </w:r>
      <w:r>
        <w:rPr>
          <w:rFonts w:ascii="Times New Roman" w:hAnsi="Times New Roman" w:cs="Times New Roman"/>
          <w:i/>
          <w:sz w:val="24"/>
          <w:szCs w:val="24"/>
        </w:rPr>
        <w:t xml:space="preserve">= 0.000 </w:t>
      </w:r>
      <w:r>
        <w:rPr>
          <w:rFonts w:ascii="Times New Roman" w:hAnsi="Times New Roman" w:cs="Times New Roman"/>
          <w:sz w:val="24"/>
          <w:szCs w:val="24"/>
        </w:rPr>
        <w:t>&lt; 0.05) at a value of 655.305 with 21</w:t>
      </w:r>
      <w:r w:rsidRPr="00CA4C71">
        <w:rPr>
          <w:rFonts w:ascii="Times New Roman" w:hAnsi="Times New Roman" w:cs="Times New Roman"/>
          <w:sz w:val="24"/>
          <w:szCs w:val="24"/>
        </w:rPr>
        <w:t xml:space="preserve"> degrees of freedom and a Kaiser-</w:t>
      </w:r>
      <w:r>
        <w:rPr>
          <w:rFonts w:ascii="Times New Roman" w:hAnsi="Times New Roman" w:cs="Times New Roman"/>
          <w:sz w:val="24"/>
          <w:szCs w:val="24"/>
        </w:rPr>
        <w:t xml:space="preserve">Meyer-Olkin (KMO) value of 0.877, </w:t>
      </w:r>
      <w:r w:rsidRPr="008B6933">
        <w:rPr>
          <w:rFonts w:ascii="Times New Roman" w:hAnsi="Times New Roman" w:cs="Times New Roman"/>
          <w:sz w:val="24"/>
          <w:szCs w:val="24"/>
        </w:rPr>
        <w:t>which was higher than 0.7 (</w:t>
      </w:r>
      <w:proofErr w:type="spellStart"/>
      <w:r w:rsidRPr="008B6933">
        <w:rPr>
          <w:rFonts w:ascii="Times New Roman" w:hAnsi="Times New Roman" w:cs="Times New Roman"/>
          <w:sz w:val="24"/>
          <w:szCs w:val="24"/>
        </w:rPr>
        <w:t>Lloret</w:t>
      </w:r>
      <w:proofErr w:type="spellEnd"/>
      <w:r w:rsidRPr="008B6933">
        <w:rPr>
          <w:rFonts w:ascii="Times New Roman" w:hAnsi="Times New Roman" w:cs="Times New Roman"/>
          <w:sz w:val="24"/>
          <w:szCs w:val="24"/>
        </w:rPr>
        <w:t xml:space="preserve">, </w:t>
      </w:r>
      <w:proofErr w:type="spellStart"/>
      <w:r w:rsidRPr="008B6933">
        <w:rPr>
          <w:rFonts w:ascii="Times New Roman" w:hAnsi="Times New Roman" w:cs="Times New Roman"/>
          <w:sz w:val="24"/>
          <w:szCs w:val="24"/>
        </w:rPr>
        <w:t>Ferreres</w:t>
      </w:r>
      <w:proofErr w:type="spellEnd"/>
      <w:r w:rsidRPr="008B6933">
        <w:rPr>
          <w:rFonts w:ascii="Times New Roman" w:hAnsi="Times New Roman" w:cs="Times New Roman"/>
          <w:sz w:val="24"/>
          <w:szCs w:val="24"/>
        </w:rPr>
        <w:t>, Hernandez, &amp; Tomas, 2017).</w:t>
      </w:r>
      <w:r>
        <w:rPr>
          <w:rFonts w:ascii="Times New Roman" w:hAnsi="Times New Roman" w:cs="Times New Roman"/>
          <w:sz w:val="24"/>
          <w:szCs w:val="24"/>
        </w:rPr>
        <w:t xml:space="preserve"> These results indicated</w:t>
      </w:r>
      <w:r w:rsidRPr="00CA4C71">
        <w:rPr>
          <w:rFonts w:ascii="Times New Roman" w:hAnsi="Times New Roman" w:cs="Times New Roman"/>
          <w:sz w:val="24"/>
          <w:szCs w:val="24"/>
        </w:rPr>
        <w:t xml:space="preserve"> sample adequacy, which is necessary for the application of EFA (Hair, Black, Babin, &amp; Anderson, 2010)</w:t>
      </w:r>
      <w:r>
        <w:rPr>
          <w:rFonts w:ascii="Times New Roman" w:hAnsi="Times New Roman" w:cs="Times New Roman"/>
          <w:sz w:val="24"/>
          <w:szCs w:val="24"/>
        </w:rPr>
        <w:t>.</w:t>
      </w:r>
      <w:r w:rsidRPr="00CA4C71">
        <w:rPr>
          <w:rFonts w:ascii="Times New Roman" w:hAnsi="Times New Roman" w:cs="Times New Roman"/>
          <w:sz w:val="24"/>
          <w:szCs w:val="24"/>
        </w:rPr>
        <w:t xml:space="preserve"> </w:t>
      </w:r>
      <w:r>
        <w:rPr>
          <w:rFonts w:ascii="Times New Roman" w:hAnsi="Times New Roman" w:cs="Times New Roman"/>
          <w:sz w:val="24"/>
          <w:szCs w:val="24"/>
        </w:rPr>
        <w:t xml:space="preserve">EFA extracted seven factors (TM, TO, TC, SA, IM, </w:t>
      </w:r>
      <w:r>
        <w:rPr>
          <w:rFonts w:ascii="Times New Roman" w:hAnsi="Times New Roman" w:cs="Times New Roman"/>
          <w:sz w:val="24"/>
          <w:szCs w:val="24"/>
        </w:rPr>
        <w:lastRenderedPageBreak/>
        <w:t>BP, and RT) whose eigenvalues were greater than one (Table 3 and Figure 2), and these yielded 83.39 percent</w:t>
      </w:r>
      <w:r w:rsidRPr="00FF1190">
        <w:rPr>
          <w:rFonts w:ascii="Times New Roman" w:hAnsi="Times New Roman" w:cs="Times New Roman"/>
          <w:sz w:val="24"/>
          <w:szCs w:val="24"/>
        </w:rPr>
        <w:t xml:space="preserve"> of variance accounted for by the rotated solution</w:t>
      </w:r>
      <w:r>
        <w:rPr>
          <w:rFonts w:ascii="Times New Roman" w:hAnsi="Times New Roman" w:cs="Times New Roman"/>
          <w:sz w:val="24"/>
          <w:szCs w:val="24"/>
        </w:rPr>
        <w:t>. T</w:t>
      </w:r>
      <w:r w:rsidRPr="000C46E0">
        <w:rPr>
          <w:rFonts w:ascii="Times New Roman" w:hAnsi="Times New Roman" w:cs="Times New Roman"/>
          <w:sz w:val="24"/>
          <w:szCs w:val="24"/>
        </w:rPr>
        <w:t>he f</w:t>
      </w:r>
      <w:r>
        <w:rPr>
          <w:rFonts w:ascii="Times New Roman" w:hAnsi="Times New Roman" w:cs="Times New Roman"/>
          <w:sz w:val="24"/>
          <w:szCs w:val="24"/>
        </w:rPr>
        <w:t>actor loadings varied from 0.67 to 0.99 (Table 3)</w:t>
      </w:r>
      <w:r w:rsidRPr="000C46E0">
        <w:rPr>
          <w:rFonts w:ascii="Times New Roman" w:hAnsi="Times New Roman" w:cs="Times New Roman"/>
          <w:sz w:val="24"/>
          <w:szCs w:val="24"/>
        </w:rPr>
        <w:t>, all of which are higher than the baseline value of</w:t>
      </w:r>
      <w:r w:rsidR="00AC3E5B">
        <w:rPr>
          <w:rFonts w:ascii="Times New Roman" w:hAnsi="Times New Roman" w:cs="Times New Roman"/>
          <w:sz w:val="24"/>
          <w:szCs w:val="24"/>
        </w:rPr>
        <w:t xml:space="preserve"> 0.60 </w:t>
      </w:r>
      <w:r>
        <w:rPr>
          <w:rFonts w:ascii="Times New Roman" w:hAnsi="Times New Roman" w:cs="Times New Roman"/>
          <w:sz w:val="24"/>
          <w:szCs w:val="24"/>
        </w:rPr>
        <w:t>(</w:t>
      </w:r>
      <w:r w:rsidRPr="000C46E0">
        <w:rPr>
          <w:rFonts w:ascii="Times New Roman" w:hAnsi="Times New Roman" w:cs="Times New Roman"/>
          <w:sz w:val="24"/>
          <w:szCs w:val="24"/>
        </w:rPr>
        <w:t>Hair</w:t>
      </w:r>
      <w:r>
        <w:rPr>
          <w:rFonts w:ascii="Times New Roman" w:hAnsi="Times New Roman" w:cs="Times New Roman"/>
          <w:sz w:val="24"/>
          <w:szCs w:val="24"/>
        </w:rPr>
        <w:t>,</w:t>
      </w:r>
      <w:r w:rsidRPr="000C46E0">
        <w:rPr>
          <w:rFonts w:ascii="Times New Roman" w:hAnsi="Times New Roman" w:cs="Times New Roman"/>
          <w:sz w:val="24"/>
          <w:szCs w:val="24"/>
        </w:rPr>
        <w:t xml:space="preserve"> Hult</w:t>
      </w:r>
      <w:r>
        <w:rPr>
          <w:rFonts w:ascii="Times New Roman" w:hAnsi="Times New Roman" w:cs="Times New Roman"/>
          <w:sz w:val="24"/>
          <w:szCs w:val="24"/>
        </w:rPr>
        <w:t>,</w:t>
      </w:r>
      <w:r w:rsidRPr="000C46E0">
        <w:rPr>
          <w:rFonts w:ascii="Times New Roman" w:hAnsi="Times New Roman" w:cs="Times New Roman"/>
          <w:sz w:val="24"/>
          <w:szCs w:val="24"/>
        </w:rPr>
        <w:t xml:space="preserve"> Ringle</w:t>
      </w:r>
      <w:r>
        <w:rPr>
          <w:rFonts w:ascii="Times New Roman" w:hAnsi="Times New Roman" w:cs="Times New Roman"/>
          <w:sz w:val="24"/>
          <w:szCs w:val="24"/>
        </w:rPr>
        <w:t>,</w:t>
      </w:r>
      <w:r w:rsidRPr="000C46E0">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0C46E0">
        <w:rPr>
          <w:rFonts w:ascii="Times New Roman" w:hAnsi="Times New Roman" w:cs="Times New Roman"/>
          <w:sz w:val="24"/>
          <w:szCs w:val="24"/>
        </w:rPr>
        <w:t>Sarstedt</w:t>
      </w:r>
      <w:r>
        <w:rPr>
          <w:rFonts w:ascii="Times New Roman" w:hAnsi="Times New Roman" w:cs="Times New Roman"/>
          <w:sz w:val="24"/>
          <w:szCs w:val="24"/>
        </w:rPr>
        <w:t>, 2016).</w:t>
      </w:r>
      <w:r w:rsidRPr="000C46E0">
        <w:rPr>
          <w:rFonts w:ascii="Times New Roman" w:hAnsi="Times New Roman" w:cs="Times New Roman"/>
          <w:sz w:val="24"/>
          <w:szCs w:val="24"/>
        </w:rPr>
        <w:t xml:space="preserve"> </w:t>
      </w:r>
    </w:p>
    <w:p w14:paraId="6D45BB4D" w14:textId="77777777" w:rsidR="00560A67" w:rsidRPr="0093524F" w:rsidRDefault="00560A67" w:rsidP="00560A67">
      <w:pPr>
        <w:spacing w:line="360" w:lineRule="auto"/>
        <w:jc w:val="both"/>
        <w:rPr>
          <w:rFonts w:ascii="Times New Roman" w:hAnsi="Times New Roman" w:cs="Times New Roman"/>
          <w:sz w:val="24"/>
          <w:szCs w:val="24"/>
        </w:rPr>
      </w:pPr>
      <w:r w:rsidRPr="000C46E0">
        <w:rPr>
          <w:rFonts w:ascii="Times New Roman" w:hAnsi="Times New Roman" w:cs="Times New Roman"/>
          <w:sz w:val="24"/>
          <w:szCs w:val="24"/>
        </w:rPr>
        <w:t>To measure internal consistency relia</w:t>
      </w:r>
      <w:r>
        <w:rPr>
          <w:rFonts w:ascii="Times New Roman" w:hAnsi="Times New Roman" w:cs="Times New Roman"/>
          <w:sz w:val="24"/>
          <w:szCs w:val="24"/>
        </w:rPr>
        <w:t>bility, both Cronbach alpha (</w:t>
      </w:r>
      <w:r w:rsidRPr="000C46E0">
        <w:rPr>
          <w:rFonts w:ascii="Times New Roman" w:hAnsi="Times New Roman" w:cs="Times New Roman"/>
          <w:sz w:val="24"/>
          <w:szCs w:val="24"/>
        </w:rPr>
        <w:t>α) and composite r</w:t>
      </w:r>
      <w:r>
        <w:rPr>
          <w:rFonts w:ascii="Times New Roman" w:hAnsi="Times New Roman" w:cs="Times New Roman"/>
          <w:sz w:val="24"/>
          <w:szCs w:val="24"/>
        </w:rPr>
        <w:t>eliability (CR) were computed (</w:t>
      </w:r>
      <w:r w:rsidRPr="00401193">
        <w:rPr>
          <w:rFonts w:ascii="Times New Roman" w:hAnsi="Times New Roman" w:cs="Times New Roman"/>
          <w:sz w:val="24"/>
          <w:szCs w:val="24"/>
        </w:rPr>
        <w:t>Chin</w:t>
      </w:r>
      <w:r>
        <w:rPr>
          <w:rFonts w:ascii="Times New Roman" w:hAnsi="Times New Roman" w:cs="Times New Roman"/>
          <w:sz w:val="24"/>
          <w:szCs w:val="24"/>
        </w:rPr>
        <w:t>, 2010).</w:t>
      </w:r>
      <w:r w:rsidRPr="000C46E0">
        <w:rPr>
          <w:rFonts w:ascii="Times New Roman" w:hAnsi="Times New Roman" w:cs="Times New Roman"/>
          <w:sz w:val="24"/>
          <w:szCs w:val="24"/>
        </w:rPr>
        <w:t xml:space="preserve"> α</w:t>
      </w:r>
      <w:r>
        <w:rPr>
          <w:rFonts w:ascii="Times New Roman" w:hAnsi="Times New Roman" w:cs="Times New Roman"/>
          <w:sz w:val="24"/>
          <w:szCs w:val="24"/>
        </w:rPr>
        <w:t xml:space="preserve"> coefficients for TM, TO, TC, SA, IM, BP, and RT were 0.78, 0.83, 0.88, 0.75, 0.90, 0.84, and 0.79 respectively, while CR for these variables were </w:t>
      </w:r>
      <w:r w:rsidRPr="00BF72B0">
        <w:rPr>
          <w:rFonts w:ascii="Times New Roman" w:hAnsi="Times New Roman" w:cs="Times New Roman"/>
          <w:sz w:val="24"/>
          <w:szCs w:val="24"/>
        </w:rPr>
        <w:t>0.96</w:t>
      </w:r>
      <w:r>
        <w:rPr>
          <w:rFonts w:ascii="Times New Roman" w:hAnsi="Times New Roman" w:cs="Times New Roman"/>
          <w:sz w:val="24"/>
          <w:szCs w:val="24"/>
        </w:rPr>
        <w:t xml:space="preserve">, 0.91, 0.84, 0.83, 0.81, 0.89, </w:t>
      </w:r>
      <w:r w:rsidR="001B547D">
        <w:rPr>
          <w:rFonts w:ascii="Times New Roman" w:hAnsi="Times New Roman" w:cs="Times New Roman"/>
          <w:sz w:val="24"/>
          <w:szCs w:val="24"/>
        </w:rPr>
        <w:t>and 0.91 respectively (Table 3</w:t>
      </w:r>
      <w:r>
        <w:rPr>
          <w:rFonts w:ascii="Times New Roman" w:hAnsi="Times New Roman" w:cs="Times New Roman"/>
          <w:sz w:val="24"/>
          <w:szCs w:val="24"/>
        </w:rPr>
        <w:t xml:space="preserve">). </w:t>
      </w:r>
      <w:r w:rsidR="005D5B1B" w:rsidRPr="005D5B1B">
        <w:rPr>
          <w:rFonts w:ascii="Times New Roman" w:eastAsia="Times New Roman" w:hAnsi="Times New Roman" w:cs="Times New Roman"/>
          <w:sz w:val="24"/>
          <w:szCs w:val="24"/>
        </w:rPr>
        <w:t xml:space="preserve">These findings exceeded 0.70, demonstrating the measuring model's reliability and internal consistency. According to the literature, average variance extracted (AVE) was used in this study to evaluate convergent validity. </w:t>
      </w:r>
      <w:r>
        <w:rPr>
          <w:rFonts w:ascii="Times New Roman" w:hAnsi="Times New Roman" w:cs="Times New Roman"/>
          <w:sz w:val="24"/>
          <w:szCs w:val="24"/>
        </w:rPr>
        <w:t>AVE for</w:t>
      </w:r>
      <w:r w:rsidR="00202881">
        <w:rPr>
          <w:rFonts w:ascii="Times New Roman" w:hAnsi="Times New Roman" w:cs="Times New Roman"/>
          <w:sz w:val="24"/>
          <w:szCs w:val="24"/>
        </w:rPr>
        <w:t xml:space="preserve"> TM, TO, TC, SA, IM, BP, and RT</w:t>
      </w:r>
      <w:r>
        <w:rPr>
          <w:rFonts w:ascii="Times New Roman" w:hAnsi="Times New Roman" w:cs="Times New Roman"/>
          <w:sz w:val="24"/>
          <w:szCs w:val="24"/>
        </w:rPr>
        <w:t xml:space="preserve"> were </w:t>
      </w:r>
      <w:r>
        <w:rPr>
          <w:rFonts w:ascii="Times New Roman" w:eastAsia="Times New Roman" w:hAnsi="Times New Roman" w:cs="Times New Roman"/>
          <w:color w:val="000000"/>
          <w:sz w:val="24"/>
          <w:szCs w:val="24"/>
        </w:rPr>
        <w:t xml:space="preserve">0.68, 0.59, 0.51, 0.62, 0.52, 0.68, and 0.77 respectively. </w:t>
      </w:r>
      <w:r w:rsidR="001B547D">
        <w:rPr>
          <w:rFonts w:ascii="Times New Roman" w:hAnsi="Times New Roman" w:cs="Times New Roman"/>
          <w:sz w:val="24"/>
          <w:szCs w:val="24"/>
        </w:rPr>
        <w:t>As shown in Table 3</w:t>
      </w:r>
      <w:r w:rsidRPr="000C46E0">
        <w:rPr>
          <w:rFonts w:ascii="Times New Roman" w:hAnsi="Times New Roman" w:cs="Times New Roman"/>
          <w:sz w:val="24"/>
          <w:szCs w:val="24"/>
        </w:rPr>
        <w:t xml:space="preserve">, </w:t>
      </w:r>
      <w:r w:rsidR="00202881">
        <w:rPr>
          <w:rFonts w:ascii="Times New Roman" w:hAnsi="Times New Roman" w:cs="Times New Roman"/>
          <w:sz w:val="24"/>
          <w:szCs w:val="24"/>
        </w:rPr>
        <w:t>all the constructs</w:t>
      </w:r>
      <w:r w:rsidR="001B547D">
        <w:rPr>
          <w:rFonts w:ascii="Times New Roman" w:hAnsi="Times New Roman" w:cs="Times New Roman"/>
          <w:sz w:val="24"/>
          <w:szCs w:val="24"/>
        </w:rPr>
        <w:t xml:space="preserve"> had AVE values above the</w:t>
      </w:r>
      <w:r w:rsidRPr="000C46E0">
        <w:rPr>
          <w:rFonts w:ascii="Times New Roman" w:hAnsi="Times New Roman" w:cs="Times New Roman"/>
          <w:sz w:val="24"/>
          <w:szCs w:val="24"/>
        </w:rPr>
        <w:t xml:space="preserve"> threshold</w:t>
      </w:r>
      <w:r>
        <w:rPr>
          <w:rFonts w:ascii="Times New Roman" w:hAnsi="Times New Roman" w:cs="Times New Roman"/>
          <w:sz w:val="24"/>
          <w:szCs w:val="24"/>
        </w:rPr>
        <w:t xml:space="preserve"> of 0.5 (</w:t>
      </w:r>
      <w:r w:rsidRPr="000C46E0">
        <w:rPr>
          <w:rFonts w:ascii="Times New Roman" w:hAnsi="Times New Roman" w:cs="Times New Roman"/>
          <w:sz w:val="24"/>
          <w:szCs w:val="24"/>
        </w:rPr>
        <w:t>Hair</w:t>
      </w:r>
      <w:r>
        <w:rPr>
          <w:rFonts w:ascii="Times New Roman" w:hAnsi="Times New Roman" w:cs="Times New Roman"/>
          <w:sz w:val="24"/>
          <w:szCs w:val="24"/>
        </w:rPr>
        <w:t>,</w:t>
      </w:r>
      <w:r w:rsidRPr="000C46E0">
        <w:rPr>
          <w:rFonts w:ascii="Times New Roman" w:hAnsi="Times New Roman" w:cs="Times New Roman"/>
          <w:sz w:val="24"/>
          <w:szCs w:val="24"/>
        </w:rPr>
        <w:t xml:space="preserve"> Hult</w:t>
      </w:r>
      <w:r>
        <w:rPr>
          <w:rFonts w:ascii="Times New Roman" w:hAnsi="Times New Roman" w:cs="Times New Roman"/>
          <w:sz w:val="24"/>
          <w:szCs w:val="24"/>
        </w:rPr>
        <w:t>,</w:t>
      </w:r>
      <w:r w:rsidRPr="000C46E0">
        <w:rPr>
          <w:rFonts w:ascii="Times New Roman" w:hAnsi="Times New Roman" w:cs="Times New Roman"/>
          <w:sz w:val="24"/>
          <w:szCs w:val="24"/>
        </w:rPr>
        <w:t xml:space="preserve"> Ringle</w:t>
      </w:r>
      <w:r>
        <w:rPr>
          <w:rFonts w:ascii="Times New Roman" w:hAnsi="Times New Roman" w:cs="Times New Roman"/>
          <w:sz w:val="24"/>
          <w:szCs w:val="24"/>
        </w:rPr>
        <w:t>,</w:t>
      </w:r>
      <w:r w:rsidRPr="000C46E0">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0C46E0">
        <w:rPr>
          <w:rFonts w:ascii="Times New Roman" w:hAnsi="Times New Roman" w:cs="Times New Roman"/>
          <w:sz w:val="24"/>
          <w:szCs w:val="24"/>
        </w:rPr>
        <w:t>Sarstedt</w:t>
      </w:r>
      <w:r>
        <w:rPr>
          <w:rFonts w:ascii="Times New Roman" w:hAnsi="Times New Roman" w:cs="Times New Roman"/>
          <w:sz w:val="24"/>
          <w:szCs w:val="24"/>
        </w:rPr>
        <w:t>, 2016)</w:t>
      </w:r>
      <w:r w:rsidRPr="000C46E0">
        <w:rPr>
          <w:rFonts w:ascii="Times New Roman" w:hAnsi="Times New Roman" w:cs="Times New Roman"/>
          <w:sz w:val="24"/>
          <w:szCs w:val="24"/>
        </w:rPr>
        <w:t>.</w:t>
      </w:r>
      <w:r w:rsidRPr="0093524F">
        <w:rPr>
          <w:rFonts w:ascii="Times New Roman" w:hAnsi="Times New Roman" w:cs="Times New Roman"/>
          <w:sz w:val="24"/>
          <w:szCs w:val="24"/>
        </w:rPr>
        <w:t xml:space="preserve"> </w:t>
      </w:r>
      <w:r>
        <w:rPr>
          <w:rFonts w:ascii="Times New Roman" w:hAnsi="Times New Roman" w:cs="Times New Roman"/>
          <w:sz w:val="24"/>
          <w:szCs w:val="24"/>
        </w:rPr>
        <w:t xml:space="preserve">Furthermore, </w:t>
      </w:r>
      <w:r w:rsidR="006E128E">
        <w:rPr>
          <w:rFonts w:ascii="Times New Roman" w:hAnsi="Times New Roman" w:cs="Times New Roman"/>
          <w:sz w:val="24"/>
          <w:szCs w:val="24"/>
        </w:rPr>
        <w:t>Fornell and Larcker</w:t>
      </w:r>
      <w:r w:rsidRPr="0093524F">
        <w:rPr>
          <w:rFonts w:ascii="Times New Roman" w:hAnsi="Times New Roman" w:cs="Times New Roman"/>
          <w:sz w:val="24"/>
          <w:szCs w:val="24"/>
        </w:rPr>
        <w:t xml:space="preserve"> (1981) technique was used in the study to establish discriminant validity. The square roots of the AVEs are displayed along the diagonal in Table 4, while the correlations between the research variables are shown on the off-diagonals. The square roots of the AVE of the constructs are bigger than the correlations of the other constructs, which agrees with the Fornell-Larcker criterion (Table 4). This supports the measurement model's discriminant validity.</w:t>
      </w:r>
    </w:p>
    <w:p w14:paraId="272F5B48" w14:textId="77777777" w:rsidR="00560A67" w:rsidRDefault="00560A67" w:rsidP="00992B84">
      <w:pPr>
        <w:rPr>
          <w:rFonts w:ascii="Times New Roman" w:eastAsia="Times New Roman" w:hAnsi="Times New Roman" w:cs="Times New Roman"/>
          <w:color w:val="000000"/>
          <w:sz w:val="24"/>
          <w:szCs w:val="24"/>
        </w:rPr>
      </w:pPr>
    </w:p>
    <w:p w14:paraId="5ECD989E" w14:textId="77777777" w:rsidR="00747C38" w:rsidRDefault="00747C38">
      <w:pPr>
        <w:rPr>
          <w:rFonts w:ascii="Times New Roman" w:hAnsi="Times New Roman" w:cs="Times New Roman"/>
          <w:sz w:val="24"/>
          <w:szCs w:val="24"/>
        </w:rPr>
        <w:sectPr w:rsidR="00747C38" w:rsidSect="00CA4780">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pPr>
    </w:p>
    <w:p w14:paraId="1064DFD6" w14:textId="77777777" w:rsidR="00747C38" w:rsidRDefault="00AF5D1C">
      <w:pPr>
        <w:rPr>
          <w:rFonts w:ascii="Times New Roman" w:hAnsi="Times New Roman" w:cs="Times New Roman"/>
          <w:sz w:val="24"/>
          <w:szCs w:val="24"/>
        </w:rPr>
      </w:pPr>
      <w:r>
        <w:rPr>
          <w:rFonts w:ascii="Times New Roman" w:hAnsi="Times New Roman" w:cs="Times New Roman"/>
          <w:sz w:val="24"/>
          <w:szCs w:val="24"/>
        </w:rPr>
        <w:lastRenderedPageBreak/>
        <w:t>Table 3</w:t>
      </w:r>
      <w:r w:rsidR="00747C38" w:rsidRPr="00D75DDE">
        <w:rPr>
          <w:rFonts w:ascii="Times New Roman" w:hAnsi="Times New Roman" w:cs="Times New Roman"/>
          <w:sz w:val="24"/>
          <w:szCs w:val="24"/>
        </w:rPr>
        <w:t>: Measurement Model</w:t>
      </w:r>
    </w:p>
    <w:p w14:paraId="08EBC094" w14:textId="77777777" w:rsidR="004F25B9" w:rsidRDefault="004F25B9">
      <w:pPr>
        <w:rPr>
          <w:rFonts w:ascii="Times New Roman" w:hAnsi="Times New Roman" w:cs="Times New Roman"/>
          <w:sz w:val="24"/>
          <w:szCs w:val="24"/>
        </w:rPr>
      </w:pPr>
      <w:r w:rsidRPr="004F25B9">
        <w:rPr>
          <w:rFonts w:ascii="Times New Roman" w:hAnsi="Times New Roman" w:cs="Times New Roman"/>
          <w:noProof/>
          <w:sz w:val="24"/>
          <w:szCs w:val="24"/>
        </w:rPr>
        <w:drawing>
          <wp:inline distT="0" distB="0" distL="0" distR="0" wp14:anchorId="1538AD1A" wp14:editId="3A558301">
            <wp:extent cx="8702018" cy="5925057"/>
            <wp:effectExtent l="0" t="0" r="444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721753" cy="5938494"/>
                    </a:xfrm>
                    <a:prstGeom prst="rect">
                      <a:avLst/>
                    </a:prstGeom>
                  </pic:spPr>
                </pic:pic>
              </a:graphicData>
            </a:graphic>
          </wp:inline>
        </w:drawing>
      </w:r>
    </w:p>
    <w:p w14:paraId="5747AB35" w14:textId="77777777" w:rsidR="004F25B9" w:rsidRDefault="004F25B9">
      <w:pPr>
        <w:rPr>
          <w:rFonts w:ascii="Times New Roman" w:hAnsi="Times New Roman" w:cs="Times New Roman"/>
          <w:sz w:val="24"/>
          <w:szCs w:val="24"/>
        </w:rPr>
      </w:pPr>
    </w:p>
    <w:p w14:paraId="737FE7FE" w14:textId="77777777" w:rsidR="004F25B9" w:rsidRDefault="007132E3">
      <w:pPr>
        <w:rPr>
          <w:rFonts w:ascii="Times New Roman" w:hAnsi="Times New Roman" w:cs="Times New Roman"/>
          <w:sz w:val="24"/>
          <w:szCs w:val="24"/>
        </w:rPr>
      </w:pPr>
      <w:r w:rsidRPr="007132E3">
        <w:rPr>
          <w:rFonts w:ascii="Times New Roman" w:hAnsi="Times New Roman" w:cs="Times New Roman"/>
          <w:noProof/>
          <w:sz w:val="24"/>
          <w:szCs w:val="24"/>
        </w:rPr>
        <w:drawing>
          <wp:inline distT="0" distB="0" distL="0" distR="0" wp14:anchorId="7D8F9EEB" wp14:editId="09D08A3F">
            <wp:extent cx="8629496" cy="5692439"/>
            <wp:effectExtent l="0" t="0" r="635"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646047" cy="5703357"/>
                    </a:xfrm>
                    <a:prstGeom prst="rect">
                      <a:avLst/>
                    </a:prstGeom>
                  </pic:spPr>
                </pic:pic>
              </a:graphicData>
            </a:graphic>
          </wp:inline>
        </w:drawing>
      </w:r>
      <w:r w:rsidR="004F25B9">
        <w:rPr>
          <w:rFonts w:ascii="Times New Roman" w:hAnsi="Times New Roman" w:cs="Times New Roman"/>
          <w:sz w:val="24"/>
          <w:szCs w:val="24"/>
        </w:rPr>
        <w:br w:type="page"/>
      </w:r>
    </w:p>
    <w:p w14:paraId="0CF3F004" w14:textId="77777777" w:rsidR="00747C38" w:rsidRDefault="00747C38" w:rsidP="00992B84">
      <w:pPr>
        <w:rPr>
          <w:rFonts w:ascii="Times New Roman" w:eastAsia="Times New Roman" w:hAnsi="Times New Roman" w:cs="Times New Roman"/>
          <w:color w:val="000000"/>
          <w:sz w:val="24"/>
          <w:szCs w:val="24"/>
        </w:rPr>
        <w:sectPr w:rsidR="00747C38" w:rsidSect="00560A67">
          <w:pgSz w:w="15840" w:h="12240" w:orient="landscape" w:code="1"/>
          <w:pgMar w:top="990" w:right="1440" w:bottom="990" w:left="1440" w:header="720" w:footer="720" w:gutter="0"/>
          <w:cols w:space="720"/>
          <w:docGrid w:linePitch="360"/>
        </w:sectPr>
      </w:pPr>
    </w:p>
    <w:p w14:paraId="054B7CEF" w14:textId="77777777" w:rsidR="00603F71" w:rsidRDefault="00603F71" w:rsidP="00701886">
      <w:pPr>
        <w:rPr>
          <w:rFonts w:ascii="Times New Roman" w:eastAsia="Times New Roman" w:hAnsi="Times New Roman" w:cs="Times New Roman"/>
          <w:color w:val="000000"/>
          <w:sz w:val="24"/>
          <w:szCs w:val="24"/>
        </w:rPr>
      </w:pPr>
    </w:p>
    <w:p w14:paraId="3C048822" w14:textId="77777777" w:rsidR="00603F71" w:rsidRDefault="00603F71" w:rsidP="00701886">
      <w:pPr>
        <w:rPr>
          <w:rFonts w:ascii="Times New Roman" w:eastAsia="Times New Roman" w:hAnsi="Times New Roman" w:cs="Times New Roman"/>
          <w:color w:val="000000"/>
          <w:sz w:val="24"/>
          <w:szCs w:val="24"/>
        </w:rPr>
      </w:pPr>
      <w:r w:rsidRPr="00D03B5D">
        <w:rPr>
          <w:noProof/>
        </w:rPr>
        <w:drawing>
          <wp:inline distT="0" distB="0" distL="0" distR="0" wp14:anchorId="20544384" wp14:editId="5BAEF45F">
            <wp:extent cx="45243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24375" cy="2981325"/>
                    </a:xfrm>
                    <a:prstGeom prst="rect">
                      <a:avLst/>
                    </a:prstGeom>
                    <a:noFill/>
                    <a:ln>
                      <a:noFill/>
                    </a:ln>
                  </pic:spPr>
                </pic:pic>
              </a:graphicData>
            </a:graphic>
          </wp:inline>
        </w:drawing>
      </w:r>
    </w:p>
    <w:p w14:paraId="14E759BE" w14:textId="77777777" w:rsidR="00603F71" w:rsidRDefault="00603F71" w:rsidP="0070188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Figure 2: Scree Plot</w:t>
      </w:r>
    </w:p>
    <w:p w14:paraId="0A6A9C41" w14:textId="77777777" w:rsidR="007132E3" w:rsidRDefault="00560A67" w:rsidP="0070188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 Discriminant Validity</w:t>
      </w:r>
    </w:p>
    <w:p w14:paraId="36F90F01" w14:textId="77777777" w:rsidR="007132E3" w:rsidRDefault="007132E3" w:rsidP="000B0668">
      <w:pPr>
        <w:rPr>
          <w:rFonts w:ascii="Times New Roman" w:eastAsia="Times New Roman" w:hAnsi="Times New Roman" w:cs="Times New Roman"/>
          <w:color w:val="000000"/>
          <w:sz w:val="24"/>
          <w:szCs w:val="24"/>
        </w:rPr>
      </w:pPr>
      <w:r w:rsidRPr="007132E3">
        <w:rPr>
          <w:noProof/>
        </w:rPr>
        <w:drawing>
          <wp:inline distT="0" distB="0" distL="0" distR="0" wp14:anchorId="61E1BD0C" wp14:editId="2C1E5BB7">
            <wp:extent cx="6100053" cy="217564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12126"/>
                    <a:stretch/>
                  </pic:blipFill>
                  <pic:spPr bwMode="auto">
                    <a:xfrm>
                      <a:off x="0" y="0"/>
                      <a:ext cx="6105126" cy="2177451"/>
                    </a:xfrm>
                    <a:prstGeom prst="rect">
                      <a:avLst/>
                    </a:prstGeom>
                    <a:noFill/>
                    <a:ln>
                      <a:noFill/>
                    </a:ln>
                    <a:extLst>
                      <a:ext uri="{53640926-AAD7-44D8-BBD7-CCE9431645EC}">
                        <a14:shadowObscured xmlns:a14="http://schemas.microsoft.com/office/drawing/2010/main"/>
                      </a:ext>
                    </a:extLst>
                  </pic:spPr>
                </pic:pic>
              </a:graphicData>
            </a:graphic>
          </wp:inline>
        </w:drawing>
      </w:r>
    </w:p>
    <w:p w14:paraId="0BC16558" w14:textId="77777777" w:rsidR="00603F71" w:rsidRDefault="00701886" w:rsidP="000B066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Researcher Compilation, 2024.</w:t>
      </w:r>
    </w:p>
    <w:p w14:paraId="15599B7E" w14:textId="77777777" w:rsidR="005307AD" w:rsidRDefault="00992B84" w:rsidP="000B066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Hypotheses Testing</w:t>
      </w:r>
    </w:p>
    <w:p w14:paraId="29AEDEEE" w14:textId="77777777" w:rsidR="003D03E4" w:rsidRDefault="003D03E4" w:rsidP="00023F8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Multiple regression analysis was used in testing the study hypotheses. </w:t>
      </w:r>
      <w:r w:rsidRPr="000B0668">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0</w:t>
      </w:r>
      <w:r w:rsidRPr="000B0668">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stated that “There is no relationship between TM and AL (SA, RT, BP, and IM)”. The res</w:t>
      </w:r>
      <w:r w:rsidR="00F43CC1">
        <w:rPr>
          <w:rFonts w:ascii="Times New Roman" w:eastAsia="Times New Roman" w:hAnsi="Times New Roman" w:cs="Times New Roman"/>
          <w:color w:val="000000"/>
          <w:sz w:val="24"/>
          <w:szCs w:val="24"/>
        </w:rPr>
        <w:t>ult</w:t>
      </w:r>
      <w:r>
        <w:rPr>
          <w:rFonts w:ascii="Times New Roman" w:eastAsia="Times New Roman" w:hAnsi="Times New Roman" w:cs="Times New Roman"/>
          <w:color w:val="000000"/>
          <w:sz w:val="24"/>
          <w:szCs w:val="24"/>
        </w:rPr>
        <w:t xml:space="preserve"> obtained regressing TM</w:t>
      </w:r>
      <w:r w:rsidR="00F43CC1">
        <w:rPr>
          <w:rFonts w:ascii="Times New Roman" w:eastAsia="Times New Roman" w:hAnsi="Times New Roman" w:cs="Times New Roman"/>
          <w:color w:val="000000"/>
          <w:sz w:val="24"/>
          <w:szCs w:val="24"/>
        </w:rPr>
        <w:t xml:space="preserve"> on</w:t>
      </w:r>
      <w:r>
        <w:rPr>
          <w:rFonts w:ascii="Times New Roman" w:eastAsia="Times New Roman" w:hAnsi="Times New Roman" w:cs="Times New Roman"/>
          <w:color w:val="000000"/>
          <w:sz w:val="24"/>
          <w:szCs w:val="24"/>
        </w:rPr>
        <w:t xml:space="preserve"> the dimensions of AL indicate</w:t>
      </w:r>
      <w:r w:rsidR="00695E9C">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 that </w:t>
      </w:r>
      <w:r w:rsidR="00695E9C">
        <w:rPr>
          <w:rFonts w:ascii="Times New Roman" w:eastAsia="Times New Roman" w:hAnsi="Times New Roman" w:cs="Times New Roman"/>
          <w:color w:val="000000"/>
          <w:sz w:val="24"/>
          <w:szCs w:val="24"/>
        </w:rPr>
        <w:t xml:space="preserve">AL significantly predicted TM (R-squared = 0.3380, F = 27.83, </w:t>
      </w:r>
      <w:r w:rsidR="00695E9C">
        <w:rPr>
          <w:rFonts w:ascii="Times New Roman" w:eastAsia="Times New Roman" w:hAnsi="Times New Roman" w:cs="Times New Roman"/>
          <w:i/>
          <w:color w:val="000000"/>
          <w:sz w:val="24"/>
          <w:szCs w:val="24"/>
        </w:rPr>
        <w:t xml:space="preserve">p </w:t>
      </w:r>
      <w:r w:rsidR="00695E9C">
        <w:rPr>
          <w:rFonts w:ascii="Times New Roman" w:eastAsia="Times New Roman" w:hAnsi="Times New Roman" w:cs="Times New Roman"/>
          <w:color w:val="000000"/>
          <w:sz w:val="24"/>
          <w:szCs w:val="24"/>
        </w:rPr>
        <w:t xml:space="preserve">= 0.0000 &lt; 0.05). </w:t>
      </w:r>
      <w:r w:rsidR="00695E9C" w:rsidRPr="000B0668">
        <w:rPr>
          <w:rFonts w:ascii="Times New Roman" w:eastAsia="Times New Roman" w:hAnsi="Times New Roman" w:cs="Times New Roman"/>
          <w:color w:val="000000"/>
          <w:sz w:val="24"/>
          <w:szCs w:val="24"/>
        </w:rPr>
        <w:t>H</w:t>
      </w:r>
      <w:r w:rsidR="00695E9C">
        <w:rPr>
          <w:rFonts w:ascii="Times New Roman" w:eastAsia="Times New Roman" w:hAnsi="Times New Roman" w:cs="Times New Roman"/>
          <w:color w:val="000000"/>
          <w:sz w:val="24"/>
          <w:szCs w:val="24"/>
          <w:vertAlign w:val="subscript"/>
        </w:rPr>
        <w:t>0</w:t>
      </w:r>
      <w:r w:rsidR="00695E9C" w:rsidRPr="000B0668">
        <w:rPr>
          <w:rFonts w:ascii="Times New Roman" w:eastAsia="Times New Roman" w:hAnsi="Times New Roman" w:cs="Times New Roman"/>
          <w:color w:val="000000"/>
          <w:sz w:val="24"/>
          <w:szCs w:val="24"/>
        </w:rPr>
        <w:t>1</w:t>
      </w:r>
      <w:r w:rsidR="00695E9C">
        <w:rPr>
          <w:rFonts w:ascii="Times New Roman" w:eastAsia="Times New Roman" w:hAnsi="Times New Roman" w:cs="Times New Roman"/>
          <w:color w:val="000000"/>
          <w:sz w:val="24"/>
          <w:szCs w:val="24"/>
        </w:rPr>
        <w:t xml:space="preserve"> is </w:t>
      </w:r>
      <w:r w:rsidR="00B16DEA">
        <w:rPr>
          <w:rFonts w:ascii="Times New Roman" w:eastAsia="Times New Roman" w:hAnsi="Times New Roman" w:cs="Times New Roman"/>
          <w:color w:val="000000"/>
          <w:sz w:val="24"/>
          <w:szCs w:val="24"/>
        </w:rPr>
        <w:t xml:space="preserve">therefore </w:t>
      </w:r>
      <w:r w:rsidR="00695E9C">
        <w:rPr>
          <w:rFonts w:ascii="Times New Roman" w:eastAsia="Times New Roman" w:hAnsi="Times New Roman" w:cs="Times New Roman"/>
          <w:color w:val="000000"/>
          <w:sz w:val="24"/>
          <w:szCs w:val="24"/>
        </w:rPr>
        <w:t>rejected. Thus, there is a significan</w:t>
      </w:r>
      <w:r w:rsidR="003D2777">
        <w:rPr>
          <w:rFonts w:ascii="Times New Roman" w:eastAsia="Times New Roman" w:hAnsi="Times New Roman" w:cs="Times New Roman"/>
          <w:color w:val="000000"/>
          <w:sz w:val="24"/>
          <w:szCs w:val="24"/>
        </w:rPr>
        <w:t>t relationship between TM and AL (SA, RT, BP, and IM)</w:t>
      </w:r>
      <w:r w:rsidR="00695E9C">
        <w:rPr>
          <w:rFonts w:ascii="Times New Roman" w:eastAsia="Times New Roman" w:hAnsi="Times New Roman" w:cs="Times New Roman"/>
          <w:color w:val="000000"/>
          <w:sz w:val="24"/>
          <w:szCs w:val="24"/>
        </w:rPr>
        <w:t xml:space="preserve">. This shows that </w:t>
      </w:r>
      <w:r w:rsidR="003D2777">
        <w:rPr>
          <w:rFonts w:ascii="Times New Roman" w:eastAsia="Times New Roman" w:hAnsi="Times New Roman" w:cs="Times New Roman"/>
          <w:color w:val="000000"/>
          <w:sz w:val="24"/>
          <w:szCs w:val="24"/>
        </w:rPr>
        <w:t xml:space="preserve">AL accounted for 33.80 percent of </w:t>
      </w:r>
      <w:r w:rsidR="003D2777">
        <w:rPr>
          <w:rFonts w:ascii="Times New Roman" w:eastAsia="Times New Roman" w:hAnsi="Times New Roman" w:cs="Times New Roman"/>
          <w:color w:val="000000"/>
          <w:sz w:val="24"/>
          <w:szCs w:val="24"/>
        </w:rPr>
        <w:lastRenderedPageBreak/>
        <w:t>the variance in TM</w:t>
      </w:r>
      <w:r w:rsidR="00695E9C">
        <w:rPr>
          <w:rFonts w:ascii="Times New Roman" w:eastAsia="Times New Roman" w:hAnsi="Times New Roman" w:cs="Times New Roman"/>
          <w:color w:val="000000"/>
          <w:sz w:val="24"/>
          <w:szCs w:val="24"/>
        </w:rPr>
        <w:t>, while 66.2</w:t>
      </w:r>
      <w:r w:rsidR="00721BC9">
        <w:rPr>
          <w:rFonts w:ascii="Times New Roman" w:eastAsia="Times New Roman" w:hAnsi="Times New Roman" w:cs="Times New Roman"/>
          <w:color w:val="000000"/>
          <w:sz w:val="24"/>
          <w:szCs w:val="24"/>
        </w:rPr>
        <w:t>0</w:t>
      </w:r>
      <w:r w:rsidR="00695E9C">
        <w:rPr>
          <w:rFonts w:ascii="Times New Roman" w:eastAsia="Times New Roman" w:hAnsi="Times New Roman" w:cs="Times New Roman"/>
          <w:color w:val="000000"/>
          <w:sz w:val="24"/>
          <w:szCs w:val="24"/>
        </w:rPr>
        <w:t xml:space="preserve"> percent was attributed to other variables. Furthermore, </w:t>
      </w:r>
      <w:r w:rsidR="003D2777">
        <w:rPr>
          <w:rFonts w:ascii="Times New Roman" w:eastAsia="Times New Roman" w:hAnsi="Times New Roman" w:cs="Times New Roman"/>
          <w:color w:val="000000"/>
          <w:sz w:val="24"/>
          <w:szCs w:val="24"/>
        </w:rPr>
        <w:t xml:space="preserve">Table 5 shows a positive and significant relationship between TM and RT </w:t>
      </w:r>
      <w:r w:rsidR="003D2777" w:rsidRPr="003D2777">
        <w:rPr>
          <w:rFonts w:ascii="Times New Roman" w:eastAsia="Times New Roman" w:hAnsi="Times New Roman" w:cs="Times New Roman"/>
          <w:color w:val="000000"/>
          <w:sz w:val="24"/>
          <w:szCs w:val="24"/>
        </w:rPr>
        <w:t>(</w:t>
      </w:r>
      <w:r w:rsidR="003D2777" w:rsidRPr="003D2777">
        <w:rPr>
          <w:rFonts w:ascii="Times New Roman" w:hAnsi="Times New Roman" w:cs="Times New Roman"/>
          <w:sz w:val="24"/>
          <w:szCs w:val="24"/>
        </w:rPr>
        <w:t>β = 0.</w:t>
      </w:r>
      <w:r w:rsidR="003D2777">
        <w:rPr>
          <w:rFonts w:ascii="Times New Roman" w:hAnsi="Times New Roman" w:cs="Times New Roman"/>
          <w:sz w:val="24"/>
          <w:szCs w:val="24"/>
        </w:rPr>
        <w:t xml:space="preserve">379, t-value = 3.53, </w:t>
      </w:r>
      <w:r w:rsidR="003D2777" w:rsidRPr="003D2777">
        <w:rPr>
          <w:rFonts w:ascii="Times New Roman" w:hAnsi="Times New Roman" w:cs="Times New Roman"/>
          <w:i/>
          <w:sz w:val="24"/>
          <w:szCs w:val="24"/>
        </w:rPr>
        <w:t>p</w:t>
      </w:r>
      <w:r w:rsidR="003D2777">
        <w:rPr>
          <w:rFonts w:ascii="Times New Roman" w:hAnsi="Times New Roman" w:cs="Times New Roman"/>
          <w:sz w:val="24"/>
          <w:szCs w:val="24"/>
        </w:rPr>
        <w:t xml:space="preserve"> = 0.001 &lt; 0.05)</w:t>
      </w:r>
      <w:r w:rsidR="00B16DEA">
        <w:rPr>
          <w:rFonts w:ascii="Times New Roman" w:hAnsi="Times New Roman" w:cs="Times New Roman"/>
          <w:sz w:val="24"/>
          <w:szCs w:val="24"/>
        </w:rPr>
        <w:t>;</w:t>
      </w:r>
      <w:r w:rsidR="00023F8D">
        <w:rPr>
          <w:rFonts w:ascii="Times New Roman" w:hAnsi="Times New Roman" w:cs="Times New Roman"/>
          <w:sz w:val="24"/>
          <w:szCs w:val="24"/>
        </w:rPr>
        <w:t xml:space="preserve"> BP </w:t>
      </w:r>
      <w:r w:rsidR="00023F8D" w:rsidRPr="003D2777">
        <w:rPr>
          <w:rFonts w:ascii="Times New Roman" w:eastAsia="Times New Roman" w:hAnsi="Times New Roman" w:cs="Times New Roman"/>
          <w:color w:val="000000"/>
          <w:sz w:val="24"/>
          <w:szCs w:val="24"/>
        </w:rPr>
        <w:t>(</w:t>
      </w:r>
      <w:r w:rsidR="00023F8D" w:rsidRPr="003D2777">
        <w:rPr>
          <w:rFonts w:ascii="Times New Roman" w:hAnsi="Times New Roman" w:cs="Times New Roman"/>
          <w:sz w:val="24"/>
          <w:szCs w:val="24"/>
        </w:rPr>
        <w:t>β = 0.</w:t>
      </w:r>
      <w:r w:rsidR="00721BC9">
        <w:rPr>
          <w:rFonts w:ascii="Times New Roman" w:hAnsi="Times New Roman" w:cs="Times New Roman"/>
          <w:sz w:val="24"/>
          <w:szCs w:val="24"/>
        </w:rPr>
        <w:t>190, t-value = 3.03</w:t>
      </w:r>
      <w:r w:rsidR="00023F8D">
        <w:rPr>
          <w:rFonts w:ascii="Times New Roman" w:hAnsi="Times New Roman" w:cs="Times New Roman"/>
          <w:sz w:val="24"/>
          <w:szCs w:val="24"/>
        </w:rPr>
        <w:t xml:space="preserve">, </w:t>
      </w:r>
      <w:r w:rsidR="00023F8D" w:rsidRPr="003D2777">
        <w:rPr>
          <w:rFonts w:ascii="Times New Roman" w:hAnsi="Times New Roman" w:cs="Times New Roman"/>
          <w:i/>
          <w:sz w:val="24"/>
          <w:szCs w:val="24"/>
        </w:rPr>
        <w:t>p</w:t>
      </w:r>
      <w:r w:rsidR="00721BC9">
        <w:rPr>
          <w:rFonts w:ascii="Times New Roman" w:hAnsi="Times New Roman" w:cs="Times New Roman"/>
          <w:sz w:val="24"/>
          <w:szCs w:val="24"/>
        </w:rPr>
        <w:t xml:space="preserve"> = 0.003</w:t>
      </w:r>
      <w:r w:rsidR="00023F8D">
        <w:rPr>
          <w:rFonts w:ascii="Times New Roman" w:hAnsi="Times New Roman" w:cs="Times New Roman"/>
          <w:sz w:val="24"/>
          <w:szCs w:val="24"/>
        </w:rPr>
        <w:t xml:space="preserve"> &lt; 0.05). Thus, a unit</w:t>
      </w:r>
      <w:r w:rsidR="00721BC9">
        <w:rPr>
          <w:rFonts w:ascii="Times New Roman" w:hAnsi="Times New Roman" w:cs="Times New Roman"/>
          <w:sz w:val="24"/>
          <w:szCs w:val="24"/>
        </w:rPr>
        <w:t xml:space="preserve"> increase in RT will result to</w:t>
      </w:r>
      <w:r w:rsidR="00023F8D">
        <w:rPr>
          <w:rFonts w:ascii="Times New Roman" w:hAnsi="Times New Roman" w:cs="Times New Roman"/>
          <w:sz w:val="24"/>
          <w:szCs w:val="24"/>
        </w:rPr>
        <w:t xml:space="preserve"> 37.90 percent increase in TM, while a unit</w:t>
      </w:r>
      <w:r w:rsidR="00721BC9">
        <w:rPr>
          <w:rFonts w:ascii="Times New Roman" w:hAnsi="Times New Roman" w:cs="Times New Roman"/>
          <w:sz w:val="24"/>
          <w:szCs w:val="24"/>
        </w:rPr>
        <w:t xml:space="preserve"> increase in BP will result to</w:t>
      </w:r>
      <w:r w:rsidR="00023F8D">
        <w:rPr>
          <w:rFonts w:ascii="Times New Roman" w:hAnsi="Times New Roman" w:cs="Times New Roman"/>
          <w:sz w:val="24"/>
          <w:szCs w:val="24"/>
        </w:rPr>
        <w:t xml:space="preserve"> 19.0 percent increase in TM. </w:t>
      </w:r>
    </w:p>
    <w:p w14:paraId="34AB261B" w14:textId="77777777" w:rsidR="005307AD" w:rsidRDefault="00023F8D" w:rsidP="000B066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5</w:t>
      </w:r>
      <w:r w:rsidR="00580984">
        <w:rPr>
          <w:rFonts w:ascii="Times New Roman" w:eastAsia="Times New Roman" w:hAnsi="Times New Roman" w:cs="Times New Roman"/>
          <w:color w:val="000000"/>
          <w:sz w:val="24"/>
          <w:szCs w:val="24"/>
        </w:rPr>
        <w:t>: Regressing TM on Dimensions of AL (RT, IM, SA, BP)</w:t>
      </w:r>
    </w:p>
    <w:p w14:paraId="24E1A4E4" w14:textId="77777777" w:rsidR="00ED2703" w:rsidRDefault="00ED2703" w:rsidP="00805A13">
      <w:pPr>
        <w:spacing w:line="240" w:lineRule="auto"/>
        <w:rPr>
          <w:rFonts w:ascii="Times New Roman" w:eastAsia="Times New Roman" w:hAnsi="Times New Roman" w:cs="Times New Roman"/>
          <w:color w:val="000000"/>
          <w:sz w:val="24"/>
          <w:szCs w:val="24"/>
        </w:rPr>
      </w:pPr>
      <w:r w:rsidRPr="00ED2703">
        <w:rPr>
          <w:noProof/>
        </w:rPr>
        <w:drawing>
          <wp:inline distT="0" distB="0" distL="0" distR="0" wp14:anchorId="23B1339B" wp14:editId="601576A8">
            <wp:extent cx="5913912" cy="194741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r="3570" b="12296"/>
                    <a:stretch/>
                  </pic:blipFill>
                  <pic:spPr bwMode="auto">
                    <a:xfrm>
                      <a:off x="0" y="0"/>
                      <a:ext cx="5968150" cy="1965270"/>
                    </a:xfrm>
                    <a:prstGeom prst="rect">
                      <a:avLst/>
                    </a:prstGeom>
                    <a:noFill/>
                    <a:ln>
                      <a:noFill/>
                    </a:ln>
                    <a:extLst>
                      <a:ext uri="{53640926-AAD7-44D8-BBD7-CCE9431645EC}">
                        <a14:shadowObscured xmlns:a14="http://schemas.microsoft.com/office/drawing/2010/main"/>
                      </a:ext>
                    </a:extLst>
                  </pic:spPr>
                </pic:pic>
              </a:graphicData>
            </a:graphic>
          </wp:inline>
        </w:drawing>
      </w:r>
    </w:p>
    <w:p w14:paraId="7F7F7273" w14:textId="77777777" w:rsidR="00805A13" w:rsidRDefault="00CC10B2" w:rsidP="00805A1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05A13">
        <w:rPr>
          <w:rFonts w:ascii="Times New Roman" w:eastAsia="Times New Roman" w:hAnsi="Times New Roman" w:cs="Times New Roman"/>
          <w:color w:val="000000"/>
          <w:sz w:val="24"/>
          <w:szCs w:val="24"/>
        </w:rPr>
        <w:t xml:space="preserve">Source: Researcher’s compilation, 2024;                                                                                            </w:t>
      </w:r>
    </w:p>
    <w:p w14:paraId="5756ABBF" w14:textId="77777777" w:rsidR="00057EFE" w:rsidRDefault="00023F8D" w:rsidP="00023F8D">
      <w:pPr>
        <w:spacing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2 stated that “</w:t>
      </w:r>
      <w:r w:rsidR="00B16DEA">
        <w:rPr>
          <w:rFonts w:ascii="Times New Roman" w:eastAsia="Times New Roman" w:hAnsi="Times New Roman" w:cs="Times New Roman"/>
          <w:color w:val="000000"/>
          <w:sz w:val="24"/>
          <w:szCs w:val="24"/>
        </w:rPr>
        <w:t>There is no relationship between TO and AL (SA, RT, BP, and IM)</w:t>
      </w:r>
      <w:r>
        <w:rPr>
          <w:rFonts w:ascii="Times New Roman" w:eastAsia="Times New Roman" w:hAnsi="Times New Roman" w:cs="Times New Roman"/>
          <w:color w:val="000000"/>
          <w:sz w:val="24"/>
          <w:szCs w:val="24"/>
        </w:rPr>
        <w:t>”. The res</w:t>
      </w:r>
      <w:r w:rsidR="00F43CC1">
        <w:rPr>
          <w:rFonts w:ascii="Times New Roman" w:eastAsia="Times New Roman" w:hAnsi="Times New Roman" w:cs="Times New Roman"/>
          <w:color w:val="000000"/>
          <w:sz w:val="24"/>
          <w:szCs w:val="24"/>
        </w:rPr>
        <w:t>ult</w:t>
      </w:r>
      <w:r w:rsidR="00B16DEA">
        <w:rPr>
          <w:rFonts w:ascii="Times New Roman" w:eastAsia="Times New Roman" w:hAnsi="Times New Roman" w:cs="Times New Roman"/>
          <w:color w:val="000000"/>
          <w:sz w:val="24"/>
          <w:szCs w:val="24"/>
        </w:rPr>
        <w:t xml:space="preserve"> obtained regressing TO</w:t>
      </w:r>
      <w:r w:rsidR="00F43CC1">
        <w:rPr>
          <w:rFonts w:ascii="Times New Roman" w:eastAsia="Times New Roman" w:hAnsi="Times New Roman" w:cs="Times New Roman"/>
          <w:color w:val="000000"/>
          <w:sz w:val="24"/>
          <w:szCs w:val="24"/>
        </w:rPr>
        <w:t xml:space="preserve"> on</w:t>
      </w:r>
      <w:r>
        <w:rPr>
          <w:rFonts w:ascii="Times New Roman" w:eastAsia="Times New Roman" w:hAnsi="Times New Roman" w:cs="Times New Roman"/>
          <w:color w:val="000000"/>
          <w:sz w:val="24"/>
          <w:szCs w:val="24"/>
        </w:rPr>
        <w:t xml:space="preserve"> the dimensions of AL indicated th</w:t>
      </w:r>
      <w:r w:rsidR="00721BC9">
        <w:rPr>
          <w:rFonts w:ascii="Times New Roman" w:eastAsia="Times New Roman" w:hAnsi="Times New Roman" w:cs="Times New Roman"/>
          <w:color w:val="000000"/>
          <w:sz w:val="24"/>
          <w:szCs w:val="24"/>
        </w:rPr>
        <w:t>at AL significantly predicted TO</w:t>
      </w:r>
      <w:r>
        <w:rPr>
          <w:rFonts w:ascii="Times New Roman" w:eastAsia="Times New Roman" w:hAnsi="Times New Roman" w:cs="Times New Roman"/>
          <w:color w:val="000000"/>
          <w:sz w:val="24"/>
          <w:szCs w:val="24"/>
        </w:rPr>
        <w:t xml:space="preserve"> (R-squared =</w:t>
      </w:r>
      <w:r w:rsidR="00B16DEA">
        <w:rPr>
          <w:rFonts w:ascii="Times New Roman" w:eastAsia="Times New Roman" w:hAnsi="Times New Roman" w:cs="Times New Roman"/>
          <w:color w:val="000000"/>
          <w:sz w:val="24"/>
          <w:szCs w:val="24"/>
        </w:rPr>
        <w:t xml:space="preserve"> 0.4027, F = 36.737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p </w:t>
      </w:r>
      <w:r>
        <w:rPr>
          <w:rFonts w:ascii="Times New Roman" w:eastAsia="Times New Roman" w:hAnsi="Times New Roman" w:cs="Times New Roman"/>
          <w:color w:val="000000"/>
          <w:sz w:val="24"/>
          <w:szCs w:val="24"/>
        </w:rPr>
        <w:t xml:space="preserve">= 0.0000 &lt; 0.05). </w:t>
      </w:r>
      <w:r w:rsidRPr="000B0668">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0</w:t>
      </w:r>
      <w:r w:rsidR="00B16DEA">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is </w:t>
      </w:r>
      <w:r w:rsidR="00B16DEA">
        <w:rPr>
          <w:rFonts w:ascii="Times New Roman" w:eastAsia="Times New Roman" w:hAnsi="Times New Roman" w:cs="Times New Roman"/>
          <w:color w:val="000000"/>
          <w:sz w:val="24"/>
          <w:szCs w:val="24"/>
        </w:rPr>
        <w:t xml:space="preserve">therefore </w:t>
      </w:r>
      <w:r>
        <w:rPr>
          <w:rFonts w:ascii="Times New Roman" w:eastAsia="Times New Roman" w:hAnsi="Times New Roman" w:cs="Times New Roman"/>
          <w:color w:val="000000"/>
          <w:sz w:val="24"/>
          <w:szCs w:val="24"/>
        </w:rPr>
        <w:t>rejected. Thus, there is a significan</w:t>
      </w:r>
      <w:r w:rsidR="00B16DEA">
        <w:rPr>
          <w:rFonts w:ascii="Times New Roman" w:eastAsia="Times New Roman" w:hAnsi="Times New Roman" w:cs="Times New Roman"/>
          <w:color w:val="000000"/>
          <w:sz w:val="24"/>
          <w:szCs w:val="24"/>
        </w:rPr>
        <w:t>t relationship between TO</w:t>
      </w:r>
      <w:r>
        <w:rPr>
          <w:rFonts w:ascii="Times New Roman" w:eastAsia="Times New Roman" w:hAnsi="Times New Roman" w:cs="Times New Roman"/>
          <w:color w:val="000000"/>
          <w:sz w:val="24"/>
          <w:szCs w:val="24"/>
        </w:rPr>
        <w:t xml:space="preserve"> and AL (SA, RT, BP, and IM). This shows that </w:t>
      </w:r>
      <w:r w:rsidR="00B16DEA">
        <w:rPr>
          <w:rFonts w:ascii="Times New Roman" w:eastAsia="Times New Roman" w:hAnsi="Times New Roman" w:cs="Times New Roman"/>
          <w:color w:val="000000"/>
          <w:sz w:val="24"/>
          <w:szCs w:val="24"/>
        </w:rPr>
        <w:t>AL accounted for 40.27</w:t>
      </w:r>
      <w:r>
        <w:rPr>
          <w:rFonts w:ascii="Times New Roman" w:eastAsia="Times New Roman" w:hAnsi="Times New Roman" w:cs="Times New Roman"/>
          <w:color w:val="000000"/>
          <w:sz w:val="24"/>
          <w:szCs w:val="24"/>
        </w:rPr>
        <w:t xml:space="preserve"> perc</w:t>
      </w:r>
      <w:r w:rsidR="00B16DEA">
        <w:rPr>
          <w:rFonts w:ascii="Times New Roman" w:eastAsia="Times New Roman" w:hAnsi="Times New Roman" w:cs="Times New Roman"/>
          <w:color w:val="000000"/>
          <w:sz w:val="24"/>
          <w:szCs w:val="24"/>
        </w:rPr>
        <w:t>ent of the variance in TO</w:t>
      </w:r>
      <w:r>
        <w:rPr>
          <w:rFonts w:ascii="Times New Roman" w:eastAsia="Times New Roman" w:hAnsi="Times New Roman" w:cs="Times New Roman"/>
          <w:color w:val="000000"/>
          <w:sz w:val="24"/>
          <w:szCs w:val="24"/>
        </w:rPr>
        <w:t>,</w:t>
      </w:r>
      <w:r w:rsidR="00B16DEA">
        <w:rPr>
          <w:rFonts w:ascii="Times New Roman" w:eastAsia="Times New Roman" w:hAnsi="Times New Roman" w:cs="Times New Roman"/>
          <w:color w:val="000000"/>
          <w:sz w:val="24"/>
          <w:szCs w:val="24"/>
        </w:rPr>
        <w:t xml:space="preserve"> while 59.73</w:t>
      </w:r>
      <w:r>
        <w:rPr>
          <w:rFonts w:ascii="Times New Roman" w:eastAsia="Times New Roman" w:hAnsi="Times New Roman" w:cs="Times New Roman"/>
          <w:color w:val="000000"/>
          <w:sz w:val="24"/>
          <w:szCs w:val="24"/>
        </w:rPr>
        <w:t xml:space="preserve"> percent was attributed to other variables. Furthermore, </w:t>
      </w:r>
      <w:r w:rsidR="00B16DEA">
        <w:rPr>
          <w:rFonts w:ascii="Times New Roman" w:eastAsia="Times New Roman" w:hAnsi="Times New Roman" w:cs="Times New Roman"/>
          <w:color w:val="000000"/>
          <w:sz w:val="24"/>
          <w:szCs w:val="24"/>
        </w:rPr>
        <w:t>Table 6</w:t>
      </w:r>
      <w:r>
        <w:rPr>
          <w:rFonts w:ascii="Times New Roman" w:eastAsia="Times New Roman" w:hAnsi="Times New Roman" w:cs="Times New Roman"/>
          <w:color w:val="000000"/>
          <w:sz w:val="24"/>
          <w:szCs w:val="24"/>
        </w:rPr>
        <w:t xml:space="preserve"> shows a positive and significant relationship </w:t>
      </w:r>
      <w:r w:rsidR="00B16DEA">
        <w:rPr>
          <w:rFonts w:ascii="Times New Roman" w:eastAsia="Times New Roman" w:hAnsi="Times New Roman" w:cs="Times New Roman"/>
          <w:color w:val="000000"/>
          <w:sz w:val="24"/>
          <w:szCs w:val="24"/>
        </w:rPr>
        <w:t>between TO and IM</w:t>
      </w:r>
      <w:r>
        <w:rPr>
          <w:rFonts w:ascii="Times New Roman" w:eastAsia="Times New Roman" w:hAnsi="Times New Roman" w:cs="Times New Roman"/>
          <w:color w:val="000000"/>
          <w:sz w:val="24"/>
          <w:szCs w:val="24"/>
        </w:rPr>
        <w:t xml:space="preserve"> </w:t>
      </w:r>
      <w:r w:rsidRPr="003D2777">
        <w:rPr>
          <w:rFonts w:ascii="Times New Roman" w:eastAsia="Times New Roman" w:hAnsi="Times New Roman" w:cs="Times New Roman"/>
          <w:color w:val="000000"/>
          <w:sz w:val="24"/>
          <w:szCs w:val="24"/>
        </w:rPr>
        <w:t>(</w:t>
      </w:r>
      <w:r w:rsidRPr="003D2777">
        <w:rPr>
          <w:rFonts w:ascii="Times New Roman" w:hAnsi="Times New Roman" w:cs="Times New Roman"/>
          <w:sz w:val="24"/>
          <w:szCs w:val="24"/>
        </w:rPr>
        <w:t>β = 0.</w:t>
      </w:r>
      <w:r w:rsidR="00B16DEA">
        <w:rPr>
          <w:rFonts w:ascii="Times New Roman" w:hAnsi="Times New Roman" w:cs="Times New Roman"/>
          <w:sz w:val="24"/>
          <w:szCs w:val="24"/>
        </w:rPr>
        <w:t>823, t-value = 8.73</w:t>
      </w:r>
      <w:r>
        <w:rPr>
          <w:rFonts w:ascii="Times New Roman" w:hAnsi="Times New Roman" w:cs="Times New Roman"/>
          <w:sz w:val="24"/>
          <w:szCs w:val="24"/>
        </w:rPr>
        <w:t xml:space="preserve">, </w:t>
      </w:r>
      <w:r w:rsidRPr="003D2777">
        <w:rPr>
          <w:rFonts w:ascii="Times New Roman" w:hAnsi="Times New Roman" w:cs="Times New Roman"/>
          <w:i/>
          <w:sz w:val="24"/>
          <w:szCs w:val="24"/>
        </w:rPr>
        <w:t>p</w:t>
      </w:r>
      <w:r>
        <w:rPr>
          <w:rFonts w:ascii="Times New Roman" w:hAnsi="Times New Roman" w:cs="Times New Roman"/>
          <w:sz w:val="24"/>
          <w:szCs w:val="24"/>
        </w:rPr>
        <w:t xml:space="preserve"> = </w:t>
      </w:r>
      <w:r w:rsidR="00B16DEA">
        <w:rPr>
          <w:rFonts w:ascii="Times New Roman" w:hAnsi="Times New Roman" w:cs="Times New Roman"/>
          <w:sz w:val="24"/>
          <w:szCs w:val="24"/>
        </w:rPr>
        <w:t>0.000</w:t>
      </w:r>
      <w:r>
        <w:rPr>
          <w:rFonts w:ascii="Times New Roman" w:hAnsi="Times New Roman" w:cs="Times New Roman"/>
          <w:sz w:val="24"/>
          <w:szCs w:val="24"/>
        </w:rPr>
        <w:t xml:space="preserve"> &lt; 0.05)</w:t>
      </w:r>
      <w:r w:rsidR="00B16DEA">
        <w:rPr>
          <w:rFonts w:ascii="Times New Roman" w:hAnsi="Times New Roman" w:cs="Times New Roman"/>
          <w:sz w:val="24"/>
          <w:szCs w:val="24"/>
        </w:rPr>
        <w:t>; BP</w:t>
      </w:r>
      <w:r>
        <w:rPr>
          <w:rFonts w:ascii="Times New Roman" w:hAnsi="Times New Roman" w:cs="Times New Roman"/>
          <w:sz w:val="24"/>
          <w:szCs w:val="24"/>
        </w:rPr>
        <w:t xml:space="preserve"> </w:t>
      </w:r>
      <w:r w:rsidRPr="003D2777">
        <w:rPr>
          <w:rFonts w:ascii="Times New Roman" w:eastAsia="Times New Roman" w:hAnsi="Times New Roman" w:cs="Times New Roman"/>
          <w:color w:val="000000"/>
          <w:sz w:val="24"/>
          <w:szCs w:val="24"/>
        </w:rPr>
        <w:t>(</w:t>
      </w:r>
      <w:r w:rsidRPr="003D2777">
        <w:rPr>
          <w:rFonts w:ascii="Times New Roman" w:hAnsi="Times New Roman" w:cs="Times New Roman"/>
          <w:sz w:val="24"/>
          <w:szCs w:val="24"/>
        </w:rPr>
        <w:t>β = 0.</w:t>
      </w:r>
      <w:r w:rsidR="00B16DEA">
        <w:rPr>
          <w:rFonts w:ascii="Times New Roman" w:hAnsi="Times New Roman" w:cs="Times New Roman"/>
          <w:sz w:val="24"/>
          <w:szCs w:val="24"/>
        </w:rPr>
        <w:t>127, t-value = 1.47</w:t>
      </w:r>
      <w:r>
        <w:rPr>
          <w:rFonts w:ascii="Times New Roman" w:hAnsi="Times New Roman" w:cs="Times New Roman"/>
          <w:sz w:val="24"/>
          <w:szCs w:val="24"/>
        </w:rPr>
        <w:t xml:space="preserve">, </w:t>
      </w:r>
      <w:r w:rsidRPr="003D2777">
        <w:rPr>
          <w:rFonts w:ascii="Times New Roman" w:hAnsi="Times New Roman" w:cs="Times New Roman"/>
          <w:i/>
          <w:sz w:val="24"/>
          <w:szCs w:val="24"/>
        </w:rPr>
        <w:t>p</w:t>
      </w:r>
      <w:r>
        <w:rPr>
          <w:rFonts w:ascii="Times New Roman" w:hAnsi="Times New Roman" w:cs="Times New Roman"/>
          <w:sz w:val="24"/>
          <w:szCs w:val="24"/>
        </w:rPr>
        <w:t xml:space="preserve"> = </w:t>
      </w:r>
      <w:r w:rsidR="00B16DEA">
        <w:rPr>
          <w:rFonts w:ascii="Times New Roman" w:hAnsi="Times New Roman" w:cs="Times New Roman"/>
          <w:sz w:val="24"/>
          <w:szCs w:val="24"/>
        </w:rPr>
        <w:t>0.012</w:t>
      </w:r>
      <w:r>
        <w:rPr>
          <w:rFonts w:ascii="Times New Roman" w:hAnsi="Times New Roman" w:cs="Times New Roman"/>
          <w:sz w:val="24"/>
          <w:szCs w:val="24"/>
        </w:rPr>
        <w:t xml:space="preserve"> &lt; 0.05).</w:t>
      </w:r>
      <w:r w:rsidR="00B16DEA">
        <w:rPr>
          <w:rFonts w:ascii="Times New Roman" w:hAnsi="Times New Roman" w:cs="Times New Roman"/>
          <w:sz w:val="24"/>
          <w:szCs w:val="24"/>
        </w:rPr>
        <w:t xml:space="preserve"> However, a negative and significant relationship was established </w:t>
      </w:r>
      <w:r w:rsidR="00F43CC1">
        <w:rPr>
          <w:rFonts w:ascii="Times New Roman" w:hAnsi="Times New Roman" w:cs="Times New Roman"/>
          <w:sz w:val="24"/>
          <w:szCs w:val="24"/>
        </w:rPr>
        <w:t>between</w:t>
      </w:r>
      <w:r w:rsidR="00B16DEA">
        <w:rPr>
          <w:rFonts w:ascii="Times New Roman" w:hAnsi="Times New Roman" w:cs="Times New Roman"/>
          <w:sz w:val="24"/>
          <w:szCs w:val="24"/>
        </w:rPr>
        <w:t xml:space="preserve"> TO and RT </w:t>
      </w:r>
      <w:r w:rsidR="00B16DEA" w:rsidRPr="003D2777">
        <w:rPr>
          <w:rFonts w:ascii="Times New Roman" w:eastAsia="Times New Roman" w:hAnsi="Times New Roman" w:cs="Times New Roman"/>
          <w:color w:val="000000"/>
          <w:sz w:val="24"/>
          <w:szCs w:val="24"/>
        </w:rPr>
        <w:t>(</w:t>
      </w:r>
      <w:r w:rsidR="00B16DEA" w:rsidRPr="003D2777">
        <w:rPr>
          <w:rFonts w:ascii="Times New Roman" w:hAnsi="Times New Roman" w:cs="Times New Roman"/>
          <w:sz w:val="24"/>
          <w:szCs w:val="24"/>
        </w:rPr>
        <w:t xml:space="preserve">β = </w:t>
      </w:r>
      <w:r w:rsidR="00B16DEA">
        <w:rPr>
          <w:rFonts w:ascii="Times New Roman" w:hAnsi="Times New Roman" w:cs="Times New Roman"/>
          <w:sz w:val="24"/>
          <w:szCs w:val="24"/>
        </w:rPr>
        <w:t>-</w:t>
      </w:r>
      <w:r w:rsidR="00B16DEA" w:rsidRPr="003D2777">
        <w:rPr>
          <w:rFonts w:ascii="Times New Roman" w:hAnsi="Times New Roman" w:cs="Times New Roman"/>
          <w:sz w:val="24"/>
          <w:szCs w:val="24"/>
        </w:rPr>
        <w:t>0.</w:t>
      </w:r>
      <w:r w:rsidR="00B16DEA">
        <w:rPr>
          <w:rFonts w:ascii="Times New Roman" w:hAnsi="Times New Roman" w:cs="Times New Roman"/>
          <w:sz w:val="24"/>
          <w:szCs w:val="24"/>
        </w:rPr>
        <w:t xml:space="preserve">144, t-value = -1.99, </w:t>
      </w:r>
      <w:r w:rsidR="00B16DEA" w:rsidRPr="003D2777">
        <w:rPr>
          <w:rFonts w:ascii="Times New Roman" w:hAnsi="Times New Roman" w:cs="Times New Roman"/>
          <w:i/>
          <w:sz w:val="24"/>
          <w:szCs w:val="24"/>
        </w:rPr>
        <w:t>p</w:t>
      </w:r>
      <w:r w:rsidR="00B16DEA">
        <w:rPr>
          <w:rFonts w:ascii="Times New Roman" w:hAnsi="Times New Roman" w:cs="Times New Roman"/>
          <w:sz w:val="24"/>
          <w:szCs w:val="24"/>
        </w:rPr>
        <w:t xml:space="preserve"> = 0.034 &lt; 0.05).</w:t>
      </w:r>
      <w:r>
        <w:rPr>
          <w:rFonts w:ascii="Times New Roman" w:hAnsi="Times New Roman" w:cs="Times New Roman"/>
          <w:sz w:val="24"/>
          <w:szCs w:val="24"/>
        </w:rPr>
        <w:t xml:space="preserve"> </w:t>
      </w:r>
      <w:r w:rsidR="00B74E35">
        <w:rPr>
          <w:rFonts w:ascii="Times New Roman" w:hAnsi="Times New Roman" w:cs="Times New Roman"/>
          <w:sz w:val="24"/>
          <w:szCs w:val="24"/>
        </w:rPr>
        <w:t>Thus, a unit increase in IM will result to 82.30</w:t>
      </w:r>
      <w:r>
        <w:rPr>
          <w:rFonts w:ascii="Times New Roman" w:hAnsi="Times New Roman" w:cs="Times New Roman"/>
          <w:sz w:val="24"/>
          <w:szCs w:val="24"/>
        </w:rPr>
        <w:t xml:space="preserve"> percent increase i</w:t>
      </w:r>
      <w:r w:rsidR="00B74E35">
        <w:rPr>
          <w:rFonts w:ascii="Times New Roman" w:hAnsi="Times New Roman" w:cs="Times New Roman"/>
          <w:sz w:val="24"/>
          <w:szCs w:val="24"/>
        </w:rPr>
        <w:t>n TO;</w:t>
      </w:r>
      <w:r>
        <w:rPr>
          <w:rFonts w:ascii="Times New Roman" w:hAnsi="Times New Roman" w:cs="Times New Roman"/>
          <w:sz w:val="24"/>
          <w:szCs w:val="24"/>
        </w:rPr>
        <w:t xml:space="preserve"> while a unit in</w:t>
      </w:r>
      <w:r w:rsidR="00721BC9">
        <w:rPr>
          <w:rFonts w:ascii="Times New Roman" w:hAnsi="Times New Roman" w:cs="Times New Roman"/>
          <w:sz w:val="24"/>
          <w:szCs w:val="24"/>
        </w:rPr>
        <w:t>crease in BP will result to</w:t>
      </w:r>
      <w:r w:rsidR="00B74E35">
        <w:rPr>
          <w:rFonts w:ascii="Times New Roman" w:hAnsi="Times New Roman" w:cs="Times New Roman"/>
          <w:sz w:val="24"/>
          <w:szCs w:val="24"/>
        </w:rPr>
        <w:t xml:space="preserve"> 12</w:t>
      </w:r>
      <w:r>
        <w:rPr>
          <w:rFonts w:ascii="Times New Roman" w:hAnsi="Times New Roman" w:cs="Times New Roman"/>
          <w:sz w:val="24"/>
          <w:szCs w:val="24"/>
        </w:rPr>
        <w:t>.</w:t>
      </w:r>
      <w:r w:rsidR="00B74E35">
        <w:rPr>
          <w:rFonts w:ascii="Times New Roman" w:hAnsi="Times New Roman" w:cs="Times New Roman"/>
          <w:sz w:val="24"/>
          <w:szCs w:val="24"/>
        </w:rPr>
        <w:t>70 percent increase in TO</w:t>
      </w:r>
      <w:r>
        <w:rPr>
          <w:rFonts w:ascii="Times New Roman" w:hAnsi="Times New Roman" w:cs="Times New Roman"/>
          <w:sz w:val="24"/>
          <w:szCs w:val="24"/>
        </w:rPr>
        <w:t>.</w:t>
      </w:r>
      <w:r w:rsidR="00B74E35">
        <w:rPr>
          <w:rFonts w:ascii="Times New Roman" w:hAnsi="Times New Roman" w:cs="Times New Roman"/>
          <w:sz w:val="24"/>
          <w:szCs w:val="24"/>
        </w:rPr>
        <w:t xml:space="preserve"> Moreover, a unit increase in RT will result to 14.40 percent decrease in TO.</w:t>
      </w:r>
    </w:p>
    <w:p w14:paraId="3307B5E6" w14:textId="77777777" w:rsidR="00ED2703" w:rsidRDefault="00ED2703" w:rsidP="00023F8D">
      <w:pPr>
        <w:spacing w:line="360" w:lineRule="auto"/>
        <w:jc w:val="both"/>
        <w:rPr>
          <w:rFonts w:ascii="Times New Roman" w:hAnsi="Times New Roman" w:cs="Times New Roman"/>
          <w:sz w:val="24"/>
          <w:szCs w:val="24"/>
        </w:rPr>
      </w:pPr>
    </w:p>
    <w:p w14:paraId="49DA0787" w14:textId="77777777" w:rsidR="00ED2703" w:rsidRDefault="00ED2703" w:rsidP="00023F8D">
      <w:pPr>
        <w:spacing w:line="360" w:lineRule="auto"/>
        <w:jc w:val="both"/>
        <w:rPr>
          <w:rFonts w:ascii="Times New Roman" w:hAnsi="Times New Roman" w:cs="Times New Roman"/>
          <w:sz w:val="24"/>
          <w:szCs w:val="24"/>
        </w:rPr>
      </w:pPr>
    </w:p>
    <w:p w14:paraId="4C5FB11D" w14:textId="77777777" w:rsidR="00ED2703" w:rsidRDefault="00ED2703" w:rsidP="00023F8D">
      <w:pPr>
        <w:spacing w:line="360" w:lineRule="auto"/>
        <w:jc w:val="both"/>
        <w:rPr>
          <w:rFonts w:ascii="Times New Roman" w:hAnsi="Times New Roman" w:cs="Times New Roman"/>
          <w:sz w:val="24"/>
          <w:szCs w:val="24"/>
        </w:rPr>
      </w:pPr>
    </w:p>
    <w:p w14:paraId="0E1A9508" w14:textId="77777777" w:rsidR="00ED2703" w:rsidRDefault="00ED2703" w:rsidP="00ED270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Table 6: Regressing TO on Dimensions of AL (RT, IM, SA, BP)</w:t>
      </w:r>
    </w:p>
    <w:p w14:paraId="2CD4122C" w14:textId="77777777" w:rsidR="00ED2703" w:rsidRDefault="00ED2703" w:rsidP="00ED2703">
      <w:pPr>
        <w:spacing w:after="0" w:line="360" w:lineRule="auto"/>
        <w:jc w:val="both"/>
        <w:rPr>
          <w:rFonts w:ascii="Times New Roman" w:eastAsia="Times New Roman" w:hAnsi="Times New Roman" w:cs="Times New Roman"/>
          <w:color w:val="000000"/>
          <w:sz w:val="24"/>
          <w:szCs w:val="24"/>
        </w:rPr>
      </w:pPr>
      <w:r w:rsidRPr="00F83B0B">
        <w:rPr>
          <w:rFonts w:ascii="Times New Roman" w:hAnsi="Times New Roman" w:cs="Times New Roman"/>
          <w:noProof/>
          <w:sz w:val="24"/>
          <w:szCs w:val="24"/>
        </w:rPr>
        <w:drawing>
          <wp:inline distT="0" distB="0" distL="0" distR="0" wp14:anchorId="3275F176" wp14:editId="71BCFAF4">
            <wp:extent cx="5593080" cy="174797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r="4099" b="12118"/>
                    <a:stretch/>
                  </pic:blipFill>
                  <pic:spPr bwMode="auto">
                    <a:xfrm>
                      <a:off x="0" y="0"/>
                      <a:ext cx="5634742" cy="1760997"/>
                    </a:xfrm>
                    <a:prstGeom prst="rect">
                      <a:avLst/>
                    </a:prstGeom>
                    <a:noFill/>
                    <a:ln>
                      <a:noFill/>
                    </a:ln>
                    <a:extLst>
                      <a:ext uri="{53640926-AAD7-44D8-BBD7-CCE9431645EC}">
                        <a14:shadowObscured xmlns:a14="http://schemas.microsoft.com/office/drawing/2010/main"/>
                      </a:ext>
                    </a:extLst>
                  </pic:spPr>
                </pic:pic>
              </a:graphicData>
            </a:graphic>
          </wp:inline>
        </w:drawing>
      </w:r>
    </w:p>
    <w:p w14:paraId="5EC9F9A6" w14:textId="77777777" w:rsidR="008307F4" w:rsidRDefault="00805A13" w:rsidP="00805A1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Source: Researcher’s compilation, 2024; </w:t>
      </w:r>
    </w:p>
    <w:p w14:paraId="057B4314" w14:textId="77777777" w:rsidR="001A7364" w:rsidRPr="00F43CC1" w:rsidRDefault="007F285D" w:rsidP="00F43C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3 stated that “There is no relationship between TC and AL (SA, RT, BP, and IM)”. The res</w:t>
      </w:r>
      <w:r w:rsidR="00F43CC1">
        <w:rPr>
          <w:rFonts w:ascii="Times New Roman" w:eastAsia="Times New Roman" w:hAnsi="Times New Roman" w:cs="Times New Roman"/>
          <w:color w:val="000000"/>
          <w:sz w:val="24"/>
          <w:szCs w:val="24"/>
        </w:rPr>
        <w:t>ult obtained regressing TC on</w:t>
      </w:r>
      <w:r>
        <w:rPr>
          <w:rFonts w:ascii="Times New Roman" w:eastAsia="Times New Roman" w:hAnsi="Times New Roman" w:cs="Times New Roman"/>
          <w:color w:val="000000"/>
          <w:sz w:val="24"/>
          <w:szCs w:val="24"/>
        </w:rPr>
        <w:t xml:space="preserve"> the dimensions of AL indicated that AL significantly pred</w:t>
      </w:r>
      <w:r w:rsidR="00F43CC1">
        <w:rPr>
          <w:rFonts w:ascii="Times New Roman" w:eastAsia="Times New Roman" w:hAnsi="Times New Roman" w:cs="Times New Roman"/>
          <w:color w:val="000000"/>
          <w:sz w:val="24"/>
          <w:szCs w:val="24"/>
        </w:rPr>
        <w:t>icted TC</w:t>
      </w:r>
      <w:r>
        <w:rPr>
          <w:rFonts w:ascii="Times New Roman" w:eastAsia="Times New Roman" w:hAnsi="Times New Roman" w:cs="Times New Roman"/>
          <w:color w:val="000000"/>
          <w:sz w:val="24"/>
          <w:szCs w:val="24"/>
        </w:rPr>
        <w:t xml:space="preserve"> (R-squared =</w:t>
      </w:r>
      <w:r w:rsidR="00B74E35">
        <w:rPr>
          <w:rFonts w:ascii="Times New Roman" w:eastAsia="Times New Roman" w:hAnsi="Times New Roman" w:cs="Times New Roman"/>
          <w:color w:val="000000"/>
          <w:sz w:val="24"/>
          <w:szCs w:val="24"/>
        </w:rPr>
        <w:t xml:space="preserve"> 37.8</w:t>
      </w:r>
      <w:r w:rsidR="00F43CC1">
        <w:rPr>
          <w:rFonts w:ascii="Times New Roman" w:eastAsia="Times New Roman" w:hAnsi="Times New Roman" w:cs="Times New Roman"/>
          <w:color w:val="000000"/>
          <w:sz w:val="24"/>
          <w:szCs w:val="24"/>
        </w:rPr>
        <w:t>0, F = 6.396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p </w:t>
      </w:r>
      <w:r w:rsidR="00F43CC1">
        <w:rPr>
          <w:rFonts w:ascii="Times New Roman" w:eastAsia="Times New Roman" w:hAnsi="Times New Roman" w:cs="Times New Roman"/>
          <w:color w:val="000000"/>
          <w:sz w:val="24"/>
          <w:szCs w:val="24"/>
        </w:rPr>
        <w:t>= 0.0001</w:t>
      </w:r>
      <w:r>
        <w:rPr>
          <w:rFonts w:ascii="Times New Roman" w:eastAsia="Times New Roman" w:hAnsi="Times New Roman" w:cs="Times New Roman"/>
          <w:color w:val="000000"/>
          <w:sz w:val="24"/>
          <w:szCs w:val="24"/>
        </w:rPr>
        <w:t xml:space="preserve"> &lt; 0.05). </w:t>
      </w:r>
      <w:r w:rsidRPr="000B0668">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0</w:t>
      </w:r>
      <w:r w:rsidR="00F43CC1">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is therefore rejected. Thus, there is a significan</w:t>
      </w:r>
      <w:r w:rsidR="00F43CC1">
        <w:rPr>
          <w:rFonts w:ascii="Times New Roman" w:eastAsia="Times New Roman" w:hAnsi="Times New Roman" w:cs="Times New Roman"/>
          <w:color w:val="000000"/>
          <w:sz w:val="24"/>
          <w:szCs w:val="24"/>
        </w:rPr>
        <w:t>t relationship between TC</w:t>
      </w:r>
      <w:r>
        <w:rPr>
          <w:rFonts w:ascii="Times New Roman" w:eastAsia="Times New Roman" w:hAnsi="Times New Roman" w:cs="Times New Roman"/>
          <w:color w:val="000000"/>
          <w:sz w:val="24"/>
          <w:szCs w:val="24"/>
        </w:rPr>
        <w:t xml:space="preserve"> and AL (SA, RT, BP, and IM). This shows that </w:t>
      </w:r>
      <w:r w:rsidR="00B74E35">
        <w:rPr>
          <w:rFonts w:ascii="Times New Roman" w:eastAsia="Times New Roman" w:hAnsi="Times New Roman" w:cs="Times New Roman"/>
          <w:color w:val="000000"/>
          <w:sz w:val="24"/>
          <w:szCs w:val="24"/>
        </w:rPr>
        <w:t>AL accounted for 37.80</w:t>
      </w:r>
      <w:r>
        <w:rPr>
          <w:rFonts w:ascii="Times New Roman" w:eastAsia="Times New Roman" w:hAnsi="Times New Roman" w:cs="Times New Roman"/>
          <w:color w:val="000000"/>
          <w:sz w:val="24"/>
          <w:szCs w:val="24"/>
        </w:rPr>
        <w:t xml:space="preserve"> perc</w:t>
      </w:r>
      <w:r w:rsidR="00F43CC1">
        <w:rPr>
          <w:rFonts w:ascii="Times New Roman" w:eastAsia="Times New Roman" w:hAnsi="Times New Roman" w:cs="Times New Roman"/>
          <w:color w:val="000000"/>
          <w:sz w:val="24"/>
          <w:szCs w:val="24"/>
        </w:rPr>
        <w:t>ent of the variance in TC</w:t>
      </w:r>
      <w:r>
        <w:rPr>
          <w:rFonts w:ascii="Times New Roman" w:eastAsia="Times New Roman" w:hAnsi="Times New Roman" w:cs="Times New Roman"/>
          <w:color w:val="000000"/>
          <w:sz w:val="24"/>
          <w:szCs w:val="24"/>
        </w:rPr>
        <w:t>, whil</w:t>
      </w:r>
      <w:r w:rsidR="00B74E35">
        <w:rPr>
          <w:rFonts w:ascii="Times New Roman" w:eastAsia="Times New Roman" w:hAnsi="Times New Roman" w:cs="Times New Roman"/>
          <w:color w:val="000000"/>
          <w:sz w:val="24"/>
          <w:szCs w:val="24"/>
        </w:rPr>
        <w:t>e 62.20</w:t>
      </w:r>
      <w:r>
        <w:rPr>
          <w:rFonts w:ascii="Times New Roman" w:eastAsia="Times New Roman" w:hAnsi="Times New Roman" w:cs="Times New Roman"/>
          <w:color w:val="000000"/>
          <w:sz w:val="24"/>
          <w:szCs w:val="24"/>
        </w:rPr>
        <w:t xml:space="preserve"> percent was attributed to other variables. Furthermore, </w:t>
      </w:r>
      <w:r w:rsidR="00F43CC1">
        <w:rPr>
          <w:rFonts w:ascii="Times New Roman" w:eastAsia="Times New Roman" w:hAnsi="Times New Roman" w:cs="Times New Roman"/>
          <w:color w:val="000000"/>
          <w:sz w:val="24"/>
          <w:szCs w:val="24"/>
        </w:rPr>
        <w:t>Table 7</w:t>
      </w:r>
      <w:r>
        <w:rPr>
          <w:rFonts w:ascii="Times New Roman" w:eastAsia="Times New Roman" w:hAnsi="Times New Roman" w:cs="Times New Roman"/>
          <w:color w:val="000000"/>
          <w:sz w:val="24"/>
          <w:szCs w:val="24"/>
        </w:rPr>
        <w:t xml:space="preserve"> shows a positive and significant relationship </w:t>
      </w:r>
      <w:r w:rsidR="00F43CC1">
        <w:rPr>
          <w:rFonts w:ascii="Times New Roman" w:eastAsia="Times New Roman" w:hAnsi="Times New Roman" w:cs="Times New Roman"/>
          <w:color w:val="000000"/>
          <w:sz w:val="24"/>
          <w:szCs w:val="24"/>
        </w:rPr>
        <w:t>between TC and RT</w:t>
      </w:r>
      <w:r>
        <w:rPr>
          <w:rFonts w:ascii="Times New Roman" w:eastAsia="Times New Roman" w:hAnsi="Times New Roman" w:cs="Times New Roman"/>
          <w:color w:val="000000"/>
          <w:sz w:val="24"/>
          <w:szCs w:val="24"/>
        </w:rPr>
        <w:t xml:space="preserve"> </w:t>
      </w:r>
      <w:r w:rsidRPr="003D2777">
        <w:rPr>
          <w:rFonts w:ascii="Times New Roman" w:eastAsia="Times New Roman" w:hAnsi="Times New Roman" w:cs="Times New Roman"/>
          <w:color w:val="000000"/>
          <w:sz w:val="24"/>
          <w:szCs w:val="24"/>
        </w:rPr>
        <w:t>(</w:t>
      </w:r>
      <w:r w:rsidRPr="003D2777">
        <w:rPr>
          <w:rFonts w:ascii="Times New Roman" w:hAnsi="Times New Roman" w:cs="Times New Roman"/>
          <w:sz w:val="24"/>
          <w:szCs w:val="24"/>
        </w:rPr>
        <w:t>β = 0.</w:t>
      </w:r>
      <w:r w:rsidR="00F43CC1">
        <w:rPr>
          <w:rFonts w:ascii="Times New Roman" w:hAnsi="Times New Roman" w:cs="Times New Roman"/>
          <w:sz w:val="24"/>
          <w:szCs w:val="24"/>
        </w:rPr>
        <w:t>479, t-value = 3.53</w:t>
      </w:r>
      <w:r>
        <w:rPr>
          <w:rFonts w:ascii="Times New Roman" w:hAnsi="Times New Roman" w:cs="Times New Roman"/>
          <w:sz w:val="24"/>
          <w:szCs w:val="24"/>
        </w:rPr>
        <w:t xml:space="preserve">, </w:t>
      </w:r>
      <w:r w:rsidRPr="003D2777">
        <w:rPr>
          <w:rFonts w:ascii="Times New Roman" w:hAnsi="Times New Roman" w:cs="Times New Roman"/>
          <w:i/>
          <w:sz w:val="24"/>
          <w:szCs w:val="24"/>
        </w:rPr>
        <w:t>p</w:t>
      </w:r>
      <w:r>
        <w:rPr>
          <w:rFonts w:ascii="Times New Roman" w:hAnsi="Times New Roman" w:cs="Times New Roman"/>
          <w:sz w:val="24"/>
          <w:szCs w:val="24"/>
        </w:rPr>
        <w:t xml:space="preserve"> = </w:t>
      </w:r>
      <w:r w:rsidR="00F43CC1">
        <w:rPr>
          <w:rFonts w:ascii="Times New Roman" w:hAnsi="Times New Roman" w:cs="Times New Roman"/>
          <w:sz w:val="24"/>
          <w:szCs w:val="24"/>
        </w:rPr>
        <w:t>0.001</w:t>
      </w:r>
      <w:r>
        <w:rPr>
          <w:rFonts w:ascii="Times New Roman" w:hAnsi="Times New Roman" w:cs="Times New Roman"/>
          <w:sz w:val="24"/>
          <w:szCs w:val="24"/>
        </w:rPr>
        <w:t xml:space="preserve"> &lt; 0.05)</w:t>
      </w:r>
      <w:r w:rsidR="00F43CC1">
        <w:rPr>
          <w:rFonts w:ascii="Times New Roman" w:hAnsi="Times New Roman" w:cs="Times New Roman"/>
          <w:sz w:val="24"/>
          <w:szCs w:val="24"/>
        </w:rPr>
        <w:t>; SA</w:t>
      </w:r>
      <w:r>
        <w:rPr>
          <w:rFonts w:ascii="Times New Roman" w:hAnsi="Times New Roman" w:cs="Times New Roman"/>
          <w:sz w:val="24"/>
          <w:szCs w:val="24"/>
        </w:rPr>
        <w:t xml:space="preserve"> </w:t>
      </w:r>
      <w:r w:rsidRPr="003D2777">
        <w:rPr>
          <w:rFonts w:ascii="Times New Roman" w:eastAsia="Times New Roman" w:hAnsi="Times New Roman" w:cs="Times New Roman"/>
          <w:color w:val="000000"/>
          <w:sz w:val="24"/>
          <w:szCs w:val="24"/>
        </w:rPr>
        <w:t>(</w:t>
      </w:r>
      <w:r w:rsidRPr="003D2777">
        <w:rPr>
          <w:rFonts w:ascii="Times New Roman" w:hAnsi="Times New Roman" w:cs="Times New Roman"/>
          <w:sz w:val="24"/>
          <w:szCs w:val="24"/>
        </w:rPr>
        <w:t>β = 0.</w:t>
      </w:r>
      <w:r w:rsidR="00F43CC1">
        <w:rPr>
          <w:rFonts w:ascii="Times New Roman" w:hAnsi="Times New Roman" w:cs="Times New Roman"/>
          <w:sz w:val="24"/>
          <w:szCs w:val="24"/>
        </w:rPr>
        <w:t>157, t-value = 1.13</w:t>
      </w:r>
      <w:r>
        <w:rPr>
          <w:rFonts w:ascii="Times New Roman" w:hAnsi="Times New Roman" w:cs="Times New Roman"/>
          <w:sz w:val="24"/>
          <w:szCs w:val="24"/>
        </w:rPr>
        <w:t xml:space="preserve">, </w:t>
      </w:r>
      <w:r w:rsidRPr="003D2777">
        <w:rPr>
          <w:rFonts w:ascii="Times New Roman" w:hAnsi="Times New Roman" w:cs="Times New Roman"/>
          <w:i/>
          <w:sz w:val="24"/>
          <w:szCs w:val="24"/>
        </w:rPr>
        <w:t>p</w:t>
      </w:r>
      <w:r>
        <w:rPr>
          <w:rFonts w:ascii="Times New Roman" w:hAnsi="Times New Roman" w:cs="Times New Roman"/>
          <w:sz w:val="24"/>
          <w:szCs w:val="24"/>
        </w:rPr>
        <w:t xml:space="preserve"> = </w:t>
      </w:r>
      <w:r w:rsidR="00F43CC1">
        <w:rPr>
          <w:rFonts w:ascii="Times New Roman" w:hAnsi="Times New Roman" w:cs="Times New Roman"/>
          <w:sz w:val="24"/>
          <w:szCs w:val="24"/>
        </w:rPr>
        <w:t>0.035</w:t>
      </w:r>
      <w:r>
        <w:rPr>
          <w:rFonts w:ascii="Times New Roman" w:hAnsi="Times New Roman" w:cs="Times New Roman"/>
          <w:sz w:val="24"/>
          <w:szCs w:val="24"/>
        </w:rPr>
        <w:t xml:space="preserve"> &lt; 0.05)</w:t>
      </w:r>
      <w:r w:rsidR="00F43CC1">
        <w:rPr>
          <w:rFonts w:ascii="Times New Roman" w:hAnsi="Times New Roman" w:cs="Times New Roman"/>
          <w:sz w:val="24"/>
          <w:szCs w:val="24"/>
        </w:rPr>
        <w:t xml:space="preserve">; BP </w:t>
      </w:r>
      <w:r w:rsidR="00F43CC1" w:rsidRPr="003D2777">
        <w:rPr>
          <w:rFonts w:ascii="Times New Roman" w:eastAsia="Times New Roman" w:hAnsi="Times New Roman" w:cs="Times New Roman"/>
          <w:color w:val="000000"/>
          <w:sz w:val="24"/>
          <w:szCs w:val="24"/>
        </w:rPr>
        <w:t>(</w:t>
      </w:r>
      <w:r w:rsidR="00F43CC1" w:rsidRPr="003D2777">
        <w:rPr>
          <w:rFonts w:ascii="Times New Roman" w:hAnsi="Times New Roman" w:cs="Times New Roman"/>
          <w:sz w:val="24"/>
          <w:szCs w:val="24"/>
        </w:rPr>
        <w:t>β = 0.</w:t>
      </w:r>
      <w:r w:rsidR="00F43CC1">
        <w:rPr>
          <w:rFonts w:ascii="Times New Roman" w:hAnsi="Times New Roman" w:cs="Times New Roman"/>
          <w:sz w:val="24"/>
          <w:szCs w:val="24"/>
        </w:rPr>
        <w:t xml:space="preserve">133, t-value = 1.05, </w:t>
      </w:r>
      <w:r w:rsidR="00F43CC1" w:rsidRPr="003D2777">
        <w:rPr>
          <w:rFonts w:ascii="Times New Roman" w:hAnsi="Times New Roman" w:cs="Times New Roman"/>
          <w:i/>
          <w:sz w:val="24"/>
          <w:szCs w:val="24"/>
        </w:rPr>
        <w:t>p</w:t>
      </w:r>
      <w:r w:rsidR="00F43CC1">
        <w:rPr>
          <w:rFonts w:ascii="Times New Roman" w:hAnsi="Times New Roman" w:cs="Times New Roman"/>
          <w:sz w:val="24"/>
          <w:szCs w:val="24"/>
        </w:rPr>
        <w:t xml:space="preserve"> = 0.022 &lt; 0.05)</w:t>
      </w:r>
      <w:r>
        <w:rPr>
          <w:rFonts w:ascii="Times New Roman" w:hAnsi="Times New Roman" w:cs="Times New Roman"/>
          <w:sz w:val="24"/>
          <w:szCs w:val="24"/>
        </w:rPr>
        <w:t xml:space="preserve">. However, a negative and significant relationship was established </w:t>
      </w:r>
      <w:r w:rsidR="00F43CC1">
        <w:rPr>
          <w:rFonts w:ascii="Times New Roman" w:hAnsi="Times New Roman" w:cs="Times New Roman"/>
          <w:sz w:val="24"/>
          <w:szCs w:val="24"/>
        </w:rPr>
        <w:t>between TC</w:t>
      </w:r>
      <w:r w:rsidR="00A774BF">
        <w:rPr>
          <w:rFonts w:ascii="Times New Roman" w:hAnsi="Times New Roman" w:cs="Times New Roman"/>
          <w:sz w:val="24"/>
          <w:szCs w:val="24"/>
        </w:rPr>
        <w:t xml:space="preserve"> and IM</w:t>
      </w:r>
      <w:r>
        <w:rPr>
          <w:rFonts w:ascii="Times New Roman" w:hAnsi="Times New Roman" w:cs="Times New Roman"/>
          <w:sz w:val="24"/>
          <w:szCs w:val="24"/>
        </w:rPr>
        <w:t xml:space="preserve"> </w:t>
      </w:r>
      <w:r w:rsidRPr="003D2777">
        <w:rPr>
          <w:rFonts w:ascii="Times New Roman" w:eastAsia="Times New Roman" w:hAnsi="Times New Roman" w:cs="Times New Roman"/>
          <w:color w:val="000000"/>
          <w:sz w:val="24"/>
          <w:szCs w:val="24"/>
        </w:rPr>
        <w:t>(</w:t>
      </w:r>
      <w:r w:rsidRPr="003D2777">
        <w:rPr>
          <w:rFonts w:ascii="Times New Roman" w:hAnsi="Times New Roman" w:cs="Times New Roman"/>
          <w:sz w:val="24"/>
          <w:szCs w:val="24"/>
        </w:rPr>
        <w:t xml:space="preserve">β = </w:t>
      </w:r>
      <w:r>
        <w:rPr>
          <w:rFonts w:ascii="Times New Roman" w:hAnsi="Times New Roman" w:cs="Times New Roman"/>
          <w:sz w:val="24"/>
          <w:szCs w:val="24"/>
        </w:rPr>
        <w:t>-</w:t>
      </w:r>
      <w:r w:rsidRPr="003D2777">
        <w:rPr>
          <w:rFonts w:ascii="Times New Roman" w:hAnsi="Times New Roman" w:cs="Times New Roman"/>
          <w:sz w:val="24"/>
          <w:szCs w:val="24"/>
        </w:rPr>
        <w:t>0.</w:t>
      </w:r>
      <w:r w:rsidR="00A774BF">
        <w:rPr>
          <w:rFonts w:ascii="Times New Roman" w:hAnsi="Times New Roman" w:cs="Times New Roman"/>
          <w:sz w:val="24"/>
          <w:szCs w:val="24"/>
        </w:rPr>
        <w:t>459, t-value = -3.29</w:t>
      </w:r>
      <w:r>
        <w:rPr>
          <w:rFonts w:ascii="Times New Roman" w:hAnsi="Times New Roman" w:cs="Times New Roman"/>
          <w:sz w:val="24"/>
          <w:szCs w:val="24"/>
        </w:rPr>
        <w:t xml:space="preserve">, </w:t>
      </w:r>
      <w:r w:rsidRPr="003D2777">
        <w:rPr>
          <w:rFonts w:ascii="Times New Roman" w:hAnsi="Times New Roman" w:cs="Times New Roman"/>
          <w:i/>
          <w:sz w:val="24"/>
          <w:szCs w:val="24"/>
        </w:rPr>
        <w:t>p</w:t>
      </w:r>
      <w:r>
        <w:rPr>
          <w:rFonts w:ascii="Times New Roman" w:hAnsi="Times New Roman" w:cs="Times New Roman"/>
          <w:sz w:val="24"/>
          <w:szCs w:val="24"/>
        </w:rPr>
        <w:t xml:space="preserve"> = </w:t>
      </w:r>
      <w:r w:rsidR="00A774BF">
        <w:rPr>
          <w:rFonts w:ascii="Times New Roman" w:hAnsi="Times New Roman" w:cs="Times New Roman"/>
          <w:sz w:val="24"/>
          <w:szCs w:val="24"/>
        </w:rPr>
        <w:t>0.001</w:t>
      </w:r>
      <w:r>
        <w:rPr>
          <w:rFonts w:ascii="Times New Roman" w:hAnsi="Times New Roman" w:cs="Times New Roman"/>
          <w:sz w:val="24"/>
          <w:szCs w:val="24"/>
        </w:rPr>
        <w:t xml:space="preserve"> &lt; 0.05). Thus, a unit incre</w:t>
      </w:r>
      <w:r w:rsidR="00A774BF">
        <w:rPr>
          <w:rFonts w:ascii="Times New Roman" w:hAnsi="Times New Roman" w:cs="Times New Roman"/>
          <w:sz w:val="24"/>
          <w:szCs w:val="24"/>
        </w:rPr>
        <w:t>ase in RT will result in 47.90</w:t>
      </w:r>
      <w:r>
        <w:rPr>
          <w:rFonts w:ascii="Times New Roman" w:hAnsi="Times New Roman" w:cs="Times New Roman"/>
          <w:sz w:val="24"/>
          <w:szCs w:val="24"/>
        </w:rPr>
        <w:t xml:space="preserve"> percent increase i</w:t>
      </w:r>
      <w:r w:rsidR="00A774BF">
        <w:rPr>
          <w:rFonts w:ascii="Times New Roman" w:hAnsi="Times New Roman" w:cs="Times New Roman"/>
          <w:sz w:val="24"/>
          <w:szCs w:val="24"/>
        </w:rPr>
        <w:t xml:space="preserve">n </w:t>
      </w:r>
      <w:r w:rsidR="00D976BB">
        <w:rPr>
          <w:rFonts w:ascii="Times New Roman" w:hAnsi="Times New Roman" w:cs="Times New Roman"/>
          <w:sz w:val="24"/>
          <w:szCs w:val="24"/>
        </w:rPr>
        <w:t>TC;</w:t>
      </w:r>
      <w:r w:rsidR="00A774BF">
        <w:rPr>
          <w:rFonts w:ascii="Times New Roman" w:hAnsi="Times New Roman" w:cs="Times New Roman"/>
          <w:sz w:val="24"/>
          <w:szCs w:val="24"/>
        </w:rPr>
        <w:t xml:space="preserve"> a unit increase in SA will result in 15.7 percent increase in TC, while</w:t>
      </w:r>
      <w:r w:rsidR="00D976BB">
        <w:rPr>
          <w:rFonts w:ascii="Times New Roman" w:hAnsi="Times New Roman" w:cs="Times New Roman"/>
          <w:sz w:val="24"/>
          <w:szCs w:val="24"/>
        </w:rPr>
        <w:t xml:space="preserve"> unit increase in BP will result in 13.30 percent increase in TC. Moreover, a unit increase in IM will result to 45.90 percent decrease in TC</w:t>
      </w:r>
      <w:r>
        <w:rPr>
          <w:rFonts w:ascii="Times New Roman" w:hAnsi="Times New Roman" w:cs="Times New Roman"/>
          <w:sz w:val="24"/>
          <w:szCs w:val="24"/>
        </w:rPr>
        <w:t>.</w:t>
      </w:r>
    </w:p>
    <w:p w14:paraId="64C90DB6" w14:textId="77777777" w:rsidR="001A7364" w:rsidRDefault="007F285D" w:rsidP="001A736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7</w:t>
      </w:r>
      <w:r w:rsidR="001A7364">
        <w:rPr>
          <w:rFonts w:ascii="Times New Roman" w:eastAsia="Times New Roman" w:hAnsi="Times New Roman" w:cs="Times New Roman"/>
          <w:color w:val="000000"/>
          <w:sz w:val="24"/>
          <w:szCs w:val="24"/>
        </w:rPr>
        <w:t>: Regressing TC on Dimensions of AL (RT, IM, SA, BP)</w:t>
      </w:r>
    </w:p>
    <w:p w14:paraId="101FE8D8" w14:textId="77777777" w:rsidR="00ED2703" w:rsidRDefault="00ED2703" w:rsidP="001A7364">
      <w:pPr>
        <w:spacing w:line="240" w:lineRule="auto"/>
        <w:rPr>
          <w:rFonts w:ascii="Times New Roman" w:eastAsia="Times New Roman" w:hAnsi="Times New Roman" w:cs="Times New Roman"/>
          <w:color w:val="000000"/>
          <w:sz w:val="24"/>
          <w:szCs w:val="24"/>
        </w:rPr>
      </w:pPr>
      <w:r w:rsidRPr="00ED2703">
        <w:rPr>
          <w:noProof/>
        </w:rPr>
        <w:drawing>
          <wp:inline distT="0" distB="0" distL="0" distR="0" wp14:anchorId="79F46098" wp14:editId="2F2A8E19">
            <wp:extent cx="5593278" cy="172192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r="4438" b="9881"/>
                    <a:stretch/>
                  </pic:blipFill>
                  <pic:spPr bwMode="auto">
                    <a:xfrm>
                      <a:off x="0" y="0"/>
                      <a:ext cx="5641503" cy="1736768"/>
                    </a:xfrm>
                    <a:prstGeom prst="rect">
                      <a:avLst/>
                    </a:prstGeom>
                    <a:noFill/>
                    <a:ln>
                      <a:noFill/>
                    </a:ln>
                    <a:extLst>
                      <a:ext uri="{53640926-AAD7-44D8-BBD7-CCE9431645EC}">
                        <a14:shadowObscured xmlns:a14="http://schemas.microsoft.com/office/drawing/2010/main"/>
                      </a:ext>
                    </a:extLst>
                  </pic:spPr>
                </pic:pic>
              </a:graphicData>
            </a:graphic>
          </wp:inline>
        </w:drawing>
      </w:r>
    </w:p>
    <w:p w14:paraId="33346543" w14:textId="77777777" w:rsidR="001A7364" w:rsidRDefault="001A7364" w:rsidP="001A736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Source: Researcher’s compilation, 2024; </w:t>
      </w:r>
    </w:p>
    <w:p w14:paraId="7C1D770E" w14:textId="77777777" w:rsidR="003F6603" w:rsidRDefault="003F6603" w:rsidP="00973FA6">
      <w:pPr>
        <w:pStyle w:val="NoSpacing"/>
        <w:spacing w:line="276" w:lineRule="auto"/>
        <w:jc w:val="both"/>
        <w:rPr>
          <w:rFonts w:ascii="Times New Roman" w:hAnsi="Times New Roman" w:cs="Times New Roman"/>
          <w:sz w:val="24"/>
          <w:szCs w:val="24"/>
          <w:shd w:val="clear" w:color="auto" w:fill="FFFFFF"/>
        </w:rPr>
      </w:pPr>
    </w:p>
    <w:p w14:paraId="116D4B60" w14:textId="7915B52A" w:rsidR="003F6603" w:rsidRPr="008E40D5" w:rsidRDefault="003F6603" w:rsidP="001A7141">
      <w:pPr>
        <w:pStyle w:val="NoSpacing"/>
        <w:spacing w:line="360" w:lineRule="auto"/>
        <w:jc w:val="both"/>
        <w:rPr>
          <w:rFonts w:ascii="Times New Roman" w:hAnsi="Times New Roman" w:cs="Times New Roman"/>
          <w:b/>
          <w:bCs/>
          <w:sz w:val="24"/>
          <w:szCs w:val="24"/>
          <w:shd w:val="clear" w:color="auto" w:fill="FFFFFF"/>
        </w:rPr>
      </w:pPr>
      <w:r w:rsidRPr="008E40D5">
        <w:rPr>
          <w:rFonts w:ascii="Times New Roman" w:hAnsi="Times New Roman" w:cs="Times New Roman"/>
          <w:b/>
          <w:bCs/>
          <w:sz w:val="24"/>
          <w:szCs w:val="24"/>
          <w:shd w:val="clear" w:color="auto" w:fill="FFFFFF"/>
        </w:rPr>
        <w:lastRenderedPageBreak/>
        <w:t xml:space="preserve">Discussion </w:t>
      </w:r>
    </w:p>
    <w:p w14:paraId="28F15BF2" w14:textId="77777777" w:rsidR="004E6B6D" w:rsidRDefault="001A7141" w:rsidP="004E6B6D">
      <w:pPr>
        <w:pStyle w:val="NoSpacing"/>
        <w:spacing w:line="360" w:lineRule="auto"/>
        <w:jc w:val="both"/>
        <w:rPr>
          <w:rFonts w:ascii="Times New Roman" w:hAnsi="Times New Roman" w:cs="Times New Roman"/>
          <w:color w:val="232323"/>
          <w:sz w:val="24"/>
          <w:szCs w:val="24"/>
          <w:shd w:val="clear" w:color="auto" w:fill="FFFFFF"/>
        </w:rPr>
      </w:pPr>
      <w:r>
        <w:rPr>
          <w:rFonts w:ascii="Times New Roman" w:hAnsi="Times New Roman" w:cs="Times New Roman"/>
          <w:sz w:val="24"/>
          <w:szCs w:val="24"/>
          <w:shd w:val="clear" w:color="auto" w:fill="FFFFFF"/>
        </w:rPr>
        <w:t>De</w:t>
      </w:r>
      <w:r w:rsidR="00EA51DE">
        <w:rPr>
          <w:rFonts w:ascii="Times New Roman" w:hAnsi="Times New Roman" w:cs="Times New Roman"/>
          <w:sz w:val="24"/>
          <w:szCs w:val="24"/>
          <w:shd w:val="clear" w:color="auto" w:fill="FFFFFF"/>
        </w:rPr>
        <w:t>spite continued research on AL</w:t>
      </w:r>
      <w:r>
        <w:rPr>
          <w:rFonts w:ascii="Times New Roman" w:hAnsi="Times New Roman" w:cs="Times New Roman"/>
          <w:sz w:val="24"/>
          <w:szCs w:val="24"/>
          <w:shd w:val="clear" w:color="auto" w:fill="FFFFFF"/>
        </w:rPr>
        <w:t xml:space="preserve">, </w:t>
      </w:r>
      <w:r w:rsidRPr="001A7141">
        <w:rPr>
          <w:rFonts w:ascii="Times New Roman" w:hAnsi="Times New Roman" w:cs="Times New Roman"/>
          <w:color w:val="232323"/>
          <w:sz w:val="24"/>
          <w:szCs w:val="24"/>
          <w:shd w:val="clear" w:color="auto" w:fill="FFFFFF"/>
        </w:rPr>
        <w:t>empirical res</w:t>
      </w:r>
      <w:r w:rsidR="00EA51DE">
        <w:rPr>
          <w:rFonts w:ascii="Times New Roman" w:hAnsi="Times New Roman" w:cs="Times New Roman"/>
          <w:color w:val="232323"/>
          <w:sz w:val="24"/>
          <w:szCs w:val="24"/>
          <w:shd w:val="clear" w:color="auto" w:fill="FFFFFF"/>
        </w:rPr>
        <w:t>earch regarding the association between AL and OT with</w:t>
      </w:r>
      <w:r w:rsidR="00514CF8">
        <w:rPr>
          <w:rFonts w:ascii="Times New Roman" w:hAnsi="Times New Roman" w:cs="Times New Roman"/>
          <w:color w:val="232323"/>
          <w:sz w:val="24"/>
          <w:szCs w:val="24"/>
          <w:shd w:val="clear" w:color="auto" w:fill="FFFFFF"/>
        </w:rPr>
        <w:t xml:space="preserve"> reference to the manufacturing sector in Nigeria is limited. T</w:t>
      </w:r>
      <w:r w:rsidR="00514CF8" w:rsidRPr="001A7141">
        <w:rPr>
          <w:rFonts w:ascii="Times New Roman" w:hAnsi="Times New Roman" w:cs="Times New Roman"/>
          <w:color w:val="232323"/>
          <w:sz w:val="24"/>
          <w:szCs w:val="24"/>
          <w:shd w:val="clear" w:color="auto" w:fill="FFFFFF"/>
        </w:rPr>
        <w:t>his study was d</w:t>
      </w:r>
      <w:r w:rsidR="00514CF8">
        <w:rPr>
          <w:rFonts w:ascii="Times New Roman" w:hAnsi="Times New Roman" w:cs="Times New Roman"/>
          <w:color w:val="232323"/>
          <w:sz w:val="24"/>
          <w:szCs w:val="24"/>
          <w:shd w:val="clear" w:color="auto" w:fill="FFFFFF"/>
        </w:rPr>
        <w:t>esigned to examine the</w:t>
      </w:r>
      <w:r w:rsidR="00514CF8" w:rsidRPr="001A7141">
        <w:rPr>
          <w:rFonts w:ascii="Times New Roman" w:hAnsi="Times New Roman" w:cs="Times New Roman"/>
          <w:color w:val="232323"/>
          <w:sz w:val="24"/>
          <w:szCs w:val="24"/>
          <w:shd w:val="clear" w:color="auto" w:fill="FFFFFF"/>
        </w:rPr>
        <w:t xml:space="preserve"> effect of </w:t>
      </w:r>
      <w:r w:rsidR="00EA51DE">
        <w:rPr>
          <w:rFonts w:ascii="Times New Roman" w:hAnsi="Times New Roman" w:cs="Times New Roman"/>
          <w:color w:val="232323"/>
          <w:sz w:val="24"/>
          <w:szCs w:val="24"/>
          <w:shd w:val="clear" w:color="auto" w:fill="FFFFFF"/>
        </w:rPr>
        <w:t>AL</w:t>
      </w:r>
      <w:r w:rsidR="00514CF8">
        <w:rPr>
          <w:rFonts w:ascii="Times New Roman" w:hAnsi="Times New Roman" w:cs="Times New Roman"/>
          <w:color w:val="232323"/>
          <w:sz w:val="24"/>
          <w:szCs w:val="24"/>
          <w:shd w:val="clear" w:color="auto" w:fill="FFFFFF"/>
        </w:rPr>
        <w:t xml:space="preserve"> dimensions on </w:t>
      </w:r>
      <w:r w:rsidR="00514CF8" w:rsidRPr="001A7141">
        <w:rPr>
          <w:rFonts w:ascii="Times New Roman" w:hAnsi="Times New Roman" w:cs="Times New Roman"/>
          <w:color w:val="232323"/>
          <w:sz w:val="24"/>
          <w:szCs w:val="24"/>
          <w:shd w:val="clear" w:color="auto" w:fill="FFFFFF"/>
        </w:rPr>
        <w:t xml:space="preserve">multiple forms of </w:t>
      </w:r>
      <w:r w:rsidR="00EA51DE">
        <w:rPr>
          <w:rFonts w:ascii="Times New Roman" w:hAnsi="Times New Roman" w:cs="Times New Roman"/>
          <w:color w:val="232323"/>
          <w:sz w:val="24"/>
          <w:szCs w:val="24"/>
          <w:shd w:val="clear" w:color="auto" w:fill="FFFFFF"/>
        </w:rPr>
        <w:t>OT</w:t>
      </w:r>
      <w:r w:rsidR="003B6A06">
        <w:rPr>
          <w:rFonts w:ascii="Times New Roman" w:hAnsi="Times New Roman" w:cs="Times New Roman"/>
          <w:color w:val="232323"/>
          <w:sz w:val="24"/>
          <w:szCs w:val="24"/>
          <w:shd w:val="clear" w:color="auto" w:fill="FFFFFF"/>
        </w:rPr>
        <w:t xml:space="preserve"> (TM</w:t>
      </w:r>
      <w:r w:rsidR="00514CF8" w:rsidRPr="001A7141">
        <w:rPr>
          <w:rFonts w:ascii="Times New Roman" w:hAnsi="Times New Roman" w:cs="Times New Roman"/>
          <w:color w:val="232323"/>
          <w:sz w:val="24"/>
          <w:szCs w:val="24"/>
          <w:shd w:val="clear" w:color="auto" w:fill="FFFFFF"/>
        </w:rPr>
        <w:t xml:space="preserve">, </w:t>
      </w:r>
      <w:r w:rsidR="003B6A06">
        <w:rPr>
          <w:rFonts w:ascii="Times New Roman" w:hAnsi="Times New Roman" w:cs="Times New Roman"/>
          <w:color w:val="232323"/>
          <w:sz w:val="24"/>
          <w:szCs w:val="24"/>
          <w:shd w:val="clear" w:color="auto" w:fill="FFFFFF"/>
        </w:rPr>
        <w:t>TO</w:t>
      </w:r>
      <w:r w:rsidR="00514CF8">
        <w:rPr>
          <w:rFonts w:ascii="Times New Roman" w:hAnsi="Times New Roman" w:cs="Times New Roman"/>
          <w:color w:val="232323"/>
          <w:sz w:val="24"/>
          <w:szCs w:val="24"/>
          <w:shd w:val="clear" w:color="auto" w:fill="FFFFFF"/>
        </w:rPr>
        <w:t xml:space="preserve">, and </w:t>
      </w:r>
      <w:r w:rsidR="003B6A06">
        <w:rPr>
          <w:rFonts w:ascii="Times New Roman" w:hAnsi="Times New Roman" w:cs="Times New Roman"/>
          <w:color w:val="232323"/>
          <w:sz w:val="24"/>
          <w:szCs w:val="24"/>
          <w:shd w:val="clear" w:color="auto" w:fill="FFFFFF"/>
        </w:rPr>
        <w:t>TC</w:t>
      </w:r>
      <w:r w:rsidR="00514CF8">
        <w:rPr>
          <w:rFonts w:ascii="Times New Roman" w:hAnsi="Times New Roman" w:cs="Times New Roman"/>
          <w:color w:val="232323"/>
          <w:sz w:val="24"/>
          <w:szCs w:val="24"/>
          <w:shd w:val="clear" w:color="auto" w:fill="FFFFFF"/>
        </w:rPr>
        <w:t xml:space="preserve">) among employees of BUA Cement Plc, Edo Plant in Nigeria. </w:t>
      </w:r>
    </w:p>
    <w:p w14:paraId="4E6123FC" w14:textId="77777777" w:rsidR="005F607E" w:rsidRDefault="00B125F7" w:rsidP="0050466C">
      <w:pPr>
        <w:spacing w:after="0" w:line="360" w:lineRule="auto"/>
        <w:jc w:val="both"/>
        <w:rPr>
          <w:rFonts w:ascii="Times New Roman" w:eastAsia="Times New Roman" w:hAnsi="Times New Roman" w:cs="Times New Roman"/>
          <w:sz w:val="24"/>
          <w:szCs w:val="24"/>
        </w:rPr>
      </w:pPr>
      <w:r w:rsidRPr="00B125F7">
        <w:rPr>
          <w:rFonts w:ascii="Times New Roman" w:eastAsia="Times New Roman" w:hAnsi="Times New Roman" w:cs="Times New Roman"/>
          <w:color w:val="000000"/>
          <w:sz w:val="24"/>
          <w:szCs w:val="24"/>
        </w:rPr>
        <w:t>H</w:t>
      </w:r>
      <w:r w:rsidRPr="00B125F7">
        <w:rPr>
          <w:rFonts w:ascii="Times New Roman" w:eastAsia="Times New Roman" w:hAnsi="Times New Roman" w:cs="Times New Roman"/>
          <w:color w:val="000000"/>
          <w:sz w:val="24"/>
          <w:szCs w:val="24"/>
          <w:vertAlign w:val="subscript"/>
        </w:rPr>
        <w:t>0</w:t>
      </w:r>
      <w:r w:rsidRPr="00B125F7">
        <w:rPr>
          <w:rFonts w:ascii="Times New Roman" w:eastAsia="Times New Roman" w:hAnsi="Times New Roman" w:cs="Times New Roman"/>
          <w:color w:val="000000"/>
          <w:sz w:val="24"/>
          <w:szCs w:val="24"/>
        </w:rPr>
        <w:t>1</w:t>
      </w:r>
      <w:r w:rsidRPr="00B125F7">
        <w:rPr>
          <w:rFonts w:ascii="Times New Roman" w:hAnsi="Times New Roman" w:cs="Times New Roman"/>
          <w:sz w:val="24"/>
          <w:szCs w:val="24"/>
          <w:shd w:val="clear" w:color="auto" w:fill="FFFFFF"/>
        </w:rPr>
        <w:t xml:space="preserve"> predicted that there was no relationship between follower’s </w:t>
      </w:r>
      <w:r>
        <w:rPr>
          <w:rFonts w:ascii="Times New Roman" w:hAnsi="Times New Roman" w:cs="Times New Roman"/>
          <w:sz w:val="24"/>
          <w:szCs w:val="24"/>
          <w:shd w:val="clear" w:color="auto" w:fill="FFFFFF"/>
        </w:rPr>
        <w:t>perception</w:t>
      </w:r>
      <w:r w:rsidR="003B6A06">
        <w:rPr>
          <w:rFonts w:ascii="Times New Roman" w:hAnsi="Times New Roman" w:cs="Times New Roman"/>
          <w:sz w:val="24"/>
          <w:szCs w:val="24"/>
          <w:shd w:val="clear" w:color="auto" w:fill="FFFFFF"/>
        </w:rPr>
        <w:t xml:space="preserve"> of AL and TM</w:t>
      </w:r>
      <w:r>
        <w:rPr>
          <w:rFonts w:ascii="Times New Roman" w:hAnsi="Times New Roman" w:cs="Times New Roman"/>
          <w:sz w:val="24"/>
          <w:szCs w:val="24"/>
          <w:shd w:val="clear" w:color="auto" w:fill="FFFFFF"/>
        </w:rPr>
        <w:t xml:space="preserve">. </w:t>
      </w:r>
      <w:r w:rsidR="004E6B6D">
        <w:rPr>
          <w:rFonts w:ascii="Times New Roman" w:hAnsi="Times New Roman" w:cs="Times New Roman"/>
          <w:sz w:val="24"/>
          <w:szCs w:val="24"/>
          <w:shd w:val="clear" w:color="auto" w:fill="FFFFFF"/>
        </w:rPr>
        <w:t>The result obtained from multiple regression re</w:t>
      </w:r>
      <w:r w:rsidR="003B6A06">
        <w:rPr>
          <w:rFonts w:ascii="Times New Roman" w:hAnsi="Times New Roman" w:cs="Times New Roman"/>
          <w:sz w:val="24"/>
          <w:szCs w:val="24"/>
          <w:shd w:val="clear" w:color="auto" w:fill="FFFFFF"/>
        </w:rPr>
        <w:t>vealed that AL</w:t>
      </w:r>
      <w:r w:rsidR="004E6B6D">
        <w:rPr>
          <w:rFonts w:ascii="Times New Roman" w:hAnsi="Times New Roman" w:cs="Times New Roman"/>
          <w:sz w:val="24"/>
          <w:szCs w:val="24"/>
          <w:shd w:val="clear" w:color="auto" w:fill="FFFFFF"/>
        </w:rPr>
        <w:t xml:space="preserve"> signific</w:t>
      </w:r>
      <w:r w:rsidR="003B6A06">
        <w:rPr>
          <w:rFonts w:ascii="Times New Roman" w:hAnsi="Times New Roman" w:cs="Times New Roman"/>
          <w:sz w:val="24"/>
          <w:szCs w:val="24"/>
          <w:shd w:val="clear" w:color="auto" w:fill="FFFFFF"/>
        </w:rPr>
        <w:t>antly predicted TM</w:t>
      </w:r>
      <w:r w:rsidR="004E6B6D">
        <w:rPr>
          <w:rFonts w:ascii="Times New Roman" w:hAnsi="Times New Roman" w:cs="Times New Roman"/>
          <w:sz w:val="24"/>
          <w:szCs w:val="24"/>
          <w:shd w:val="clear" w:color="auto" w:fill="FFFFFF"/>
        </w:rPr>
        <w:t>. Furthermore, TM was</w:t>
      </w:r>
      <w:r w:rsidR="004E6B6D">
        <w:rPr>
          <w:rFonts w:ascii="Times New Roman" w:eastAsia="Times New Roman" w:hAnsi="Times New Roman" w:cs="Times New Roman"/>
          <w:color w:val="000000"/>
          <w:sz w:val="24"/>
          <w:szCs w:val="24"/>
        </w:rPr>
        <w:t xml:space="preserve"> positive and significantly related to RT and BP. </w:t>
      </w:r>
      <w:r w:rsidR="005F607E" w:rsidRPr="005F607E">
        <w:rPr>
          <w:rFonts w:ascii="Times New Roman" w:eastAsia="Times New Roman" w:hAnsi="Times New Roman" w:cs="Times New Roman"/>
          <w:sz w:val="24"/>
          <w:szCs w:val="24"/>
        </w:rPr>
        <w:t>The social-exchange theory provides an explanation for the positiv</w:t>
      </w:r>
      <w:r w:rsidR="003B6A06">
        <w:rPr>
          <w:rFonts w:ascii="Times New Roman" w:eastAsia="Times New Roman" w:hAnsi="Times New Roman" w:cs="Times New Roman"/>
          <w:sz w:val="24"/>
          <w:szCs w:val="24"/>
        </w:rPr>
        <w:t xml:space="preserve">e correlation between AL </w:t>
      </w:r>
      <w:r w:rsidR="005F607E" w:rsidRPr="005F607E">
        <w:rPr>
          <w:rFonts w:ascii="Times New Roman" w:eastAsia="Times New Roman" w:hAnsi="Times New Roman" w:cs="Times New Roman"/>
          <w:sz w:val="24"/>
          <w:szCs w:val="24"/>
        </w:rPr>
        <w:t>and manager's trust. When workers believe their managers are authentic, they are more inclined to reciprocate willingly, which fosters trust and dependency and encourages them to give their all at work. These findings align with earlier studies conducted in this area</w:t>
      </w:r>
      <w:r w:rsidR="005F607E">
        <w:rPr>
          <w:rFonts w:ascii="Times New Roman" w:eastAsia="Times New Roman" w:hAnsi="Times New Roman" w:cs="Times New Roman"/>
          <w:sz w:val="24"/>
          <w:szCs w:val="24"/>
        </w:rPr>
        <w:t xml:space="preserve"> (Baquero, 2023;</w:t>
      </w:r>
      <w:r w:rsidR="005F607E" w:rsidRPr="005F607E">
        <w:rPr>
          <w:rFonts w:ascii="Times New Roman" w:eastAsia="Times New Roman" w:hAnsi="Times New Roman" w:cs="Times New Roman"/>
          <w:sz w:val="24"/>
          <w:szCs w:val="24"/>
        </w:rPr>
        <w:t xml:space="preserve"> </w:t>
      </w:r>
      <w:r w:rsidR="005F607E">
        <w:rPr>
          <w:rFonts w:ascii="Times New Roman" w:hAnsi="Times New Roman" w:cs="Times New Roman"/>
          <w:sz w:val="24"/>
          <w:szCs w:val="24"/>
          <w:shd w:val="clear" w:color="auto" w:fill="FFFFFF"/>
        </w:rPr>
        <w:t>Guenter et al, 2017)</w:t>
      </w:r>
      <w:r w:rsidR="005F607E" w:rsidRPr="005F607E">
        <w:rPr>
          <w:rFonts w:ascii="Times New Roman" w:eastAsia="Times New Roman" w:hAnsi="Times New Roman" w:cs="Times New Roman"/>
          <w:sz w:val="24"/>
          <w:szCs w:val="24"/>
        </w:rPr>
        <w:t>.</w:t>
      </w:r>
    </w:p>
    <w:p w14:paraId="7FAE68EA" w14:textId="77777777" w:rsidR="00602CF7" w:rsidRPr="005B2FEE" w:rsidRDefault="0050466C" w:rsidP="005B2FEE">
      <w:pPr>
        <w:spacing w:after="0" w:line="360" w:lineRule="auto"/>
        <w:jc w:val="both"/>
        <w:rPr>
          <w:rFonts w:ascii="Times New Roman" w:hAnsi="Times New Roman" w:cs="Times New Roman"/>
          <w:sz w:val="24"/>
          <w:szCs w:val="24"/>
          <w:shd w:val="clear" w:color="auto" w:fill="FFFFFF"/>
        </w:rPr>
      </w:pPr>
      <w:r w:rsidRPr="00B125F7">
        <w:rPr>
          <w:rFonts w:ascii="Times New Roman" w:eastAsia="Times New Roman" w:hAnsi="Times New Roman" w:cs="Times New Roman"/>
          <w:color w:val="000000"/>
          <w:sz w:val="24"/>
          <w:szCs w:val="24"/>
        </w:rPr>
        <w:t>H</w:t>
      </w:r>
      <w:r w:rsidRPr="00B125F7">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2</w:t>
      </w:r>
      <w:r w:rsidRPr="00B125F7">
        <w:rPr>
          <w:rFonts w:ascii="Times New Roman" w:hAnsi="Times New Roman" w:cs="Times New Roman"/>
          <w:sz w:val="24"/>
          <w:szCs w:val="24"/>
          <w:shd w:val="clear" w:color="auto" w:fill="FFFFFF"/>
        </w:rPr>
        <w:t xml:space="preserve"> predicted that there was no relationship between follower’s </w:t>
      </w:r>
      <w:r>
        <w:rPr>
          <w:rFonts w:ascii="Times New Roman" w:hAnsi="Times New Roman" w:cs="Times New Roman"/>
          <w:sz w:val="24"/>
          <w:szCs w:val="24"/>
          <w:shd w:val="clear" w:color="auto" w:fill="FFFFFF"/>
        </w:rPr>
        <w:t>perception</w:t>
      </w:r>
      <w:r w:rsidR="00A84999">
        <w:rPr>
          <w:rFonts w:ascii="Times New Roman" w:hAnsi="Times New Roman" w:cs="Times New Roman"/>
          <w:sz w:val="24"/>
          <w:szCs w:val="24"/>
          <w:shd w:val="clear" w:color="auto" w:fill="FFFFFF"/>
        </w:rPr>
        <w:t xml:space="preserve"> of AL and TO</w:t>
      </w:r>
      <w:r>
        <w:rPr>
          <w:rFonts w:ascii="Times New Roman" w:hAnsi="Times New Roman" w:cs="Times New Roman"/>
          <w:sz w:val="24"/>
          <w:szCs w:val="24"/>
          <w:shd w:val="clear" w:color="auto" w:fill="FFFFFF"/>
        </w:rPr>
        <w:t>. The result obtained from multiple regression re</w:t>
      </w:r>
      <w:r w:rsidR="00A84999">
        <w:rPr>
          <w:rFonts w:ascii="Times New Roman" w:hAnsi="Times New Roman" w:cs="Times New Roman"/>
          <w:sz w:val="24"/>
          <w:szCs w:val="24"/>
          <w:shd w:val="clear" w:color="auto" w:fill="FFFFFF"/>
        </w:rPr>
        <w:t>vealed that AL</w:t>
      </w:r>
      <w:r>
        <w:rPr>
          <w:rFonts w:ascii="Times New Roman" w:hAnsi="Times New Roman" w:cs="Times New Roman"/>
          <w:sz w:val="24"/>
          <w:szCs w:val="24"/>
          <w:shd w:val="clear" w:color="auto" w:fill="FFFFFF"/>
        </w:rPr>
        <w:t xml:space="preserve"> significantly</w:t>
      </w:r>
      <w:r w:rsidR="00A84999">
        <w:rPr>
          <w:rFonts w:ascii="Times New Roman" w:hAnsi="Times New Roman" w:cs="Times New Roman"/>
          <w:sz w:val="24"/>
          <w:szCs w:val="24"/>
          <w:shd w:val="clear" w:color="auto" w:fill="FFFFFF"/>
        </w:rPr>
        <w:t xml:space="preserve"> predicted TO</w:t>
      </w:r>
      <w:r>
        <w:rPr>
          <w:rFonts w:ascii="Times New Roman" w:hAnsi="Times New Roman" w:cs="Times New Roman"/>
          <w:sz w:val="24"/>
          <w:szCs w:val="24"/>
          <w:shd w:val="clear" w:color="auto" w:fill="FFFFFF"/>
        </w:rPr>
        <w:t>. Furthermore, TO was</w:t>
      </w:r>
      <w:r>
        <w:rPr>
          <w:rFonts w:ascii="Times New Roman" w:eastAsia="Times New Roman" w:hAnsi="Times New Roman" w:cs="Times New Roman"/>
          <w:color w:val="000000"/>
          <w:sz w:val="24"/>
          <w:szCs w:val="24"/>
        </w:rPr>
        <w:t xml:space="preserve"> positive and signi</w:t>
      </w:r>
      <w:r w:rsidR="00602CF7">
        <w:rPr>
          <w:rFonts w:ascii="Times New Roman" w:eastAsia="Times New Roman" w:hAnsi="Times New Roman" w:cs="Times New Roman"/>
          <w:color w:val="000000"/>
          <w:sz w:val="24"/>
          <w:szCs w:val="24"/>
        </w:rPr>
        <w:t xml:space="preserve">ficantly related to IM and BP. </w:t>
      </w:r>
      <w:r w:rsidR="00016ABD">
        <w:rPr>
          <w:rFonts w:ascii="Times New Roman" w:eastAsia="Times New Roman" w:hAnsi="Times New Roman" w:cs="Times New Roman"/>
          <w:color w:val="000000"/>
          <w:sz w:val="24"/>
          <w:szCs w:val="24"/>
        </w:rPr>
        <w:t xml:space="preserve">Furthermore, </w:t>
      </w:r>
      <w:r w:rsidR="00016ABD" w:rsidRPr="00B125F7">
        <w:rPr>
          <w:rFonts w:ascii="Times New Roman" w:eastAsia="Times New Roman" w:hAnsi="Times New Roman" w:cs="Times New Roman"/>
          <w:color w:val="000000"/>
          <w:sz w:val="24"/>
          <w:szCs w:val="24"/>
        </w:rPr>
        <w:t>H</w:t>
      </w:r>
      <w:r w:rsidR="00016ABD" w:rsidRPr="00B125F7">
        <w:rPr>
          <w:rFonts w:ascii="Times New Roman" w:eastAsia="Times New Roman" w:hAnsi="Times New Roman" w:cs="Times New Roman"/>
          <w:color w:val="000000"/>
          <w:sz w:val="24"/>
          <w:szCs w:val="24"/>
          <w:vertAlign w:val="subscript"/>
        </w:rPr>
        <w:t>0</w:t>
      </w:r>
      <w:r w:rsidR="00016ABD">
        <w:rPr>
          <w:rFonts w:ascii="Times New Roman" w:eastAsia="Times New Roman" w:hAnsi="Times New Roman" w:cs="Times New Roman"/>
          <w:color w:val="000000"/>
          <w:sz w:val="24"/>
          <w:szCs w:val="24"/>
        </w:rPr>
        <w:t>3</w:t>
      </w:r>
      <w:r w:rsidR="00016ABD" w:rsidRPr="00B125F7">
        <w:rPr>
          <w:rFonts w:ascii="Times New Roman" w:hAnsi="Times New Roman" w:cs="Times New Roman"/>
          <w:sz w:val="24"/>
          <w:szCs w:val="24"/>
          <w:shd w:val="clear" w:color="auto" w:fill="FFFFFF"/>
        </w:rPr>
        <w:t xml:space="preserve"> predicted that there was no relationship between follower’s </w:t>
      </w:r>
      <w:r w:rsidR="00016ABD">
        <w:rPr>
          <w:rFonts w:ascii="Times New Roman" w:hAnsi="Times New Roman" w:cs="Times New Roman"/>
          <w:sz w:val="24"/>
          <w:szCs w:val="24"/>
          <w:shd w:val="clear" w:color="auto" w:fill="FFFFFF"/>
        </w:rPr>
        <w:t>perception</w:t>
      </w:r>
      <w:r w:rsidR="00A84999">
        <w:rPr>
          <w:rFonts w:ascii="Times New Roman" w:hAnsi="Times New Roman" w:cs="Times New Roman"/>
          <w:sz w:val="24"/>
          <w:szCs w:val="24"/>
          <w:shd w:val="clear" w:color="auto" w:fill="FFFFFF"/>
        </w:rPr>
        <w:t xml:space="preserve"> of AL and TC</w:t>
      </w:r>
      <w:r w:rsidR="00016ABD">
        <w:rPr>
          <w:rFonts w:ascii="Times New Roman" w:hAnsi="Times New Roman" w:cs="Times New Roman"/>
          <w:sz w:val="24"/>
          <w:szCs w:val="24"/>
          <w:shd w:val="clear" w:color="auto" w:fill="FFFFFF"/>
        </w:rPr>
        <w:t>. The result obtained from multiple regression re</w:t>
      </w:r>
      <w:r w:rsidR="00A84999">
        <w:rPr>
          <w:rFonts w:ascii="Times New Roman" w:hAnsi="Times New Roman" w:cs="Times New Roman"/>
          <w:sz w:val="24"/>
          <w:szCs w:val="24"/>
          <w:shd w:val="clear" w:color="auto" w:fill="FFFFFF"/>
        </w:rPr>
        <w:t>vealed that AL</w:t>
      </w:r>
      <w:r w:rsidR="00016ABD">
        <w:rPr>
          <w:rFonts w:ascii="Times New Roman" w:hAnsi="Times New Roman" w:cs="Times New Roman"/>
          <w:sz w:val="24"/>
          <w:szCs w:val="24"/>
          <w:shd w:val="clear" w:color="auto" w:fill="FFFFFF"/>
        </w:rPr>
        <w:t xml:space="preserve"> significantly predicte</w:t>
      </w:r>
      <w:r w:rsidR="00A84999">
        <w:rPr>
          <w:rFonts w:ascii="Times New Roman" w:hAnsi="Times New Roman" w:cs="Times New Roman"/>
          <w:sz w:val="24"/>
          <w:szCs w:val="24"/>
          <w:shd w:val="clear" w:color="auto" w:fill="FFFFFF"/>
        </w:rPr>
        <w:t>d TC</w:t>
      </w:r>
      <w:r w:rsidR="00016ABD">
        <w:rPr>
          <w:rFonts w:ascii="Times New Roman" w:hAnsi="Times New Roman" w:cs="Times New Roman"/>
          <w:sz w:val="24"/>
          <w:szCs w:val="24"/>
          <w:shd w:val="clear" w:color="auto" w:fill="FFFFFF"/>
        </w:rPr>
        <w:t>. Moreover, TC was</w:t>
      </w:r>
      <w:r w:rsidR="00016ABD">
        <w:rPr>
          <w:rFonts w:ascii="Times New Roman" w:eastAsia="Times New Roman" w:hAnsi="Times New Roman" w:cs="Times New Roman"/>
          <w:color w:val="000000"/>
          <w:sz w:val="24"/>
          <w:szCs w:val="24"/>
        </w:rPr>
        <w:t xml:space="preserve"> positive and significantly related to RT, SA and BP. </w:t>
      </w:r>
      <w:r w:rsidR="00016ABD" w:rsidRPr="00016ABD">
        <w:rPr>
          <w:rFonts w:ascii="Times New Roman" w:eastAsia="Times New Roman" w:hAnsi="Times New Roman" w:cs="Times New Roman"/>
          <w:sz w:val="24"/>
          <w:szCs w:val="24"/>
        </w:rPr>
        <w:t>This</w:t>
      </w:r>
      <w:r w:rsidR="00016ABD">
        <w:rPr>
          <w:rFonts w:ascii="Times New Roman" w:eastAsia="Times New Roman" w:hAnsi="Times New Roman" w:cs="Times New Roman"/>
          <w:sz w:val="24"/>
          <w:szCs w:val="24"/>
        </w:rPr>
        <w:t xml:space="preserve"> finding</w:t>
      </w:r>
      <w:r w:rsidR="00016ABD" w:rsidRPr="00016ABD">
        <w:rPr>
          <w:rFonts w:ascii="Times New Roman" w:eastAsia="Times New Roman" w:hAnsi="Times New Roman" w:cs="Times New Roman"/>
          <w:sz w:val="24"/>
          <w:szCs w:val="24"/>
        </w:rPr>
        <w:t xml:space="preserve"> can be explained by the idea that when coworkers trust one another, they are more willing to accept criticism and use it constructively. This is because trust fosters feelings of empowerment and confidence among coworkers. </w:t>
      </w:r>
      <w:r w:rsidR="005D5B1B" w:rsidRPr="005D5B1B">
        <w:rPr>
          <w:rFonts w:ascii="Times New Roman" w:eastAsia="Times New Roman" w:hAnsi="Times New Roman" w:cs="Times New Roman"/>
          <w:sz w:val="24"/>
          <w:szCs w:val="24"/>
        </w:rPr>
        <w:t>This result is in line with the Kleynhans et al. (2022) investigation.</w:t>
      </w:r>
    </w:p>
    <w:p w14:paraId="60FBC833" w14:textId="77777777" w:rsidR="003F6603" w:rsidRPr="00602CF7" w:rsidRDefault="00602CF7" w:rsidP="005F241C">
      <w:pPr>
        <w:pStyle w:val="NoSpacing"/>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CONCLUSION</w:t>
      </w:r>
    </w:p>
    <w:p w14:paraId="363C3BA6" w14:textId="77777777" w:rsidR="00602CF7" w:rsidRPr="005B2FEE" w:rsidRDefault="000F391E" w:rsidP="005F241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This study aims to</w:t>
      </w:r>
      <w:r w:rsidR="00C74C89" w:rsidRPr="00C74C89">
        <w:rPr>
          <w:rFonts w:ascii="Times New Roman" w:hAnsi="Times New Roman" w:cs="Times New Roman"/>
          <w:sz w:val="24"/>
          <w:szCs w:val="24"/>
        </w:rPr>
        <w:t xml:space="preserve"> explore the role </w:t>
      </w:r>
      <w:r w:rsidR="005D5B1B">
        <w:rPr>
          <w:rFonts w:ascii="Times New Roman" w:hAnsi="Times New Roman" w:cs="Times New Roman"/>
          <w:sz w:val="24"/>
          <w:szCs w:val="24"/>
        </w:rPr>
        <w:t>of AL</w:t>
      </w:r>
      <w:r>
        <w:rPr>
          <w:rFonts w:ascii="Times New Roman" w:hAnsi="Times New Roman" w:cs="Times New Roman"/>
          <w:sz w:val="24"/>
          <w:szCs w:val="24"/>
        </w:rPr>
        <w:t xml:space="preserve"> (SA, RT, IM, and BP) on</w:t>
      </w:r>
      <w:r w:rsidR="00FA6C54">
        <w:rPr>
          <w:rFonts w:ascii="Times New Roman" w:hAnsi="Times New Roman" w:cs="Times New Roman"/>
          <w:sz w:val="24"/>
          <w:szCs w:val="24"/>
        </w:rPr>
        <w:t xml:space="preserve"> </w:t>
      </w:r>
      <w:r w:rsidR="005D5B1B">
        <w:rPr>
          <w:rFonts w:ascii="Times New Roman" w:hAnsi="Times New Roman" w:cs="Times New Roman"/>
          <w:sz w:val="24"/>
          <w:szCs w:val="24"/>
        </w:rPr>
        <w:t>OT</w:t>
      </w:r>
      <w:r w:rsidR="00C74C89" w:rsidRPr="00C74C89">
        <w:rPr>
          <w:rFonts w:ascii="Times New Roman" w:hAnsi="Times New Roman" w:cs="Times New Roman"/>
          <w:sz w:val="24"/>
          <w:szCs w:val="24"/>
        </w:rPr>
        <w:t xml:space="preserve"> </w:t>
      </w:r>
      <w:r w:rsidR="00FA6C54">
        <w:rPr>
          <w:rFonts w:ascii="Times New Roman" w:hAnsi="Times New Roman" w:cs="Times New Roman"/>
          <w:sz w:val="24"/>
          <w:szCs w:val="24"/>
        </w:rPr>
        <w:t>(TM, TO, and TC) among employees of BUA Cement Plc</w:t>
      </w:r>
      <w:r w:rsidR="00C74C89" w:rsidRPr="00C74C89">
        <w:rPr>
          <w:rFonts w:ascii="Times New Roman" w:hAnsi="Times New Roman" w:cs="Times New Roman"/>
          <w:sz w:val="24"/>
          <w:szCs w:val="24"/>
        </w:rPr>
        <w:t xml:space="preserve">. The study result </w:t>
      </w:r>
      <w:r w:rsidR="00FA6C54">
        <w:rPr>
          <w:rFonts w:ascii="Times New Roman" w:hAnsi="Times New Roman" w:cs="Times New Roman"/>
          <w:sz w:val="24"/>
          <w:szCs w:val="24"/>
        </w:rPr>
        <w:t>revealed that the di</w:t>
      </w:r>
      <w:r w:rsidR="005D5B1B">
        <w:rPr>
          <w:rFonts w:ascii="Times New Roman" w:hAnsi="Times New Roman" w:cs="Times New Roman"/>
          <w:sz w:val="24"/>
          <w:szCs w:val="24"/>
        </w:rPr>
        <w:t>mensions of AL</w:t>
      </w:r>
      <w:r w:rsidR="00FA6C54">
        <w:rPr>
          <w:rFonts w:ascii="Times New Roman" w:hAnsi="Times New Roman" w:cs="Times New Roman"/>
          <w:sz w:val="24"/>
          <w:szCs w:val="24"/>
        </w:rPr>
        <w:t xml:space="preserve"> significantly predicted each of the dimensions </w:t>
      </w:r>
      <w:r w:rsidR="005D5B1B">
        <w:rPr>
          <w:rFonts w:ascii="Times New Roman" w:hAnsi="Times New Roman" w:cs="Times New Roman"/>
          <w:sz w:val="24"/>
          <w:szCs w:val="24"/>
        </w:rPr>
        <w:t>of OT</w:t>
      </w:r>
      <w:r w:rsidR="00FA6C54">
        <w:rPr>
          <w:rFonts w:ascii="Times New Roman" w:hAnsi="Times New Roman" w:cs="Times New Roman"/>
          <w:sz w:val="24"/>
          <w:szCs w:val="24"/>
        </w:rPr>
        <w:t xml:space="preserve">. </w:t>
      </w:r>
      <w:r w:rsidR="00C74C89" w:rsidRPr="00C74C89">
        <w:rPr>
          <w:rFonts w:ascii="Times New Roman" w:hAnsi="Times New Roman" w:cs="Times New Roman"/>
          <w:sz w:val="24"/>
          <w:szCs w:val="24"/>
        </w:rPr>
        <w:t xml:space="preserve">Accordingly, </w:t>
      </w:r>
      <w:r w:rsidR="00FA6C54">
        <w:rPr>
          <w:rFonts w:ascii="Times New Roman" w:hAnsi="Times New Roman" w:cs="Times New Roman"/>
          <w:sz w:val="24"/>
          <w:szCs w:val="24"/>
        </w:rPr>
        <w:t>it was con</w:t>
      </w:r>
      <w:r w:rsidR="005D5B1B">
        <w:rPr>
          <w:rFonts w:ascii="Times New Roman" w:hAnsi="Times New Roman" w:cs="Times New Roman"/>
          <w:sz w:val="24"/>
          <w:szCs w:val="24"/>
        </w:rPr>
        <w:t>cluded that AL</w:t>
      </w:r>
      <w:r w:rsidR="00FA6C54">
        <w:rPr>
          <w:rFonts w:ascii="Times New Roman" w:hAnsi="Times New Roman" w:cs="Times New Roman"/>
          <w:sz w:val="24"/>
          <w:szCs w:val="24"/>
        </w:rPr>
        <w:t xml:space="preserve"> </w:t>
      </w:r>
      <w:r>
        <w:rPr>
          <w:rFonts w:ascii="Times New Roman" w:hAnsi="Times New Roman" w:cs="Times New Roman"/>
          <w:sz w:val="24"/>
          <w:szCs w:val="24"/>
        </w:rPr>
        <w:t>would</w:t>
      </w:r>
      <w:r w:rsidR="00FA6C54">
        <w:rPr>
          <w:rFonts w:ascii="Times New Roman" w:hAnsi="Times New Roman" w:cs="Times New Roman"/>
          <w:sz w:val="24"/>
          <w:szCs w:val="24"/>
        </w:rPr>
        <w:t xml:space="preserve"> determine the level of trust employees have on managers or supervisors, the organization, as well as co-workers.</w:t>
      </w:r>
      <w:r w:rsidR="00F23402">
        <w:rPr>
          <w:rFonts w:ascii="Times New Roman" w:hAnsi="Times New Roman" w:cs="Times New Roman"/>
          <w:sz w:val="24"/>
          <w:szCs w:val="24"/>
        </w:rPr>
        <w:t xml:space="preserve"> </w:t>
      </w:r>
      <w:r w:rsidR="00F23402" w:rsidRPr="00F23402">
        <w:rPr>
          <w:rFonts w:ascii="Times New Roman" w:eastAsia="Times New Roman" w:hAnsi="Times New Roman" w:cs="Times New Roman"/>
          <w:sz w:val="24"/>
          <w:szCs w:val="24"/>
        </w:rPr>
        <w:t>Employee trust in managers, one another, and the organization itself is essential to its efficacy, success, and efficiency, and it is primarily influenced by authentic leadership behavior.</w:t>
      </w:r>
    </w:p>
    <w:p w14:paraId="3FC91118" w14:textId="77777777" w:rsidR="003F6603" w:rsidRPr="00602CF7" w:rsidRDefault="00602CF7" w:rsidP="005F241C">
      <w:pPr>
        <w:pStyle w:val="NoSpacing"/>
        <w:spacing w:line="360" w:lineRule="auto"/>
        <w:jc w:val="both"/>
        <w:rPr>
          <w:rFonts w:ascii="Times New Roman" w:hAnsi="Times New Roman" w:cs="Times New Roman"/>
          <w:b/>
          <w:sz w:val="24"/>
          <w:szCs w:val="24"/>
          <w:shd w:val="clear" w:color="auto" w:fill="FFFFFF"/>
        </w:rPr>
      </w:pPr>
      <w:r w:rsidRPr="00602CF7">
        <w:rPr>
          <w:rFonts w:ascii="Times New Roman" w:hAnsi="Times New Roman" w:cs="Times New Roman"/>
          <w:b/>
          <w:sz w:val="24"/>
          <w:szCs w:val="24"/>
          <w:shd w:val="clear" w:color="auto" w:fill="FFFFFF"/>
        </w:rPr>
        <w:t>RECOMMENDATIONS</w:t>
      </w:r>
    </w:p>
    <w:p w14:paraId="028EBB76" w14:textId="5008AF73" w:rsidR="005F241C" w:rsidRPr="00093777" w:rsidRDefault="000F4E29" w:rsidP="00092EE2">
      <w:pPr>
        <w:spacing w:after="0" w:line="240" w:lineRule="auto"/>
        <w:jc w:val="both"/>
        <w:rPr>
          <w:rFonts w:ascii="Times New Roman" w:hAnsi="Times New Roman" w:cs="Times New Roman"/>
          <w:sz w:val="24"/>
          <w:szCs w:val="24"/>
          <w:shd w:val="clear" w:color="auto" w:fill="FFFFFF"/>
        </w:rPr>
      </w:pPr>
      <w:r w:rsidRPr="000F4E29">
        <w:rPr>
          <w:rFonts w:ascii="Times New Roman" w:eastAsia="Times New Roman" w:hAnsi="Times New Roman" w:cs="Times New Roman"/>
          <w:sz w:val="24"/>
          <w:szCs w:val="24"/>
        </w:rPr>
        <w:t xml:space="preserve">In light of the study's findings, </w:t>
      </w:r>
      <w:r w:rsidR="00093777">
        <w:rPr>
          <w:rFonts w:ascii="Times New Roman" w:eastAsia="Times New Roman" w:hAnsi="Times New Roman" w:cs="Times New Roman"/>
          <w:sz w:val="24"/>
          <w:szCs w:val="24"/>
        </w:rPr>
        <w:t>it is recommended that th</w:t>
      </w:r>
      <w:r w:rsidR="005F241C">
        <w:rPr>
          <w:rFonts w:ascii="Times New Roman" w:hAnsi="Times New Roman" w:cs="Times New Roman"/>
          <w:sz w:val="24"/>
          <w:szCs w:val="24"/>
        </w:rPr>
        <w:t>e management of BUA Cement Plc should organize training</w:t>
      </w:r>
      <w:r w:rsidR="005F241C" w:rsidRPr="005F241C">
        <w:rPr>
          <w:rFonts w:ascii="Times New Roman" w:hAnsi="Times New Roman" w:cs="Times New Roman"/>
          <w:sz w:val="24"/>
          <w:szCs w:val="24"/>
        </w:rPr>
        <w:t xml:space="preserve"> in the field of human relations to improve relations between superiors and subordinates to build trust and good rela</w:t>
      </w:r>
      <w:r w:rsidR="005F241C">
        <w:rPr>
          <w:rFonts w:ascii="Times New Roman" w:hAnsi="Times New Roman" w:cs="Times New Roman"/>
          <w:sz w:val="24"/>
          <w:szCs w:val="24"/>
        </w:rPr>
        <w:t>tionship among employees and</w:t>
      </w:r>
      <w:r w:rsidR="005F241C" w:rsidRPr="005F241C">
        <w:rPr>
          <w:rFonts w:ascii="Times New Roman" w:hAnsi="Times New Roman" w:cs="Times New Roman"/>
          <w:sz w:val="24"/>
          <w:szCs w:val="24"/>
        </w:rPr>
        <w:t xml:space="preserve"> </w:t>
      </w:r>
      <w:r w:rsidR="00093777">
        <w:rPr>
          <w:rFonts w:ascii="Times New Roman" w:hAnsi="Times New Roman" w:cs="Times New Roman"/>
          <w:sz w:val="24"/>
          <w:szCs w:val="24"/>
        </w:rPr>
        <w:t>m</w:t>
      </w:r>
      <w:r w:rsidR="005F241C" w:rsidRPr="005F241C">
        <w:rPr>
          <w:rFonts w:ascii="Times New Roman" w:hAnsi="Times New Roman" w:cs="Times New Roman"/>
          <w:sz w:val="24"/>
          <w:szCs w:val="24"/>
        </w:rPr>
        <w:t>anagers</w:t>
      </w:r>
      <w:r w:rsidR="005F241C">
        <w:rPr>
          <w:rFonts w:ascii="Times New Roman" w:hAnsi="Times New Roman" w:cs="Times New Roman"/>
          <w:sz w:val="24"/>
          <w:szCs w:val="24"/>
        </w:rPr>
        <w:t>/supervisors</w:t>
      </w:r>
      <w:r w:rsidR="005F241C" w:rsidRPr="005F241C">
        <w:rPr>
          <w:rFonts w:ascii="Times New Roman" w:hAnsi="Times New Roman" w:cs="Times New Roman"/>
          <w:sz w:val="24"/>
          <w:szCs w:val="24"/>
        </w:rPr>
        <w:t>.</w:t>
      </w:r>
      <w:r w:rsidR="00093777">
        <w:rPr>
          <w:rFonts w:ascii="Times New Roman" w:hAnsi="Times New Roman" w:cs="Times New Roman"/>
          <w:sz w:val="24"/>
          <w:szCs w:val="24"/>
        </w:rPr>
        <w:t xml:space="preserve"> </w:t>
      </w:r>
      <w:r w:rsidR="005F241C" w:rsidRPr="005F241C">
        <w:rPr>
          <w:rFonts w:ascii="Times New Roman" w:eastAsia="Times New Roman" w:hAnsi="Times New Roman" w:cs="Times New Roman"/>
          <w:sz w:val="24"/>
          <w:szCs w:val="24"/>
        </w:rPr>
        <w:lastRenderedPageBreak/>
        <w:t>Managers must carefully guide all employees and establish a sense of trust in them in order to foster a positive work environment.</w:t>
      </w:r>
      <w:r w:rsidR="00093777">
        <w:rPr>
          <w:rFonts w:ascii="Times New Roman" w:eastAsia="Times New Roman" w:hAnsi="Times New Roman" w:cs="Times New Roman"/>
          <w:sz w:val="24"/>
          <w:szCs w:val="24"/>
        </w:rPr>
        <w:t xml:space="preserve"> </w:t>
      </w:r>
      <w:r w:rsidR="005F241C">
        <w:rPr>
          <w:rFonts w:ascii="Times New Roman" w:hAnsi="Times New Roman" w:cs="Times New Roman"/>
          <w:sz w:val="24"/>
          <w:szCs w:val="24"/>
          <w:shd w:val="clear" w:color="auto" w:fill="FFFFFF"/>
        </w:rPr>
        <w:t xml:space="preserve">Managers or supervisors should deemphasize </w:t>
      </w:r>
      <w:r w:rsidR="00AE6258">
        <w:rPr>
          <w:rFonts w:ascii="Times New Roman" w:hAnsi="Times New Roman" w:cs="Times New Roman"/>
          <w:color w:val="1B1B1B"/>
          <w:sz w:val="24"/>
          <w:szCs w:val="24"/>
          <w:shd w:val="clear" w:color="auto" w:fill="FFFFFF"/>
        </w:rPr>
        <w:t>i</w:t>
      </w:r>
      <w:r w:rsidR="00AE6258" w:rsidRPr="004D279C">
        <w:rPr>
          <w:rFonts w:ascii="Times New Roman" w:hAnsi="Times New Roman" w:cs="Times New Roman"/>
          <w:color w:val="1B1B1B"/>
          <w:sz w:val="24"/>
          <w:szCs w:val="24"/>
          <w:shd w:val="clear" w:color="auto" w:fill="FFFFFF"/>
        </w:rPr>
        <w:t>n</w:t>
      </w:r>
      <w:r w:rsidR="00AE6258">
        <w:rPr>
          <w:rFonts w:ascii="Times New Roman" w:hAnsi="Times New Roman" w:cs="Times New Roman"/>
          <w:color w:val="1B1B1B"/>
          <w:sz w:val="24"/>
          <w:szCs w:val="24"/>
          <w:shd w:val="clear" w:color="auto" w:fill="FFFFFF"/>
        </w:rPr>
        <w:t>ternalized moral perspective of authentic leadership to build trust among co-workers. On the other hand, they should deemphasize relational transparency to build trust in organization.</w:t>
      </w:r>
    </w:p>
    <w:p w14:paraId="42B4791B" w14:textId="77777777" w:rsidR="00093777" w:rsidRPr="00D47F62" w:rsidRDefault="00093777" w:rsidP="00093777">
      <w:pPr>
        <w:pStyle w:val="NoSpacing"/>
        <w:spacing w:line="360" w:lineRule="auto"/>
        <w:jc w:val="both"/>
        <w:rPr>
          <w:rFonts w:ascii="Times New Roman" w:hAnsi="Times New Roman" w:cs="Times New Roman"/>
          <w:sz w:val="24"/>
          <w:szCs w:val="24"/>
          <w:shd w:val="clear" w:color="auto" w:fill="FFFFFF"/>
        </w:rPr>
      </w:pPr>
    </w:p>
    <w:p w14:paraId="16A562C9" w14:textId="77777777" w:rsidR="00D47F62" w:rsidRPr="00D15470" w:rsidRDefault="00D47F62" w:rsidP="00D15470">
      <w:pPr>
        <w:jc w:val="both"/>
        <w:outlineLvl w:val="0"/>
        <w:rPr>
          <w:rFonts w:ascii="Arial" w:hAnsi="Arial" w:cs="Arial"/>
        </w:rPr>
      </w:pPr>
      <w:bookmarkStart w:id="0" w:name="_GoBack"/>
      <w:bookmarkEnd w:id="0"/>
      <w:r w:rsidRPr="00D15470">
        <w:rPr>
          <w:rFonts w:ascii="Arial" w:hAnsi="Arial" w:cs="Arial"/>
          <w:b/>
          <w:bCs/>
        </w:rPr>
        <w:t>COMPETING INTERESTS DISCLAIMER:</w:t>
      </w:r>
    </w:p>
    <w:p w14:paraId="61CB7556" w14:textId="6A1D7E4D" w:rsidR="00D47F62" w:rsidRDefault="00D47F62" w:rsidP="00D47F62">
      <w:pPr>
        <w:pStyle w:val="ListParagraph"/>
      </w:pPr>
      <w:r w:rsidRPr="00A10EDE">
        <w:t>Authors have declared that they have no known competing financial interests OR non-financial interests OR personal relationships that could have appeared to influence the work reported in this paper.</w:t>
      </w:r>
    </w:p>
    <w:p w14:paraId="454FCB3F" w14:textId="77777777" w:rsidR="005F3ECA" w:rsidRPr="005F3ECA" w:rsidRDefault="005F3ECA" w:rsidP="005F3ECA">
      <w:pPr>
        <w:spacing w:after="200" w:line="276" w:lineRule="auto"/>
        <w:rPr>
          <w:rFonts w:ascii="Calibri" w:eastAsia="Calibri" w:hAnsi="Calibri" w:cs="Times New Roman"/>
          <w:b/>
        </w:rPr>
      </w:pPr>
      <w:r w:rsidRPr="005F3ECA">
        <w:rPr>
          <w:rFonts w:ascii="Calibri" w:eastAsia="Calibri" w:hAnsi="Calibri" w:cs="Times New Roman"/>
          <w:b/>
        </w:rPr>
        <w:t xml:space="preserve">Consent </w:t>
      </w:r>
    </w:p>
    <w:p w14:paraId="21350FB9" w14:textId="77777777" w:rsidR="005F3ECA" w:rsidRPr="005F3ECA" w:rsidRDefault="005F3ECA" w:rsidP="005F3ECA">
      <w:pPr>
        <w:spacing w:after="200" w:line="276" w:lineRule="auto"/>
        <w:rPr>
          <w:rFonts w:ascii="Calibri" w:eastAsia="Calibri" w:hAnsi="Calibri" w:cs="Times New Roman"/>
        </w:rPr>
      </w:pPr>
      <w:r w:rsidRPr="005F3ECA">
        <w:rPr>
          <w:rFonts w:ascii="Calibri" w:eastAsia="Calibri" w:hAnsi="Calibri" w:cs="Times New Roman"/>
        </w:rPr>
        <w:t>As per international standards or university standards, Participants’ written consent has been collected and preserved by the author(s).</w:t>
      </w:r>
    </w:p>
    <w:p w14:paraId="088347C9" w14:textId="2F65AE81" w:rsidR="000770FF" w:rsidRDefault="000770FF" w:rsidP="00D47F62">
      <w:pPr>
        <w:pStyle w:val="ListParagraph"/>
      </w:pPr>
    </w:p>
    <w:p w14:paraId="472F31A2" w14:textId="77777777" w:rsidR="000770FF" w:rsidRPr="00046C34" w:rsidRDefault="000770FF" w:rsidP="000770FF">
      <w:pPr>
        <w:rPr>
          <w:rFonts w:ascii="Calibri" w:eastAsia="Calibri" w:hAnsi="Calibri" w:cs="Times New Roman"/>
          <w:kern w:val="2"/>
          <w:highlight w:val="yellow"/>
        </w:rPr>
      </w:pPr>
      <w:bookmarkStart w:id="1" w:name="_Hlk191544944"/>
      <w:r w:rsidRPr="00046C34">
        <w:rPr>
          <w:rFonts w:ascii="Calibri" w:eastAsia="Calibri" w:hAnsi="Calibri" w:cs="Times New Roman"/>
          <w:kern w:val="2"/>
          <w:highlight w:val="yellow"/>
        </w:rPr>
        <w:t>Disclaimer (Artificial intelligence)</w:t>
      </w:r>
    </w:p>
    <w:p w14:paraId="788FEAB1" w14:textId="77777777" w:rsidR="000770FF" w:rsidRPr="00046C34" w:rsidRDefault="000770FF" w:rsidP="000770FF">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442B7625" w14:textId="77777777" w:rsidR="000770FF" w:rsidRPr="00046C34" w:rsidRDefault="000770FF" w:rsidP="000770FF">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2604E5E" w14:textId="77777777" w:rsidR="000770FF" w:rsidRPr="00046C34" w:rsidRDefault="000770FF" w:rsidP="000770FF">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14:paraId="53AB5FB0" w14:textId="77777777" w:rsidR="000770FF" w:rsidRPr="00046C34" w:rsidRDefault="000770FF" w:rsidP="000770FF">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082C038" w14:textId="77777777" w:rsidR="000770FF" w:rsidRPr="00046C34" w:rsidRDefault="000770FF" w:rsidP="000770FF">
      <w:pPr>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14:paraId="63152A04" w14:textId="77777777" w:rsidR="000770FF" w:rsidRPr="00046C34" w:rsidRDefault="000770FF" w:rsidP="000770FF">
      <w:pPr>
        <w:rPr>
          <w:rFonts w:ascii="Calibri" w:eastAsia="Calibri" w:hAnsi="Calibri" w:cs="Times New Roman"/>
          <w:kern w:val="2"/>
          <w:highlight w:val="yellow"/>
        </w:rPr>
      </w:pPr>
      <w:r w:rsidRPr="00046C34">
        <w:rPr>
          <w:rFonts w:ascii="Calibri" w:eastAsia="Calibri" w:hAnsi="Calibri" w:cs="Times New Roman"/>
          <w:kern w:val="2"/>
          <w:highlight w:val="yellow"/>
        </w:rPr>
        <w:t>1.</w:t>
      </w:r>
    </w:p>
    <w:p w14:paraId="3DF9B717" w14:textId="77777777" w:rsidR="000770FF" w:rsidRPr="00046C34" w:rsidRDefault="000770FF" w:rsidP="000770FF">
      <w:pPr>
        <w:rPr>
          <w:rFonts w:ascii="Calibri" w:eastAsia="Calibri" w:hAnsi="Calibri" w:cs="Times New Roman"/>
          <w:kern w:val="2"/>
          <w:highlight w:val="yellow"/>
        </w:rPr>
      </w:pPr>
      <w:r w:rsidRPr="00046C34">
        <w:rPr>
          <w:rFonts w:ascii="Calibri" w:eastAsia="Calibri" w:hAnsi="Calibri" w:cs="Times New Roman"/>
          <w:kern w:val="2"/>
          <w:highlight w:val="yellow"/>
        </w:rPr>
        <w:t>2.</w:t>
      </w:r>
    </w:p>
    <w:p w14:paraId="2FF1CCD1" w14:textId="77777777" w:rsidR="000770FF" w:rsidRPr="00046C34" w:rsidRDefault="000770FF" w:rsidP="000770FF">
      <w:pPr>
        <w:rPr>
          <w:rFonts w:ascii="Calibri" w:eastAsia="Calibri" w:hAnsi="Calibri" w:cs="Times New Roman"/>
          <w:kern w:val="2"/>
        </w:rPr>
      </w:pPr>
      <w:r w:rsidRPr="00046C34">
        <w:rPr>
          <w:rFonts w:ascii="Calibri" w:eastAsia="Calibri" w:hAnsi="Calibri" w:cs="Times New Roman"/>
          <w:kern w:val="2"/>
          <w:highlight w:val="yellow"/>
        </w:rPr>
        <w:t>3.</w:t>
      </w:r>
    </w:p>
    <w:bookmarkEnd w:id="1"/>
    <w:p w14:paraId="6AE46573" w14:textId="77777777" w:rsidR="000770FF" w:rsidRDefault="000770FF" w:rsidP="00D47F62">
      <w:pPr>
        <w:pStyle w:val="ListParagraph"/>
      </w:pPr>
    </w:p>
    <w:p w14:paraId="0E0289B7" w14:textId="77777777" w:rsidR="00D47F62" w:rsidRPr="005F241C" w:rsidRDefault="00D47F62" w:rsidP="00D47F62">
      <w:pPr>
        <w:pStyle w:val="NoSpacing"/>
        <w:spacing w:line="360" w:lineRule="auto"/>
        <w:ind w:left="720"/>
        <w:jc w:val="both"/>
        <w:rPr>
          <w:rFonts w:ascii="Times New Roman" w:hAnsi="Times New Roman" w:cs="Times New Roman"/>
          <w:sz w:val="24"/>
          <w:szCs w:val="24"/>
          <w:shd w:val="clear" w:color="auto" w:fill="FFFFFF"/>
        </w:rPr>
      </w:pPr>
    </w:p>
    <w:p w14:paraId="38BA534B" w14:textId="77777777" w:rsidR="003F6603" w:rsidRDefault="003F6603" w:rsidP="00973FA6">
      <w:pPr>
        <w:pStyle w:val="NoSpacing"/>
        <w:spacing w:line="276" w:lineRule="auto"/>
        <w:jc w:val="both"/>
        <w:rPr>
          <w:rFonts w:ascii="Times New Roman" w:hAnsi="Times New Roman" w:cs="Times New Roman"/>
          <w:sz w:val="24"/>
          <w:szCs w:val="24"/>
          <w:shd w:val="clear" w:color="auto" w:fill="FFFFFF"/>
        </w:rPr>
      </w:pPr>
    </w:p>
    <w:p w14:paraId="5F1A2B47" w14:textId="77777777" w:rsidR="005C23E4" w:rsidRPr="005C23E4" w:rsidRDefault="00077848" w:rsidP="005C23E4">
      <w:pPr>
        <w:pStyle w:val="NoSpacing"/>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REFERENCES</w:t>
      </w:r>
    </w:p>
    <w:p w14:paraId="09FB3B22" w14:textId="77777777" w:rsidR="005C23E4" w:rsidRDefault="005C23E4" w:rsidP="00FC4AEA">
      <w:pPr>
        <w:pStyle w:val="NormalWeb"/>
        <w:spacing w:after="240" w:afterAutospacing="0"/>
        <w:ind w:left="720" w:hanging="720"/>
        <w:jc w:val="both"/>
      </w:pPr>
      <w:r>
        <w:t xml:space="preserve">Adrees, B. (2023). The Role of Ethical Leadership in Fostering Organizational Trust and Integrity. </w:t>
      </w:r>
      <w:r w:rsidRPr="00163DBA">
        <w:rPr>
          <w:i/>
        </w:rPr>
        <w:t>ISAR Journal of Economics and Business Management</w:t>
      </w:r>
      <w:r>
        <w:t>, 1(1), 9-12.</w:t>
      </w:r>
    </w:p>
    <w:p w14:paraId="06182FE4" w14:textId="77777777" w:rsidR="005C23E4" w:rsidRPr="002E53B4" w:rsidRDefault="005C23E4" w:rsidP="00FC4AEA">
      <w:pPr>
        <w:spacing w:line="240" w:lineRule="auto"/>
        <w:ind w:left="720" w:hanging="720"/>
        <w:jc w:val="both"/>
        <w:rPr>
          <w:rFonts w:ascii="Times New Roman" w:hAnsi="Times New Roman" w:cs="Times New Roman"/>
          <w:i/>
          <w:sz w:val="24"/>
          <w:szCs w:val="24"/>
        </w:rPr>
      </w:pPr>
      <w:r w:rsidRPr="002E53B4">
        <w:rPr>
          <w:rFonts w:ascii="Times New Roman" w:hAnsi="Times New Roman" w:cs="Times New Roman"/>
          <w:sz w:val="24"/>
          <w:szCs w:val="24"/>
        </w:rPr>
        <w:lastRenderedPageBreak/>
        <w:t>Ahmad</w:t>
      </w:r>
      <w:r>
        <w:rPr>
          <w:rFonts w:ascii="Times New Roman" w:hAnsi="Times New Roman" w:cs="Times New Roman"/>
          <w:sz w:val="24"/>
          <w:szCs w:val="24"/>
        </w:rPr>
        <w:t>,</w:t>
      </w:r>
      <w:r w:rsidRPr="002E53B4">
        <w:rPr>
          <w:rFonts w:ascii="Times New Roman" w:hAnsi="Times New Roman" w:cs="Times New Roman"/>
          <w:sz w:val="24"/>
          <w:szCs w:val="24"/>
        </w:rPr>
        <w:t xml:space="preserve"> R</w:t>
      </w:r>
      <w:r>
        <w:rPr>
          <w:rFonts w:ascii="Times New Roman" w:hAnsi="Times New Roman" w:cs="Times New Roman"/>
          <w:sz w:val="24"/>
          <w:szCs w:val="24"/>
        </w:rPr>
        <w:t>.</w:t>
      </w:r>
      <w:r w:rsidRPr="002E53B4">
        <w:rPr>
          <w:rFonts w:ascii="Times New Roman" w:hAnsi="Times New Roman" w:cs="Times New Roman"/>
          <w:sz w:val="24"/>
          <w:szCs w:val="24"/>
        </w:rPr>
        <w:t>, Nawaz</w:t>
      </w:r>
      <w:r>
        <w:rPr>
          <w:rFonts w:ascii="Times New Roman" w:hAnsi="Times New Roman" w:cs="Times New Roman"/>
          <w:sz w:val="24"/>
          <w:szCs w:val="24"/>
        </w:rPr>
        <w:t>,</w:t>
      </w:r>
      <w:r w:rsidRPr="002E53B4">
        <w:rPr>
          <w:rFonts w:ascii="Times New Roman" w:hAnsi="Times New Roman" w:cs="Times New Roman"/>
          <w:sz w:val="24"/>
          <w:szCs w:val="24"/>
        </w:rPr>
        <w:t xml:space="preserve"> M</w:t>
      </w:r>
      <w:r>
        <w:rPr>
          <w:rFonts w:ascii="Times New Roman" w:hAnsi="Times New Roman" w:cs="Times New Roman"/>
          <w:sz w:val="24"/>
          <w:szCs w:val="24"/>
        </w:rPr>
        <w:t>.</w:t>
      </w:r>
      <w:r w:rsidRPr="002E53B4">
        <w:rPr>
          <w:rFonts w:ascii="Times New Roman" w:hAnsi="Times New Roman" w:cs="Times New Roman"/>
          <w:sz w:val="24"/>
          <w:szCs w:val="24"/>
        </w:rPr>
        <w:t>R</w:t>
      </w:r>
      <w:r>
        <w:rPr>
          <w:rFonts w:ascii="Times New Roman" w:hAnsi="Times New Roman" w:cs="Times New Roman"/>
          <w:sz w:val="24"/>
          <w:szCs w:val="24"/>
        </w:rPr>
        <w:t>.</w:t>
      </w:r>
      <w:r w:rsidRPr="002E53B4">
        <w:rPr>
          <w:rFonts w:ascii="Times New Roman" w:hAnsi="Times New Roman" w:cs="Times New Roman"/>
          <w:sz w:val="24"/>
          <w:szCs w:val="24"/>
        </w:rPr>
        <w:t>, Ishaq</w:t>
      </w:r>
      <w:r>
        <w:rPr>
          <w:rFonts w:ascii="Times New Roman" w:hAnsi="Times New Roman" w:cs="Times New Roman"/>
          <w:sz w:val="24"/>
          <w:szCs w:val="24"/>
        </w:rPr>
        <w:t>,</w:t>
      </w:r>
      <w:r w:rsidRPr="002E53B4">
        <w:rPr>
          <w:rFonts w:ascii="Times New Roman" w:hAnsi="Times New Roman" w:cs="Times New Roman"/>
          <w:sz w:val="24"/>
          <w:szCs w:val="24"/>
        </w:rPr>
        <w:t xml:space="preserve"> M</w:t>
      </w:r>
      <w:r>
        <w:rPr>
          <w:rFonts w:ascii="Times New Roman" w:hAnsi="Times New Roman" w:cs="Times New Roman"/>
          <w:sz w:val="24"/>
          <w:szCs w:val="24"/>
        </w:rPr>
        <w:t>.</w:t>
      </w:r>
      <w:r w:rsidRPr="002E53B4">
        <w:rPr>
          <w:rFonts w:ascii="Times New Roman" w:hAnsi="Times New Roman" w:cs="Times New Roman"/>
          <w:sz w:val="24"/>
          <w:szCs w:val="24"/>
        </w:rPr>
        <w:t>I</w:t>
      </w:r>
      <w:r>
        <w:rPr>
          <w:rFonts w:ascii="Times New Roman" w:hAnsi="Times New Roman" w:cs="Times New Roman"/>
          <w:sz w:val="24"/>
          <w:szCs w:val="24"/>
        </w:rPr>
        <w:t>.</w:t>
      </w:r>
      <w:r w:rsidRPr="002E53B4">
        <w:rPr>
          <w:rFonts w:ascii="Times New Roman" w:hAnsi="Times New Roman" w:cs="Times New Roman"/>
          <w:sz w:val="24"/>
          <w:szCs w:val="24"/>
        </w:rPr>
        <w:t>, Khan</w:t>
      </w:r>
      <w:r>
        <w:rPr>
          <w:rFonts w:ascii="Times New Roman" w:hAnsi="Times New Roman" w:cs="Times New Roman"/>
          <w:sz w:val="24"/>
          <w:szCs w:val="24"/>
        </w:rPr>
        <w:t>,</w:t>
      </w:r>
      <w:r w:rsidRPr="002E53B4">
        <w:rPr>
          <w:rFonts w:ascii="Times New Roman" w:hAnsi="Times New Roman" w:cs="Times New Roman"/>
          <w:sz w:val="24"/>
          <w:szCs w:val="24"/>
        </w:rPr>
        <w:t xml:space="preserve"> M</w:t>
      </w:r>
      <w:r>
        <w:rPr>
          <w:rFonts w:ascii="Times New Roman" w:hAnsi="Times New Roman" w:cs="Times New Roman"/>
          <w:sz w:val="24"/>
          <w:szCs w:val="24"/>
        </w:rPr>
        <w:t>.</w:t>
      </w:r>
      <w:r w:rsidRPr="002E53B4">
        <w:rPr>
          <w:rFonts w:ascii="Times New Roman" w:hAnsi="Times New Roman" w:cs="Times New Roman"/>
          <w:sz w:val="24"/>
          <w:szCs w:val="24"/>
        </w:rPr>
        <w:t>M</w:t>
      </w:r>
      <w:r>
        <w:rPr>
          <w:rFonts w:ascii="Times New Roman" w:hAnsi="Times New Roman" w:cs="Times New Roman"/>
          <w:sz w:val="24"/>
          <w:szCs w:val="24"/>
        </w:rPr>
        <w:t>., &amp;</w:t>
      </w:r>
      <w:r w:rsidRPr="002E53B4">
        <w:rPr>
          <w:rFonts w:ascii="Times New Roman" w:hAnsi="Times New Roman" w:cs="Times New Roman"/>
          <w:sz w:val="24"/>
          <w:szCs w:val="24"/>
        </w:rPr>
        <w:t xml:space="preserve"> Ashraf</w:t>
      </w:r>
      <w:r>
        <w:rPr>
          <w:rFonts w:ascii="Times New Roman" w:hAnsi="Times New Roman" w:cs="Times New Roman"/>
          <w:sz w:val="24"/>
          <w:szCs w:val="24"/>
        </w:rPr>
        <w:t>,</w:t>
      </w:r>
      <w:r w:rsidRPr="002E53B4">
        <w:rPr>
          <w:rFonts w:ascii="Times New Roman" w:hAnsi="Times New Roman" w:cs="Times New Roman"/>
          <w:sz w:val="24"/>
          <w:szCs w:val="24"/>
        </w:rPr>
        <w:t xml:space="preserve"> H</w:t>
      </w:r>
      <w:r>
        <w:rPr>
          <w:rFonts w:ascii="Times New Roman" w:hAnsi="Times New Roman" w:cs="Times New Roman"/>
          <w:sz w:val="24"/>
          <w:szCs w:val="24"/>
        </w:rPr>
        <w:t>.</w:t>
      </w:r>
      <w:r w:rsidRPr="002E53B4">
        <w:rPr>
          <w:rFonts w:ascii="Times New Roman" w:hAnsi="Times New Roman" w:cs="Times New Roman"/>
          <w:sz w:val="24"/>
          <w:szCs w:val="24"/>
        </w:rPr>
        <w:t>A</w:t>
      </w:r>
      <w:r>
        <w:rPr>
          <w:rFonts w:ascii="Times New Roman" w:hAnsi="Times New Roman" w:cs="Times New Roman"/>
          <w:sz w:val="24"/>
          <w:szCs w:val="24"/>
        </w:rPr>
        <w:t>.</w:t>
      </w:r>
      <w:r w:rsidRPr="002E53B4">
        <w:rPr>
          <w:rFonts w:ascii="Times New Roman" w:hAnsi="Times New Roman" w:cs="Times New Roman"/>
          <w:sz w:val="24"/>
          <w:szCs w:val="24"/>
        </w:rPr>
        <w:t xml:space="preserve"> (2023)</w:t>
      </w:r>
      <w:r>
        <w:rPr>
          <w:rFonts w:ascii="Times New Roman" w:hAnsi="Times New Roman" w:cs="Times New Roman"/>
          <w:sz w:val="24"/>
          <w:szCs w:val="24"/>
        </w:rPr>
        <w:t>.</w:t>
      </w:r>
      <w:r w:rsidRPr="002E53B4">
        <w:rPr>
          <w:rFonts w:ascii="Times New Roman" w:hAnsi="Times New Roman" w:cs="Times New Roman"/>
          <w:sz w:val="24"/>
          <w:szCs w:val="24"/>
        </w:rPr>
        <w:t xml:space="preserve"> Social exchange theory: Systematic review and future directions. </w:t>
      </w:r>
      <w:r w:rsidRPr="002E53B4">
        <w:rPr>
          <w:rFonts w:ascii="Times New Roman" w:hAnsi="Times New Roman" w:cs="Times New Roman"/>
          <w:i/>
          <w:sz w:val="24"/>
          <w:szCs w:val="24"/>
        </w:rPr>
        <w:t>Frontiers in Psychology, 13</w:t>
      </w:r>
      <w:r>
        <w:rPr>
          <w:rFonts w:ascii="Times New Roman" w:hAnsi="Times New Roman" w:cs="Times New Roman"/>
          <w:sz w:val="24"/>
          <w:szCs w:val="24"/>
        </w:rPr>
        <w:t xml:space="preserve">, </w:t>
      </w:r>
      <w:r w:rsidRPr="002E53B4">
        <w:rPr>
          <w:rFonts w:ascii="Times New Roman" w:hAnsi="Times New Roman" w:cs="Times New Roman"/>
          <w:sz w:val="24"/>
          <w:szCs w:val="24"/>
        </w:rPr>
        <w:t xml:space="preserve">1015921. </w:t>
      </w:r>
      <w:proofErr w:type="spellStart"/>
      <w:r w:rsidRPr="002E53B4">
        <w:rPr>
          <w:rFonts w:ascii="Times New Roman" w:hAnsi="Times New Roman" w:cs="Times New Roman"/>
          <w:i/>
          <w:sz w:val="24"/>
          <w:szCs w:val="24"/>
        </w:rPr>
        <w:t>doi</w:t>
      </w:r>
      <w:proofErr w:type="spellEnd"/>
      <w:r w:rsidRPr="002E53B4">
        <w:rPr>
          <w:rFonts w:ascii="Times New Roman" w:hAnsi="Times New Roman" w:cs="Times New Roman"/>
          <w:i/>
          <w:sz w:val="24"/>
          <w:szCs w:val="24"/>
        </w:rPr>
        <w:t>: 10.3389/fpsyg.2022.1015921</w:t>
      </w:r>
    </w:p>
    <w:p w14:paraId="68F1FB91" w14:textId="77777777" w:rsidR="005C23E4" w:rsidRDefault="005C23E4" w:rsidP="00FC4AEA">
      <w:pPr>
        <w:pStyle w:val="NoSpacing"/>
        <w:ind w:left="720" w:hanging="720"/>
        <w:jc w:val="both"/>
        <w:rPr>
          <w:rFonts w:ascii="Times New Roman" w:hAnsi="Times New Roman" w:cs="Times New Roman"/>
          <w:i/>
          <w:sz w:val="24"/>
          <w:szCs w:val="24"/>
        </w:rPr>
      </w:pPr>
      <w:r>
        <w:rPr>
          <w:rFonts w:ascii="Times New Roman" w:hAnsi="Times New Roman" w:cs="Times New Roman"/>
          <w:sz w:val="24"/>
          <w:szCs w:val="24"/>
        </w:rPr>
        <w:t>Akhlaq, M.,</w:t>
      </w:r>
      <w:r w:rsidRPr="00F27F3A">
        <w:rPr>
          <w:rFonts w:ascii="Times New Roman" w:hAnsi="Times New Roman" w:cs="Times New Roman"/>
          <w:sz w:val="24"/>
          <w:szCs w:val="24"/>
        </w:rPr>
        <w:t xml:space="preserve"> &amp; Kiran, K. (2022). Impact of Benevolence, Integrity, and Ability on Trust in Supervisor. </w:t>
      </w:r>
      <w:r w:rsidRPr="00F27F3A">
        <w:rPr>
          <w:rFonts w:ascii="Times New Roman" w:hAnsi="Times New Roman" w:cs="Times New Roman"/>
          <w:i/>
          <w:sz w:val="24"/>
          <w:szCs w:val="24"/>
        </w:rPr>
        <w:t>IRASD Journal of Management,</w:t>
      </w:r>
      <w:r w:rsidRPr="00F27F3A">
        <w:rPr>
          <w:rFonts w:ascii="Times New Roman" w:hAnsi="Times New Roman" w:cs="Times New Roman"/>
          <w:sz w:val="24"/>
          <w:szCs w:val="24"/>
        </w:rPr>
        <w:t xml:space="preserve"> 4(4), 583–601. </w:t>
      </w:r>
      <w:hyperlink r:id="rId26" w:history="1">
        <w:r w:rsidRPr="00923B1D">
          <w:rPr>
            <w:rStyle w:val="Hyperlink"/>
            <w:rFonts w:ascii="Times New Roman" w:hAnsi="Times New Roman" w:cs="Times New Roman"/>
            <w:i/>
            <w:sz w:val="24"/>
            <w:szCs w:val="24"/>
          </w:rPr>
          <w:t>https://doi.org/10.52131/jom.2022.0404.0100</w:t>
        </w:r>
      </w:hyperlink>
    </w:p>
    <w:p w14:paraId="264CDD4B" w14:textId="77777777" w:rsidR="005C23E4" w:rsidRPr="00214832" w:rsidRDefault="005C23E4" w:rsidP="00FC4AEA">
      <w:pPr>
        <w:pStyle w:val="NoSpacing"/>
        <w:ind w:left="720" w:hanging="720"/>
        <w:jc w:val="both"/>
        <w:rPr>
          <w:rFonts w:ascii="Times New Roman" w:hAnsi="Times New Roman" w:cs="Times New Roman"/>
          <w:sz w:val="24"/>
          <w:szCs w:val="24"/>
          <w:shd w:val="clear" w:color="auto" w:fill="FFFFFF"/>
        </w:rPr>
      </w:pPr>
      <w:proofErr w:type="spellStart"/>
      <w:r w:rsidRPr="00214832">
        <w:rPr>
          <w:rFonts w:ascii="Times New Roman" w:hAnsi="Times New Roman" w:cs="Times New Roman"/>
          <w:sz w:val="24"/>
          <w:szCs w:val="24"/>
          <w:shd w:val="clear" w:color="auto" w:fill="FFFFFF"/>
        </w:rPr>
        <w:t>Alilyyani</w:t>
      </w:r>
      <w:proofErr w:type="spellEnd"/>
      <w:r w:rsidRPr="00214832">
        <w:rPr>
          <w:rFonts w:ascii="Times New Roman" w:hAnsi="Times New Roman" w:cs="Times New Roman"/>
          <w:sz w:val="24"/>
          <w:szCs w:val="24"/>
          <w:shd w:val="clear" w:color="auto" w:fill="FFFFFF"/>
        </w:rPr>
        <w:t xml:space="preserve"> B. (2022). The Effect of Authentic Leadership on Nurses' Trust in Managers and Job Performance: A Cross-Sectional Study. </w:t>
      </w:r>
      <w:r w:rsidRPr="00214832">
        <w:rPr>
          <w:rFonts w:ascii="Times New Roman" w:hAnsi="Times New Roman" w:cs="Times New Roman"/>
          <w:i/>
          <w:iCs/>
          <w:sz w:val="24"/>
          <w:szCs w:val="24"/>
          <w:shd w:val="clear" w:color="auto" w:fill="FFFFFF"/>
        </w:rPr>
        <w:t>Nursing reports (Pavia, Italy)</w:t>
      </w:r>
      <w:r w:rsidRPr="00214832">
        <w:rPr>
          <w:rFonts w:ascii="Times New Roman" w:hAnsi="Times New Roman" w:cs="Times New Roman"/>
          <w:sz w:val="24"/>
          <w:szCs w:val="24"/>
          <w:shd w:val="clear" w:color="auto" w:fill="FFFFFF"/>
        </w:rPr>
        <w:t>, </w:t>
      </w:r>
      <w:r w:rsidRPr="00214832">
        <w:rPr>
          <w:rFonts w:ascii="Times New Roman" w:hAnsi="Times New Roman" w:cs="Times New Roman"/>
          <w:i/>
          <w:iCs/>
          <w:sz w:val="24"/>
          <w:szCs w:val="24"/>
          <w:shd w:val="clear" w:color="auto" w:fill="FFFFFF"/>
        </w:rPr>
        <w:t>12</w:t>
      </w:r>
      <w:r w:rsidRPr="00214832">
        <w:rPr>
          <w:rFonts w:ascii="Times New Roman" w:hAnsi="Times New Roman" w:cs="Times New Roman"/>
          <w:sz w:val="24"/>
          <w:szCs w:val="24"/>
          <w:shd w:val="clear" w:color="auto" w:fill="FFFFFF"/>
        </w:rPr>
        <w:t xml:space="preserve">(4), 993–1003. </w:t>
      </w:r>
      <w:hyperlink r:id="rId27" w:history="1">
        <w:r w:rsidRPr="00214832">
          <w:rPr>
            <w:rStyle w:val="Hyperlink"/>
            <w:rFonts w:ascii="Times New Roman" w:hAnsi="Times New Roman" w:cs="Times New Roman"/>
            <w:sz w:val="24"/>
            <w:szCs w:val="24"/>
            <w:shd w:val="clear" w:color="auto" w:fill="FFFFFF"/>
          </w:rPr>
          <w:t>https://doi.org/10.3390/nursrep12040095</w:t>
        </w:r>
      </w:hyperlink>
    </w:p>
    <w:p w14:paraId="6DD24422" w14:textId="77777777" w:rsidR="005C23E4" w:rsidRDefault="005C23E4" w:rsidP="00FC4AEA">
      <w:pPr>
        <w:pStyle w:val="NoSpacing"/>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Aruoren</w:t>
      </w:r>
      <w:proofErr w:type="spellEnd"/>
      <w:r>
        <w:rPr>
          <w:rFonts w:ascii="Times New Roman" w:hAnsi="Times New Roman" w:cs="Times New Roman"/>
          <w:sz w:val="24"/>
          <w:szCs w:val="24"/>
        </w:rPr>
        <w:t xml:space="preserve">, E.E. (2020). Job Satisfaction and Paternalistic Leadership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Journal of Social and Management Sciences, 15(1), </w:t>
      </w:r>
      <w:r>
        <w:rPr>
          <w:rFonts w:ascii="Times New Roman" w:hAnsi="Times New Roman" w:cs="Times New Roman"/>
          <w:sz w:val="24"/>
          <w:szCs w:val="24"/>
        </w:rPr>
        <w:t>58-67.</w:t>
      </w:r>
    </w:p>
    <w:p w14:paraId="368CCDE7" w14:textId="77777777" w:rsidR="005C23E4" w:rsidRDefault="005C23E4" w:rsidP="00FC4AEA">
      <w:pPr>
        <w:pStyle w:val="NoSpacing"/>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Aruoren</w:t>
      </w:r>
      <w:proofErr w:type="spellEnd"/>
      <w:r>
        <w:rPr>
          <w:rFonts w:ascii="Times New Roman" w:hAnsi="Times New Roman" w:cs="Times New Roman"/>
          <w:sz w:val="24"/>
          <w:szCs w:val="24"/>
        </w:rPr>
        <w:t xml:space="preserve">, E.E., &amp; </w:t>
      </w:r>
      <w:proofErr w:type="spellStart"/>
      <w:r>
        <w:rPr>
          <w:rFonts w:ascii="Times New Roman" w:hAnsi="Times New Roman" w:cs="Times New Roman"/>
          <w:sz w:val="24"/>
          <w:szCs w:val="24"/>
        </w:rPr>
        <w:t>Erhuen</w:t>
      </w:r>
      <w:proofErr w:type="spellEnd"/>
      <w:r>
        <w:rPr>
          <w:rFonts w:ascii="Times New Roman" w:hAnsi="Times New Roman" w:cs="Times New Roman"/>
          <w:sz w:val="24"/>
          <w:szCs w:val="24"/>
        </w:rPr>
        <w:t xml:space="preserve">, E.P. (2023). Servant Leadership and Job Satisfaction: Mediatory Role of Perceived Organizational Support.  </w:t>
      </w:r>
      <w:r>
        <w:rPr>
          <w:rFonts w:ascii="Times New Roman" w:hAnsi="Times New Roman" w:cs="Times New Roman"/>
          <w:i/>
          <w:sz w:val="24"/>
          <w:szCs w:val="24"/>
        </w:rPr>
        <w:t>European Journal of Business and Management, 15(8),</w:t>
      </w:r>
      <w:r>
        <w:rPr>
          <w:rFonts w:ascii="Times New Roman" w:hAnsi="Times New Roman" w:cs="Times New Roman"/>
          <w:sz w:val="24"/>
          <w:szCs w:val="24"/>
        </w:rPr>
        <w:t xml:space="preserve"> 45-56.</w:t>
      </w:r>
    </w:p>
    <w:p w14:paraId="52C3F301" w14:textId="77777777" w:rsidR="005C23E4" w:rsidRDefault="005C23E4" w:rsidP="00FC4AEA">
      <w:pPr>
        <w:pStyle w:val="NoSpacing"/>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Aruoren</w:t>
      </w:r>
      <w:proofErr w:type="spellEnd"/>
      <w:r>
        <w:rPr>
          <w:rFonts w:ascii="Times New Roman" w:hAnsi="Times New Roman" w:cs="Times New Roman"/>
          <w:sz w:val="24"/>
          <w:szCs w:val="24"/>
        </w:rPr>
        <w:t xml:space="preserve">, E.E., &amp; </w:t>
      </w:r>
      <w:proofErr w:type="spellStart"/>
      <w:r>
        <w:rPr>
          <w:rFonts w:ascii="Times New Roman" w:hAnsi="Times New Roman" w:cs="Times New Roman"/>
          <w:sz w:val="24"/>
          <w:szCs w:val="24"/>
        </w:rPr>
        <w:t>Tarurhor</w:t>
      </w:r>
      <w:proofErr w:type="spellEnd"/>
      <w:r>
        <w:rPr>
          <w:rFonts w:ascii="Times New Roman" w:hAnsi="Times New Roman" w:cs="Times New Roman"/>
          <w:sz w:val="24"/>
          <w:szCs w:val="24"/>
        </w:rPr>
        <w:t xml:space="preserve">, E.M. (2023). Influence of Authentic Leadership on Organizational Trust: The Mediatory Role of Organizational Commitment. </w:t>
      </w:r>
      <w:r>
        <w:rPr>
          <w:rFonts w:ascii="Times New Roman" w:hAnsi="Times New Roman" w:cs="Times New Roman"/>
          <w:i/>
          <w:sz w:val="24"/>
          <w:szCs w:val="24"/>
        </w:rPr>
        <w:t>International Journal of Management and Entrepreneurial Research, 5(1),</w:t>
      </w:r>
      <w:r>
        <w:rPr>
          <w:rFonts w:ascii="Times New Roman" w:hAnsi="Times New Roman" w:cs="Times New Roman"/>
          <w:sz w:val="24"/>
          <w:szCs w:val="24"/>
        </w:rPr>
        <w:t xml:space="preserve"> 18-32.</w:t>
      </w:r>
    </w:p>
    <w:p w14:paraId="424E5045" w14:textId="77777777" w:rsidR="005C23E4" w:rsidRDefault="005C23E4" w:rsidP="00FC4AEA">
      <w:pPr>
        <w:pStyle w:val="NoSpacing"/>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Aruoren</w:t>
      </w:r>
      <w:proofErr w:type="spellEnd"/>
      <w:r>
        <w:rPr>
          <w:rFonts w:ascii="Times New Roman" w:hAnsi="Times New Roman" w:cs="Times New Roman"/>
          <w:sz w:val="24"/>
          <w:szCs w:val="24"/>
        </w:rPr>
        <w:t xml:space="preserve">, E.E., </w:t>
      </w:r>
      <w:proofErr w:type="spellStart"/>
      <w:r>
        <w:rPr>
          <w:rFonts w:ascii="Times New Roman" w:hAnsi="Times New Roman" w:cs="Times New Roman"/>
          <w:sz w:val="24"/>
          <w:szCs w:val="24"/>
        </w:rPr>
        <w:t>Odiri</w:t>
      </w:r>
      <w:proofErr w:type="spellEnd"/>
      <w:r>
        <w:rPr>
          <w:rFonts w:ascii="Times New Roman" w:hAnsi="Times New Roman" w:cs="Times New Roman"/>
          <w:sz w:val="24"/>
          <w:szCs w:val="24"/>
        </w:rPr>
        <w:t xml:space="preserve">, V.I.O., &amp; </w:t>
      </w:r>
      <w:proofErr w:type="spellStart"/>
      <w:r>
        <w:rPr>
          <w:rFonts w:ascii="Times New Roman" w:hAnsi="Times New Roman" w:cs="Times New Roman"/>
          <w:sz w:val="24"/>
          <w:szCs w:val="24"/>
        </w:rPr>
        <w:t>Igemohia</w:t>
      </w:r>
      <w:proofErr w:type="spellEnd"/>
      <w:r>
        <w:rPr>
          <w:rFonts w:ascii="Times New Roman" w:hAnsi="Times New Roman" w:cs="Times New Roman"/>
          <w:sz w:val="24"/>
          <w:szCs w:val="24"/>
        </w:rPr>
        <w:t xml:space="preserve">, M. (2021). Mediating effect of Organizational Trust on the nexus between Organizational Justice and Knowledge Sharing: An Empirical Investigation. </w:t>
      </w:r>
      <w:r w:rsidRPr="002C3307">
        <w:rPr>
          <w:rFonts w:ascii="Times New Roman" w:hAnsi="Times New Roman" w:cs="Times New Roman"/>
          <w:i/>
          <w:sz w:val="24"/>
          <w:szCs w:val="24"/>
        </w:rPr>
        <w:t>Journal of Management Information and Decision Sciences, 24(6)</w:t>
      </w:r>
      <w:r>
        <w:rPr>
          <w:rFonts w:ascii="Times New Roman" w:hAnsi="Times New Roman" w:cs="Times New Roman"/>
          <w:sz w:val="24"/>
          <w:szCs w:val="24"/>
        </w:rPr>
        <w:t>, 1-13.</w:t>
      </w:r>
    </w:p>
    <w:p w14:paraId="516A37EA" w14:textId="77777777" w:rsidR="005C23E4" w:rsidRPr="00F719B1" w:rsidRDefault="005C23E4" w:rsidP="00FC4AEA">
      <w:pPr>
        <w:pStyle w:val="NoSpacing"/>
        <w:ind w:left="720" w:hanging="720"/>
        <w:jc w:val="both"/>
        <w:rPr>
          <w:rFonts w:ascii="Times New Roman" w:hAnsi="Times New Roman" w:cs="Times New Roman"/>
          <w:sz w:val="24"/>
          <w:szCs w:val="24"/>
        </w:rPr>
      </w:pPr>
      <w:r w:rsidRPr="00F719B1">
        <w:rPr>
          <w:rFonts w:ascii="Times New Roman" w:hAnsi="Times New Roman" w:cs="Times New Roman"/>
          <w:sz w:val="24"/>
          <w:szCs w:val="24"/>
        </w:rPr>
        <w:t xml:space="preserve">Babbie, E. R. (2008). </w:t>
      </w:r>
      <w:r w:rsidRPr="00F719B1">
        <w:rPr>
          <w:rFonts w:ascii="Times New Roman" w:hAnsi="Times New Roman" w:cs="Times New Roman"/>
          <w:i/>
          <w:sz w:val="24"/>
          <w:szCs w:val="24"/>
        </w:rPr>
        <w:t>The basics of social research (4th ed</w:t>
      </w:r>
      <w:r w:rsidRPr="00F719B1">
        <w:rPr>
          <w:rFonts w:ascii="Times New Roman" w:hAnsi="Times New Roman" w:cs="Times New Roman"/>
          <w:sz w:val="24"/>
          <w:szCs w:val="24"/>
        </w:rPr>
        <w:t>). Thomson/Wadsworth.</w:t>
      </w:r>
    </w:p>
    <w:p w14:paraId="72EFE578" w14:textId="77777777" w:rsidR="005C23E4" w:rsidRDefault="005C23E4" w:rsidP="00FC4AEA">
      <w:pPr>
        <w:spacing w:before="100" w:beforeAutospacing="1" w:after="100" w:afterAutospacing="1" w:line="240" w:lineRule="auto"/>
        <w:ind w:left="720" w:hanging="720"/>
        <w:jc w:val="both"/>
        <w:rPr>
          <w:rFonts w:ascii="Times New Roman" w:hAnsi="Times New Roman" w:cs="Times New Roman"/>
          <w:i/>
          <w:color w:val="1B1B1B"/>
          <w:sz w:val="24"/>
          <w:szCs w:val="24"/>
          <w:shd w:val="clear" w:color="auto" w:fill="FFFFFF"/>
        </w:rPr>
      </w:pPr>
      <w:r w:rsidRPr="000F1CEA">
        <w:rPr>
          <w:rFonts w:ascii="Times New Roman" w:hAnsi="Times New Roman" w:cs="Times New Roman"/>
          <w:color w:val="1B1B1B"/>
          <w:sz w:val="24"/>
          <w:szCs w:val="24"/>
          <w:shd w:val="clear" w:color="auto" w:fill="FFFFFF"/>
        </w:rPr>
        <w:t>Baquero A. (2023). Authentic Leadership, Employee Work Engagement, Trust in the Leader, and Workplace Well-Being: A Moderated Mediation Model. </w:t>
      </w:r>
      <w:r>
        <w:rPr>
          <w:rFonts w:ascii="Times New Roman" w:hAnsi="Times New Roman" w:cs="Times New Roman"/>
          <w:i/>
          <w:iCs/>
          <w:color w:val="1B1B1B"/>
          <w:sz w:val="24"/>
          <w:szCs w:val="24"/>
          <w:shd w:val="clear" w:color="auto" w:fill="FFFFFF"/>
        </w:rPr>
        <w:t>Psychology Research and Behavior M</w:t>
      </w:r>
      <w:r w:rsidRPr="000F1CEA">
        <w:rPr>
          <w:rFonts w:ascii="Times New Roman" w:hAnsi="Times New Roman" w:cs="Times New Roman"/>
          <w:i/>
          <w:iCs/>
          <w:color w:val="1B1B1B"/>
          <w:sz w:val="24"/>
          <w:szCs w:val="24"/>
          <w:shd w:val="clear" w:color="auto" w:fill="FFFFFF"/>
        </w:rPr>
        <w:t>anagement</w:t>
      </w:r>
      <w:r w:rsidRPr="000F1CEA">
        <w:rPr>
          <w:rFonts w:ascii="Times New Roman" w:hAnsi="Times New Roman" w:cs="Times New Roman"/>
          <w:color w:val="1B1B1B"/>
          <w:sz w:val="24"/>
          <w:szCs w:val="24"/>
          <w:shd w:val="clear" w:color="auto" w:fill="FFFFFF"/>
        </w:rPr>
        <w:t>, </w:t>
      </w:r>
      <w:r w:rsidRPr="000F1CEA">
        <w:rPr>
          <w:rFonts w:ascii="Times New Roman" w:hAnsi="Times New Roman" w:cs="Times New Roman"/>
          <w:i/>
          <w:iCs/>
          <w:color w:val="1B1B1B"/>
          <w:sz w:val="24"/>
          <w:szCs w:val="24"/>
          <w:shd w:val="clear" w:color="auto" w:fill="FFFFFF"/>
        </w:rPr>
        <w:t>16</w:t>
      </w:r>
      <w:r w:rsidRPr="000F1CEA">
        <w:rPr>
          <w:rFonts w:ascii="Times New Roman" w:hAnsi="Times New Roman" w:cs="Times New Roman"/>
          <w:color w:val="1B1B1B"/>
          <w:sz w:val="24"/>
          <w:szCs w:val="24"/>
          <w:shd w:val="clear" w:color="auto" w:fill="FFFFFF"/>
        </w:rPr>
        <w:t xml:space="preserve">, 1403–1424. </w:t>
      </w:r>
      <w:hyperlink r:id="rId28" w:history="1">
        <w:r w:rsidRPr="0060561A">
          <w:rPr>
            <w:rStyle w:val="Hyperlink"/>
            <w:rFonts w:ascii="Times New Roman" w:hAnsi="Times New Roman" w:cs="Times New Roman"/>
            <w:i/>
            <w:sz w:val="24"/>
            <w:szCs w:val="24"/>
            <w:shd w:val="clear" w:color="auto" w:fill="FFFFFF"/>
          </w:rPr>
          <w:t>https://doi.org/10.2147/PRBM.S407672</w:t>
        </w:r>
      </w:hyperlink>
    </w:p>
    <w:p w14:paraId="78432826" w14:textId="77777777" w:rsidR="005C23E4" w:rsidRPr="00A33AE8" w:rsidRDefault="005C23E4" w:rsidP="00FC4AEA">
      <w:pPr>
        <w:spacing w:line="240" w:lineRule="auto"/>
        <w:ind w:left="720" w:hanging="720"/>
        <w:jc w:val="both"/>
        <w:rPr>
          <w:rFonts w:ascii="Times New Roman" w:hAnsi="Times New Roman" w:cs="Times New Roman"/>
          <w:i/>
          <w:sz w:val="24"/>
          <w:szCs w:val="24"/>
        </w:rPr>
      </w:pPr>
      <w:r w:rsidRPr="00A33AE8">
        <w:rPr>
          <w:rFonts w:ascii="Times New Roman" w:hAnsi="Times New Roman" w:cs="Times New Roman"/>
          <w:sz w:val="24"/>
          <w:szCs w:val="24"/>
        </w:rPr>
        <w:t xml:space="preserve">Blau, P. M. (1964). Justice in Social Exchange. </w:t>
      </w:r>
      <w:r w:rsidRPr="00A33AE8">
        <w:rPr>
          <w:rFonts w:ascii="Times New Roman" w:hAnsi="Times New Roman" w:cs="Times New Roman"/>
          <w:i/>
          <w:sz w:val="24"/>
          <w:szCs w:val="24"/>
        </w:rPr>
        <w:t>Sociological Inquiry</w:t>
      </w:r>
      <w:r w:rsidRPr="00A33AE8">
        <w:rPr>
          <w:rFonts w:ascii="Times New Roman" w:hAnsi="Times New Roman" w:cs="Times New Roman"/>
          <w:sz w:val="24"/>
          <w:szCs w:val="24"/>
        </w:rPr>
        <w:t xml:space="preserve">, 34(2), 193–206. </w:t>
      </w:r>
      <w:hyperlink r:id="rId29" w:history="1">
        <w:r w:rsidRPr="00A33AE8">
          <w:rPr>
            <w:rStyle w:val="Hyperlink"/>
            <w:rFonts w:ascii="Times New Roman" w:hAnsi="Times New Roman" w:cs="Times New Roman"/>
            <w:i/>
            <w:sz w:val="24"/>
            <w:szCs w:val="24"/>
            <w:u w:val="none"/>
          </w:rPr>
          <w:t>https://doi.org/10.1111/j.1475-682X.1964.tb00583.x</w:t>
        </w:r>
      </w:hyperlink>
    </w:p>
    <w:p w14:paraId="436827E0" w14:textId="77777777" w:rsidR="005C23E4" w:rsidRDefault="005C23E4" w:rsidP="00FC4AEA">
      <w:pPr>
        <w:spacing w:line="240" w:lineRule="auto"/>
        <w:ind w:left="720" w:hanging="720"/>
        <w:jc w:val="both"/>
        <w:rPr>
          <w:rFonts w:ascii="Times New Roman" w:hAnsi="Times New Roman" w:cs="Times New Roman"/>
          <w:i/>
          <w:sz w:val="24"/>
          <w:szCs w:val="24"/>
        </w:rPr>
      </w:pPr>
      <w:r w:rsidRPr="00A33AE8">
        <w:rPr>
          <w:rFonts w:ascii="Times New Roman" w:hAnsi="Times New Roman" w:cs="Times New Roman"/>
          <w:sz w:val="24"/>
          <w:szCs w:val="24"/>
        </w:rPr>
        <w:t xml:space="preserve">Blau, P. M. (2017). Exchange and Power in Social Life (1st ed.). Routledge. </w:t>
      </w:r>
      <w:hyperlink r:id="rId30" w:history="1">
        <w:r w:rsidRPr="00CB083D">
          <w:rPr>
            <w:rStyle w:val="Hyperlink"/>
            <w:rFonts w:ascii="Times New Roman" w:hAnsi="Times New Roman" w:cs="Times New Roman"/>
            <w:i/>
            <w:sz w:val="24"/>
            <w:szCs w:val="24"/>
          </w:rPr>
          <w:t>https://doi.org/10.4324/9780203792643</w:t>
        </w:r>
      </w:hyperlink>
    </w:p>
    <w:p w14:paraId="0DCE8FC6" w14:textId="77777777" w:rsidR="005C23E4" w:rsidRPr="000063DC" w:rsidRDefault="005C23E4" w:rsidP="00FC4AEA">
      <w:pPr>
        <w:spacing w:line="240" w:lineRule="auto"/>
        <w:ind w:left="720" w:hanging="720"/>
        <w:jc w:val="both"/>
        <w:rPr>
          <w:rFonts w:ascii="Times New Roman" w:hAnsi="Times New Roman" w:cs="Times New Roman"/>
          <w:color w:val="000000"/>
          <w:sz w:val="24"/>
          <w:szCs w:val="24"/>
          <w:shd w:val="clear" w:color="auto" w:fill="FFFFFF"/>
        </w:rPr>
      </w:pPr>
      <w:r w:rsidRPr="000F37DE">
        <w:rPr>
          <w:rFonts w:ascii="Times New Roman" w:hAnsi="Times New Roman" w:cs="Times New Roman"/>
          <w:sz w:val="24"/>
          <w:szCs w:val="24"/>
        </w:rPr>
        <w:t xml:space="preserve">Bromiley, P., &amp; Cummings, L.L. (1996). The organizational trust inventory (OTI): Development and validation. In R. Kramer, &amp; T.R. Tyler (Eds.), </w:t>
      </w:r>
      <w:r w:rsidRPr="000F37DE">
        <w:rPr>
          <w:rFonts w:ascii="Times New Roman" w:hAnsi="Times New Roman" w:cs="Times New Roman"/>
          <w:i/>
          <w:sz w:val="24"/>
          <w:szCs w:val="24"/>
        </w:rPr>
        <w:t>Trust in organizations (pp. 302–330)</w:t>
      </w:r>
      <w:r w:rsidRPr="000F37DE">
        <w:rPr>
          <w:rFonts w:ascii="Times New Roman" w:hAnsi="Times New Roman" w:cs="Times New Roman"/>
          <w:sz w:val="24"/>
          <w:szCs w:val="24"/>
        </w:rPr>
        <w:t>. Thousand Oaks, CA: Sage.</w:t>
      </w:r>
    </w:p>
    <w:p w14:paraId="486E58C6" w14:textId="77777777" w:rsidR="005C23E4" w:rsidRDefault="005C23E4" w:rsidP="00FC4AEA">
      <w:pPr>
        <w:pStyle w:val="NoSpacing"/>
        <w:ind w:left="720" w:hanging="720"/>
        <w:jc w:val="both"/>
        <w:rPr>
          <w:rFonts w:ascii="Times New Roman" w:hAnsi="Times New Roman" w:cs="Times New Roman"/>
          <w:i/>
          <w:sz w:val="24"/>
          <w:szCs w:val="24"/>
        </w:rPr>
      </w:pPr>
      <w:r>
        <w:rPr>
          <w:rFonts w:ascii="Times New Roman" w:hAnsi="Times New Roman" w:cs="Times New Roman"/>
          <w:sz w:val="24"/>
          <w:szCs w:val="24"/>
        </w:rPr>
        <w:t>Chen, J.K.C., &amp;</w:t>
      </w:r>
      <w:r w:rsidRPr="00D07144">
        <w:rPr>
          <w:rFonts w:ascii="Times New Roman" w:hAnsi="Times New Roman" w:cs="Times New Roman"/>
          <w:sz w:val="24"/>
          <w:szCs w:val="24"/>
        </w:rPr>
        <w:t xml:space="preserve"> Sriphon, T. </w:t>
      </w:r>
      <w:r>
        <w:rPr>
          <w:rFonts w:ascii="Times New Roman" w:hAnsi="Times New Roman" w:cs="Times New Roman"/>
          <w:sz w:val="24"/>
          <w:szCs w:val="24"/>
        </w:rPr>
        <w:t xml:space="preserve">(2022). </w:t>
      </w:r>
      <w:r w:rsidRPr="00D07144">
        <w:rPr>
          <w:rFonts w:ascii="Times New Roman" w:hAnsi="Times New Roman" w:cs="Times New Roman"/>
          <w:sz w:val="24"/>
          <w:szCs w:val="24"/>
        </w:rPr>
        <w:t>Authentic Leadership, Trust, and Social Exchange Relationships under the Influence of Lead</w:t>
      </w:r>
      <w:r>
        <w:rPr>
          <w:rFonts w:ascii="Times New Roman" w:hAnsi="Times New Roman" w:cs="Times New Roman"/>
          <w:sz w:val="24"/>
          <w:szCs w:val="24"/>
        </w:rPr>
        <w:t xml:space="preserve">er Behavior. </w:t>
      </w:r>
      <w:r w:rsidRPr="00D07144">
        <w:rPr>
          <w:rFonts w:ascii="Times New Roman" w:hAnsi="Times New Roman" w:cs="Times New Roman"/>
          <w:i/>
          <w:sz w:val="24"/>
          <w:szCs w:val="24"/>
        </w:rPr>
        <w:t>Sustainability</w:t>
      </w:r>
      <w:r w:rsidRPr="00D07144">
        <w:rPr>
          <w:rFonts w:ascii="Times New Roman" w:hAnsi="Times New Roman" w:cs="Times New Roman"/>
          <w:sz w:val="24"/>
          <w:szCs w:val="24"/>
        </w:rPr>
        <w:t xml:space="preserve">, 14, 5883. </w:t>
      </w:r>
      <w:hyperlink r:id="rId31" w:history="1">
        <w:r w:rsidRPr="00D07144">
          <w:rPr>
            <w:rStyle w:val="Hyperlink"/>
            <w:rFonts w:ascii="Times New Roman" w:hAnsi="Times New Roman" w:cs="Times New Roman"/>
            <w:i/>
            <w:sz w:val="24"/>
            <w:szCs w:val="24"/>
            <w:u w:val="none"/>
          </w:rPr>
          <w:t>https://doi.org/10.3390/su14105883</w:t>
        </w:r>
      </w:hyperlink>
    </w:p>
    <w:p w14:paraId="4C508676" w14:textId="77777777" w:rsidR="005C23E4" w:rsidRPr="00401193" w:rsidRDefault="005C23E4" w:rsidP="00FC4AEA">
      <w:pPr>
        <w:spacing w:line="240" w:lineRule="auto"/>
        <w:ind w:left="720" w:hanging="720"/>
        <w:jc w:val="both"/>
        <w:rPr>
          <w:rFonts w:ascii="Times New Roman" w:eastAsia="Times New Roman" w:hAnsi="Times New Roman" w:cs="Times New Roman"/>
          <w:i/>
          <w:color w:val="000000"/>
          <w:sz w:val="24"/>
          <w:szCs w:val="24"/>
        </w:rPr>
      </w:pPr>
      <w:r w:rsidRPr="00401193">
        <w:rPr>
          <w:rFonts w:ascii="Times New Roman" w:hAnsi="Times New Roman" w:cs="Times New Roman"/>
          <w:sz w:val="24"/>
          <w:szCs w:val="24"/>
        </w:rPr>
        <w:t>Chin</w:t>
      </w:r>
      <w:r>
        <w:rPr>
          <w:rFonts w:ascii="Times New Roman" w:hAnsi="Times New Roman" w:cs="Times New Roman"/>
          <w:sz w:val="24"/>
          <w:szCs w:val="24"/>
        </w:rPr>
        <w:t>,</w:t>
      </w:r>
      <w:r w:rsidRPr="00401193">
        <w:rPr>
          <w:rFonts w:ascii="Times New Roman" w:hAnsi="Times New Roman" w:cs="Times New Roman"/>
          <w:sz w:val="24"/>
          <w:szCs w:val="24"/>
        </w:rPr>
        <w:t xml:space="preserve"> W</w:t>
      </w:r>
      <w:r>
        <w:rPr>
          <w:rFonts w:ascii="Times New Roman" w:hAnsi="Times New Roman" w:cs="Times New Roman"/>
          <w:sz w:val="24"/>
          <w:szCs w:val="24"/>
        </w:rPr>
        <w:t>.</w:t>
      </w:r>
      <w:r w:rsidRPr="00401193">
        <w:rPr>
          <w:rFonts w:ascii="Times New Roman" w:hAnsi="Times New Roman" w:cs="Times New Roman"/>
          <w:sz w:val="24"/>
          <w:szCs w:val="24"/>
        </w:rPr>
        <w:t>W.</w:t>
      </w:r>
      <w:r>
        <w:rPr>
          <w:rFonts w:ascii="Times New Roman" w:hAnsi="Times New Roman" w:cs="Times New Roman"/>
          <w:sz w:val="24"/>
          <w:szCs w:val="24"/>
        </w:rPr>
        <w:t xml:space="preserve"> (2010).</w:t>
      </w:r>
      <w:r w:rsidRPr="00401193">
        <w:rPr>
          <w:rFonts w:ascii="Times New Roman" w:hAnsi="Times New Roman" w:cs="Times New Roman"/>
          <w:sz w:val="24"/>
          <w:szCs w:val="24"/>
        </w:rPr>
        <w:t xml:space="preserve"> How to write up and report PLS analyses. In: Esposito </w:t>
      </w:r>
      <w:proofErr w:type="spellStart"/>
      <w:r w:rsidRPr="00401193">
        <w:rPr>
          <w:rFonts w:ascii="Times New Roman" w:hAnsi="Times New Roman" w:cs="Times New Roman"/>
          <w:sz w:val="24"/>
          <w:szCs w:val="24"/>
        </w:rPr>
        <w:t>Vinzi</w:t>
      </w:r>
      <w:proofErr w:type="spellEnd"/>
      <w:r w:rsidRPr="00401193">
        <w:rPr>
          <w:rFonts w:ascii="Times New Roman" w:hAnsi="Times New Roman" w:cs="Times New Roman"/>
          <w:sz w:val="24"/>
          <w:szCs w:val="24"/>
        </w:rPr>
        <w:t xml:space="preserve"> V, Chin WW, Henseler J, Wang H, editors. </w:t>
      </w:r>
      <w:r w:rsidRPr="00401193">
        <w:rPr>
          <w:rFonts w:ascii="Times New Roman" w:hAnsi="Times New Roman" w:cs="Times New Roman"/>
          <w:i/>
          <w:sz w:val="24"/>
          <w:szCs w:val="24"/>
        </w:rPr>
        <w:t>Handbook of Partial Least Squares: Concepts, Methods and Applications</w:t>
      </w:r>
      <w:r w:rsidRPr="00401193">
        <w:rPr>
          <w:rFonts w:ascii="Times New Roman" w:hAnsi="Times New Roman" w:cs="Times New Roman"/>
          <w:sz w:val="24"/>
          <w:szCs w:val="24"/>
        </w:rPr>
        <w:t xml:space="preserve">. Berlin Heidelberg: Springer; 2010:655–690. </w:t>
      </w:r>
      <w:r w:rsidRPr="00401193">
        <w:rPr>
          <w:rFonts w:ascii="Times New Roman" w:hAnsi="Times New Roman" w:cs="Times New Roman"/>
          <w:i/>
          <w:sz w:val="24"/>
          <w:szCs w:val="24"/>
        </w:rPr>
        <w:t>doi:10.1007/978-3-540-32827-8_29</w:t>
      </w:r>
    </w:p>
    <w:p w14:paraId="4843313C" w14:textId="77777777" w:rsidR="005C23E4" w:rsidRPr="007E1226" w:rsidRDefault="005C23E4" w:rsidP="00FC4AEA">
      <w:pPr>
        <w:spacing w:line="240" w:lineRule="auto"/>
        <w:ind w:left="720" w:hanging="720"/>
        <w:jc w:val="both"/>
        <w:rPr>
          <w:rFonts w:ascii="Times New Roman" w:hAnsi="Times New Roman" w:cs="Times New Roman"/>
          <w:i/>
          <w:sz w:val="24"/>
          <w:szCs w:val="24"/>
        </w:rPr>
      </w:pPr>
      <w:r w:rsidRPr="007E1226">
        <w:rPr>
          <w:rFonts w:ascii="Times New Roman" w:hAnsi="Times New Roman" w:cs="Times New Roman"/>
          <w:sz w:val="24"/>
          <w:szCs w:val="24"/>
        </w:rPr>
        <w:t xml:space="preserve">Cho, Y. J., &amp; Park, H. (2011). Exploring the Relationships among Trust, Employee Satisfaction, and Organizational Commitment. </w:t>
      </w:r>
      <w:r w:rsidRPr="007E1226">
        <w:rPr>
          <w:rFonts w:ascii="Times New Roman" w:hAnsi="Times New Roman" w:cs="Times New Roman"/>
          <w:i/>
          <w:sz w:val="24"/>
          <w:szCs w:val="24"/>
        </w:rPr>
        <w:t>Public Management Review</w:t>
      </w:r>
      <w:r w:rsidRPr="007E1226">
        <w:rPr>
          <w:rFonts w:ascii="Times New Roman" w:hAnsi="Times New Roman" w:cs="Times New Roman"/>
          <w:sz w:val="24"/>
          <w:szCs w:val="24"/>
        </w:rPr>
        <w:t xml:space="preserve">, 13, 551-573. </w:t>
      </w:r>
      <w:hyperlink r:id="rId32" w:history="1">
        <w:r w:rsidRPr="007E1226">
          <w:rPr>
            <w:rStyle w:val="Hyperlink"/>
            <w:rFonts w:ascii="Times New Roman" w:hAnsi="Times New Roman" w:cs="Times New Roman"/>
            <w:i/>
          </w:rPr>
          <w:t>https://doi.org/10.1080/14719037.2010.52503</w:t>
        </w:r>
      </w:hyperlink>
    </w:p>
    <w:p w14:paraId="54C4B8DE" w14:textId="77777777" w:rsidR="005C23E4" w:rsidRPr="00A33AE8" w:rsidRDefault="005C23E4" w:rsidP="00FC4AEA">
      <w:pPr>
        <w:spacing w:line="240" w:lineRule="auto"/>
        <w:ind w:left="720" w:hanging="720"/>
        <w:jc w:val="both"/>
        <w:rPr>
          <w:rFonts w:ascii="Times New Roman" w:hAnsi="Times New Roman" w:cs="Times New Roman"/>
          <w:i/>
          <w:sz w:val="24"/>
          <w:szCs w:val="24"/>
        </w:rPr>
      </w:pPr>
      <w:proofErr w:type="spellStart"/>
      <w:r w:rsidRPr="00A33AE8">
        <w:rPr>
          <w:rFonts w:ascii="Times New Roman" w:hAnsi="Times New Roman" w:cs="Times New Roman"/>
          <w:sz w:val="24"/>
          <w:szCs w:val="24"/>
        </w:rPr>
        <w:lastRenderedPageBreak/>
        <w:t>Cropanzano</w:t>
      </w:r>
      <w:proofErr w:type="spellEnd"/>
      <w:r w:rsidRPr="00A33AE8">
        <w:rPr>
          <w:rFonts w:ascii="Times New Roman" w:hAnsi="Times New Roman" w:cs="Times New Roman"/>
          <w:sz w:val="24"/>
          <w:szCs w:val="24"/>
        </w:rPr>
        <w:t xml:space="preserve">, R., &amp; Mitchell, M. S. (2005). Social exchange theory: An interdisciplinary review. </w:t>
      </w:r>
      <w:r w:rsidRPr="002E53B4">
        <w:rPr>
          <w:rFonts w:ascii="Times New Roman" w:hAnsi="Times New Roman" w:cs="Times New Roman"/>
          <w:i/>
          <w:sz w:val="24"/>
          <w:szCs w:val="24"/>
        </w:rPr>
        <w:t>Journal of Management</w:t>
      </w:r>
      <w:r w:rsidRPr="00A33AE8">
        <w:rPr>
          <w:rFonts w:ascii="Times New Roman" w:hAnsi="Times New Roman" w:cs="Times New Roman"/>
          <w:sz w:val="24"/>
          <w:szCs w:val="24"/>
        </w:rPr>
        <w:t xml:space="preserve">, 31(6), 874–900. </w:t>
      </w:r>
      <w:r w:rsidRPr="002E53B4">
        <w:rPr>
          <w:rFonts w:ascii="Times New Roman" w:hAnsi="Times New Roman" w:cs="Times New Roman"/>
          <w:i/>
          <w:sz w:val="24"/>
          <w:szCs w:val="24"/>
        </w:rPr>
        <w:t>https://doi.org/10.1177/0149206305279602</w:t>
      </w:r>
    </w:p>
    <w:p w14:paraId="19F4EFF9" w14:textId="77777777" w:rsidR="005C23E4" w:rsidRPr="00E437CB" w:rsidRDefault="005C23E4" w:rsidP="00FC4AEA">
      <w:pPr>
        <w:pStyle w:val="NoSpacing"/>
        <w:ind w:left="720" w:hanging="720"/>
        <w:jc w:val="both"/>
        <w:rPr>
          <w:rFonts w:ascii="Times New Roman" w:hAnsi="Times New Roman" w:cs="Times New Roman"/>
          <w:sz w:val="24"/>
          <w:szCs w:val="24"/>
          <w:shd w:val="clear" w:color="auto" w:fill="FFFFFF"/>
        </w:rPr>
      </w:pPr>
      <w:r w:rsidRPr="00AC7688">
        <w:rPr>
          <w:rStyle w:val="author"/>
          <w:rFonts w:ascii="Times New Roman" w:hAnsi="Times New Roman" w:cs="Times New Roman"/>
          <w:color w:val="1C1D1E"/>
          <w:sz w:val="24"/>
          <w:szCs w:val="24"/>
        </w:rPr>
        <w:t>Demircan</w:t>
      </w:r>
      <w:r>
        <w:rPr>
          <w:rStyle w:val="author"/>
          <w:rFonts w:ascii="Times New Roman" w:hAnsi="Times New Roman" w:cs="Times New Roman"/>
          <w:color w:val="1C1D1E"/>
          <w:sz w:val="24"/>
          <w:szCs w:val="24"/>
        </w:rPr>
        <w:t>,</w:t>
      </w:r>
      <w:r w:rsidRPr="00AC7688">
        <w:rPr>
          <w:rStyle w:val="author"/>
          <w:rFonts w:ascii="Times New Roman" w:hAnsi="Times New Roman" w:cs="Times New Roman"/>
          <w:color w:val="1C1D1E"/>
          <w:sz w:val="24"/>
          <w:szCs w:val="24"/>
        </w:rPr>
        <w:t xml:space="preserve"> N.</w:t>
      </w:r>
      <w:r>
        <w:rPr>
          <w:rStyle w:val="author"/>
          <w:rFonts w:ascii="Times New Roman" w:hAnsi="Times New Roman" w:cs="Times New Roman"/>
          <w:color w:val="1C1D1E"/>
          <w:sz w:val="24"/>
          <w:szCs w:val="24"/>
        </w:rPr>
        <w:t>,</w:t>
      </w:r>
      <w:r>
        <w:rPr>
          <w:rFonts w:ascii="Times New Roman" w:hAnsi="Times New Roman" w:cs="Times New Roman"/>
          <w:color w:val="1C1D1E"/>
          <w:sz w:val="24"/>
          <w:szCs w:val="24"/>
        </w:rPr>
        <w:t> &amp;</w:t>
      </w:r>
      <w:r w:rsidRPr="00AC7688">
        <w:rPr>
          <w:rFonts w:ascii="Times New Roman" w:hAnsi="Times New Roman" w:cs="Times New Roman"/>
          <w:color w:val="1C1D1E"/>
          <w:sz w:val="24"/>
          <w:szCs w:val="24"/>
        </w:rPr>
        <w:t> </w:t>
      </w:r>
      <w:r w:rsidRPr="00AC7688">
        <w:rPr>
          <w:rStyle w:val="author"/>
          <w:rFonts w:ascii="Times New Roman" w:hAnsi="Times New Roman" w:cs="Times New Roman"/>
          <w:color w:val="1C1D1E"/>
          <w:sz w:val="24"/>
          <w:szCs w:val="24"/>
        </w:rPr>
        <w:t>Ceylan</w:t>
      </w:r>
      <w:r>
        <w:rPr>
          <w:rStyle w:val="author"/>
          <w:rFonts w:ascii="Times New Roman" w:hAnsi="Times New Roman" w:cs="Times New Roman"/>
          <w:color w:val="1C1D1E"/>
          <w:sz w:val="24"/>
          <w:szCs w:val="24"/>
        </w:rPr>
        <w:t>,</w:t>
      </w:r>
      <w:r w:rsidRPr="00AC7688">
        <w:rPr>
          <w:rStyle w:val="author"/>
          <w:rFonts w:ascii="Times New Roman" w:hAnsi="Times New Roman" w:cs="Times New Roman"/>
          <w:color w:val="1C1D1E"/>
          <w:sz w:val="24"/>
          <w:szCs w:val="24"/>
        </w:rPr>
        <w:t xml:space="preserve"> A.</w:t>
      </w:r>
      <w:r>
        <w:rPr>
          <w:rFonts w:ascii="Times New Roman" w:hAnsi="Times New Roman" w:cs="Times New Roman"/>
          <w:color w:val="1C1D1E"/>
          <w:sz w:val="24"/>
          <w:szCs w:val="24"/>
        </w:rPr>
        <w:t xml:space="preserve"> (2003).</w:t>
      </w:r>
      <w:r w:rsidRPr="00AC7688">
        <w:rPr>
          <w:rFonts w:ascii="Times New Roman" w:hAnsi="Times New Roman" w:cs="Times New Roman"/>
          <w:color w:val="1C1D1E"/>
          <w:sz w:val="24"/>
          <w:szCs w:val="24"/>
        </w:rPr>
        <w:t> </w:t>
      </w:r>
      <w:r w:rsidRPr="00AC7688">
        <w:rPr>
          <w:rStyle w:val="articletitle"/>
          <w:rFonts w:ascii="Times New Roman" w:hAnsi="Times New Roman" w:cs="Times New Roman"/>
          <w:color w:val="1C1D1E"/>
          <w:sz w:val="24"/>
          <w:szCs w:val="24"/>
        </w:rPr>
        <w:t>The concept of organizational trust: reasons and results</w:t>
      </w:r>
      <w:r>
        <w:rPr>
          <w:rFonts w:ascii="Times New Roman" w:hAnsi="Times New Roman" w:cs="Times New Roman"/>
          <w:color w:val="1C1D1E"/>
          <w:sz w:val="24"/>
          <w:szCs w:val="24"/>
        </w:rPr>
        <w:t>.</w:t>
      </w:r>
      <w:r w:rsidRPr="00AC7688">
        <w:rPr>
          <w:rFonts w:ascii="Times New Roman" w:hAnsi="Times New Roman" w:cs="Times New Roman"/>
          <w:color w:val="1C1D1E"/>
          <w:sz w:val="24"/>
          <w:szCs w:val="24"/>
        </w:rPr>
        <w:t> </w:t>
      </w:r>
      <w:r w:rsidRPr="00AC7688">
        <w:rPr>
          <w:rFonts w:ascii="Times New Roman" w:hAnsi="Times New Roman" w:cs="Times New Roman"/>
          <w:i/>
          <w:iCs/>
          <w:color w:val="1C1D1E"/>
          <w:sz w:val="24"/>
          <w:szCs w:val="24"/>
        </w:rPr>
        <w:t>Journal of Management and Economy</w:t>
      </w:r>
      <w:r>
        <w:rPr>
          <w:rFonts w:ascii="Times New Roman" w:hAnsi="Times New Roman" w:cs="Times New Roman"/>
          <w:color w:val="1C1D1E"/>
          <w:sz w:val="24"/>
          <w:szCs w:val="24"/>
        </w:rPr>
        <w:t>,</w:t>
      </w:r>
      <w:r w:rsidRPr="00AC7688">
        <w:rPr>
          <w:rFonts w:ascii="Times New Roman" w:hAnsi="Times New Roman" w:cs="Times New Roman"/>
          <w:color w:val="1C1D1E"/>
          <w:sz w:val="24"/>
          <w:szCs w:val="24"/>
        </w:rPr>
        <w:t> </w:t>
      </w:r>
      <w:r w:rsidRPr="00163DBA">
        <w:rPr>
          <w:rStyle w:val="vol"/>
          <w:rFonts w:ascii="Times New Roman" w:hAnsi="Times New Roman" w:cs="Times New Roman"/>
          <w:bCs/>
          <w:color w:val="1C1D1E"/>
          <w:sz w:val="24"/>
          <w:szCs w:val="24"/>
        </w:rPr>
        <w:t>10</w:t>
      </w:r>
      <w:r>
        <w:rPr>
          <w:rFonts w:ascii="Times New Roman" w:hAnsi="Times New Roman" w:cs="Times New Roman"/>
          <w:color w:val="1C1D1E"/>
          <w:sz w:val="24"/>
          <w:szCs w:val="24"/>
        </w:rPr>
        <w:t>(</w:t>
      </w:r>
      <w:r w:rsidRPr="00AC7688">
        <w:rPr>
          <w:rFonts w:ascii="Times New Roman" w:hAnsi="Times New Roman" w:cs="Times New Roman"/>
          <w:color w:val="1C1D1E"/>
          <w:sz w:val="24"/>
          <w:szCs w:val="24"/>
        </w:rPr>
        <w:t>2</w:t>
      </w:r>
      <w:r>
        <w:rPr>
          <w:rFonts w:ascii="Times New Roman" w:hAnsi="Times New Roman" w:cs="Times New Roman"/>
          <w:color w:val="1C1D1E"/>
          <w:sz w:val="24"/>
          <w:szCs w:val="24"/>
        </w:rPr>
        <w:t>)</w:t>
      </w:r>
      <w:r w:rsidRPr="00AC7688">
        <w:rPr>
          <w:rFonts w:ascii="Times New Roman" w:hAnsi="Times New Roman" w:cs="Times New Roman"/>
          <w:color w:val="1C1D1E"/>
          <w:sz w:val="24"/>
          <w:szCs w:val="24"/>
        </w:rPr>
        <w:t>, </w:t>
      </w:r>
      <w:r w:rsidRPr="00AC7688">
        <w:rPr>
          <w:rStyle w:val="pagefirst"/>
          <w:rFonts w:ascii="Times New Roman" w:hAnsi="Times New Roman" w:cs="Times New Roman"/>
          <w:color w:val="1C1D1E"/>
          <w:sz w:val="24"/>
          <w:szCs w:val="24"/>
        </w:rPr>
        <w:t>139</w:t>
      </w:r>
      <w:r w:rsidRPr="00AC7688">
        <w:rPr>
          <w:rFonts w:ascii="Times New Roman" w:hAnsi="Times New Roman" w:cs="Times New Roman"/>
          <w:color w:val="1C1D1E"/>
          <w:sz w:val="24"/>
          <w:szCs w:val="24"/>
        </w:rPr>
        <w:t>–</w:t>
      </w:r>
      <w:r w:rsidRPr="00AC7688">
        <w:rPr>
          <w:rStyle w:val="pagelast"/>
          <w:rFonts w:ascii="Times New Roman" w:hAnsi="Times New Roman" w:cs="Times New Roman"/>
          <w:color w:val="1C1D1E"/>
          <w:sz w:val="24"/>
          <w:szCs w:val="24"/>
        </w:rPr>
        <w:t>150</w:t>
      </w:r>
    </w:p>
    <w:p w14:paraId="64A6D655" w14:textId="77777777" w:rsidR="005C23E4" w:rsidRDefault="005C23E4" w:rsidP="00FC4AEA">
      <w:pPr>
        <w:pStyle w:val="NoSpacing"/>
        <w:ind w:left="720" w:hanging="720"/>
        <w:jc w:val="both"/>
        <w:rPr>
          <w:rFonts w:ascii="Times New Roman" w:hAnsi="Times New Roman" w:cs="Times New Roman"/>
          <w:i/>
          <w:sz w:val="24"/>
          <w:szCs w:val="24"/>
        </w:rPr>
      </w:pPr>
      <w:r w:rsidRPr="001E6092">
        <w:rPr>
          <w:rStyle w:val="author"/>
          <w:rFonts w:ascii="Times New Roman" w:hAnsi="Times New Roman" w:cs="Times New Roman"/>
          <w:color w:val="1C1D1E"/>
          <w:sz w:val="24"/>
          <w:szCs w:val="24"/>
        </w:rPr>
        <w:t>Dirks, K. T.,</w:t>
      </w:r>
      <w:r w:rsidRPr="001E6092">
        <w:rPr>
          <w:rFonts w:ascii="Times New Roman" w:hAnsi="Times New Roman" w:cs="Times New Roman"/>
          <w:sz w:val="24"/>
          <w:szCs w:val="24"/>
        </w:rPr>
        <w:t> &amp; </w:t>
      </w:r>
      <w:r w:rsidRPr="001E6092">
        <w:rPr>
          <w:rStyle w:val="author"/>
          <w:rFonts w:ascii="Times New Roman" w:hAnsi="Times New Roman" w:cs="Times New Roman"/>
          <w:color w:val="1C1D1E"/>
          <w:sz w:val="24"/>
          <w:szCs w:val="24"/>
        </w:rPr>
        <w:t>Ferrin, D. L.</w:t>
      </w:r>
      <w:r w:rsidRPr="001E6092">
        <w:rPr>
          <w:rFonts w:ascii="Times New Roman" w:hAnsi="Times New Roman" w:cs="Times New Roman"/>
          <w:sz w:val="24"/>
          <w:szCs w:val="24"/>
        </w:rPr>
        <w:t xml:space="preserve"> (2002). </w:t>
      </w:r>
      <w:r w:rsidRPr="001E6092">
        <w:rPr>
          <w:rStyle w:val="articletitle"/>
          <w:rFonts w:ascii="Times New Roman" w:hAnsi="Times New Roman" w:cs="Times New Roman"/>
          <w:color w:val="1C1D1E"/>
          <w:sz w:val="24"/>
          <w:szCs w:val="24"/>
        </w:rPr>
        <w:t>Trust in leadership: meta-analytic findings and implications for research and practice</w:t>
      </w:r>
      <w:r>
        <w:rPr>
          <w:rFonts w:ascii="Times New Roman" w:hAnsi="Times New Roman" w:cs="Times New Roman"/>
          <w:sz w:val="24"/>
          <w:szCs w:val="24"/>
        </w:rPr>
        <w:t>.</w:t>
      </w:r>
      <w:r w:rsidRPr="001E6092">
        <w:rPr>
          <w:rFonts w:ascii="Times New Roman" w:hAnsi="Times New Roman" w:cs="Times New Roman"/>
          <w:sz w:val="24"/>
          <w:szCs w:val="24"/>
        </w:rPr>
        <w:t> </w:t>
      </w:r>
      <w:r w:rsidRPr="001E6092">
        <w:rPr>
          <w:rFonts w:ascii="Times New Roman" w:hAnsi="Times New Roman" w:cs="Times New Roman"/>
          <w:i/>
          <w:iCs/>
          <w:sz w:val="24"/>
          <w:szCs w:val="24"/>
        </w:rPr>
        <w:t>Journal of Applied Psychology</w:t>
      </w:r>
      <w:r w:rsidRPr="001E6092">
        <w:rPr>
          <w:rFonts w:ascii="Times New Roman" w:hAnsi="Times New Roman" w:cs="Times New Roman"/>
          <w:sz w:val="24"/>
          <w:szCs w:val="24"/>
        </w:rPr>
        <w:t>, </w:t>
      </w:r>
      <w:r w:rsidRPr="001E6092">
        <w:rPr>
          <w:rStyle w:val="vol"/>
          <w:rFonts w:ascii="Times New Roman" w:hAnsi="Times New Roman" w:cs="Times New Roman"/>
          <w:bCs/>
          <w:color w:val="1C1D1E"/>
          <w:sz w:val="24"/>
          <w:szCs w:val="24"/>
        </w:rPr>
        <w:t>87</w:t>
      </w:r>
      <w:r w:rsidRPr="001E6092">
        <w:rPr>
          <w:rFonts w:ascii="Times New Roman" w:hAnsi="Times New Roman" w:cs="Times New Roman"/>
          <w:sz w:val="24"/>
          <w:szCs w:val="24"/>
        </w:rPr>
        <w:t>(4), </w:t>
      </w:r>
      <w:r w:rsidRPr="001E6092">
        <w:rPr>
          <w:rStyle w:val="pagefirst"/>
          <w:rFonts w:ascii="Times New Roman" w:hAnsi="Times New Roman" w:cs="Times New Roman"/>
          <w:color w:val="1C1D1E"/>
          <w:sz w:val="24"/>
          <w:szCs w:val="24"/>
        </w:rPr>
        <w:t>611</w:t>
      </w:r>
      <w:r w:rsidRPr="001E6092">
        <w:rPr>
          <w:rFonts w:ascii="Times New Roman" w:hAnsi="Times New Roman" w:cs="Times New Roman"/>
          <w:sz w:val="24"/>
          <w:szCs w:val="24"/>
        </w:rPr>
        <w:t>–</w:t>
      </w:r>
      <w:r w:rsidRPr="001E6092">
        <w:rPr>
          <w:rStyle w:val="pagelast"/>
          <w:rFonts w:ascii="Times New Roman" w:hAnsi="Times New Roman" w:cs="Times New Roman"/>
          <w:color w:val="1C1D1E"/>
          <w:sz w:val="24"/>
          <w:szCs w:val="24"/>
        </w:rPr>
        <w:t>628</w:t>
      </w:r>
      <w:r w:rsidRPr="001E6092">
        <w:rPr>
          <w:rFonts w:ascii="Times New Roman" w:hAnsi="Times New Roman" w:cs="Times New Roman"/>
          <w:sz w:val="24"/>
          <w:szCs w:val="24"/>
        </w:rPr>
        <w:t>. </w:t>
      </w:r>
      <w:hyperlink r:id="rId33" w:history="1">
        <w:r w:rsidRPr="001E6092">
          <w:rPr>
            <w:rFonts w:ascii="Times New Roman" w:hAnsi="Times New Roman" w:cs="Times New Roman"/>
            <w:i/>
            <w:sz w:val="24"/>
            <w:szCs w:val="24"/>
          </w:rPr>
          <w:t>https://doi.org/10.1037//0021-9010.87.4.611</w:t>
        </w:r>
      </w:hyperlink>
      <w:r>
        <w:rPr>
          <w:rFonts w:ascii="Times New Roman" w:hAnsi="Times New Roman" w:cs="Times New Roman"/>
          <w:i/>
          <w:sz w:val="24"/>
          <w:szCs w:val="24"/>
        </w:rPr>
        <w:t>.</w:t>
      </w:r>
    </w:p>
    <w:p w14:paraId="6F796187" w14:textId="77777777" w:rsidR="005C23E4" w:rsidRPr="00B31E9D" w:rsidRDefault="005C23E4" w:rsidP="00FC4AEA">
      <w:pPr>
        <w:spacing w:line="240" w:lineRule="auto"/>
        <w:ind w:left="720" w:hanging="720"/>
        <w:jc w:val="both"/>
        <w:rPr>
          <w:rFonts w:ascii="Times New Roman" w:hAnsi="Times New Roman" w:cs="Times New Roman"/>
          <w:b/>
          <w:i/>
          <w:sz w:val="24"/>
          <w:szCs w:val="24"/>
        </w:rPr>
      </w:pPr>
      <w:r w:rsidRPr="00140A20">
        <w:rPr>
          <w:rFonts w:ascii="Times New Roman" w:hAnsi="Times New Roman" w:cs="Times New Roman"/>
          <w:sz w:val="24"/>
          <w:szCs w:val="24"/>
        </w:rPr>
        <w:t>Engelbrecht,</w:t>
      </w:r>
      <w:r>
        <w:rPr>
          <w:rFonts w:ascii="Times New Roman" w:hAnsi="Times New Roman" w:cs="Times New Roman"/>
          <w:sz w:val="24"/>
          <w:szCs w:val="24"/>
        </w:rPr>
        <w:t xml:space="preserve"> A.S., </w:t>
      </w:r>
      <w:r w:rsidRPr="00140A20">
        <w:rPr>
          <w:rFonts w:ascii="Times New Roman" w:hAnsi="Times New Roman" w:cs="Times New Roman"/>
          <w:sz w:val="24"/>
          <w:szCs w:val="24"/>
        </w:rPr>
        <w:t>Heine,</w:t>
      </w:r>
      <w:r>
        <w:rPr>
          <w:rFonts w:ascii="Times New Roman" w:hAnsi="Times New Roman" w:cs="Times New Roman"/>
          <w:sz w:val="24"/>
          <w:szCs w:val="24"/>
        </w:rPr>
        <w:t xml:space="preserve"> G., &amp; </w:t>
      </w:r>
      <w:r w:rsidRPr="00140A20">
        <w:rPr>
          <w:rFonts w:ascii="Times New Roman" w:hAnsi="Times New Roman" w:cs="Times New Roman"/>
          <w:sz w:val="24"/>
          <w:szCs w:val="24"/>
        </w:rPr>
        <w:t>Mahembe,</w:t>
      </w:r>
      <w:r>
        <w:rPr>
          <w:rFonts w:ascii="Times New Roman" w:hAnsi="Times New Roman" w:cs="Times New Roman"/>
          <w:sz w:val="24"/>
          <w:szCs w:val="24"/>
        </w:rPr>
        <w:t xml:space="preserve"> B.</w:t>
      </w:r>
      <w:r w:rsidRPr="00140A20">
        <w:rPr>
          <w:rFonts w:ascii="Times New Roman" w:hAnsi="Times New Roman" w:cs="Times New Roman"/>
          <w:sz w:val="24"/>
          <w:szCs w:val="24"/>
        </w:rPr>
        <w:t xml:space="preserve"> (2017)</w:t>
      </w:r>
      <w:r>
        <w:rPr>
          <w:rFonts w:ascii="Times New Roman" w:hAnsi="Times New Roman" w:cs="Times New Roman"/>
          <w:sz w:val="24"/>
          <w:szCs w:val="24"/>
        </w:rPr>
        <w:t xml:space="preserve">. </w:t>
      </w:r>
      <w:r w:rsidRPr="00140A20">
        <w:rPr>
          <w:rFonts w:ascii="Times New Roman" w:hAnsi="Times New Roman" w:cs="Times New Roman"/>
          <w:sz w:val="24"/>
          <w:szCs w:val="24"/>
        </w:rPr>
        <w:t>Integrity, ethical leader</w:t>
      </w:r>
      <w:r>
        <w:rPr>
          <w:rFonts w:ascii="Times New Roman" w:hAnsi="Times New Roman" w:cs="Times New Roman"/>
          <w:sz w:val="24"/>
          <w:szCs w:val="24"/>
        </w:rPr>
        <w:t>ship, trust and work engagement.</w:t>
      </w:r>
      <w:r w:rsidRPr="00140A20">
        <w:rPr>
          <w:rFonts w:ascii="Times New Roman" w:hAnsi="Times New Roman" w:cs="Times New Roman"/>
          <w:sz w:val="24"/>
          <w:szCs w:val="24"/>
        </w:rPr>
        <w:t xml:space="preserve"> </w:t>
      </w:r>
      <w:r w:rsidRPr="00B31E9D">
        <w:rPr>
          <w:rFonts w:ascii="Times New Roman" w:hAnsi="Times New Roman" w:cs="Times New Roman"/>
          <w:i/>
          <w:sz w:val="24"/>
          <w:szCs w:val="24"/>
        </w:rPr>
        <w:t>Leadership &amp; Organization Development Journal</w:t>
      </w:r>
      <w:r>
        <w:rPr>
          <w:rFonts w:ascii="Times New Roman" w:hAnsi="Times New Roman" w:cs="Times New Roman"/>
          <w:sz w:val="24"/>
          <w:szCs w:val="24"/>
        </w:rPr>
        <w:t>, 38(</w:t>
      </w:r>
      <w:r w:rsidRPr="00140A20">
        <w:rPr>
          <w:rFonts w:ascii="Times New Roman" w:hAnsi="Times New Roman" w:cs="Times New Roman"/>
          <w:sz w:val="24"/>
          <w:szCs w:val="24"/>
        </w:rPr>
        <w:t>3</w:t>
      </w:r>
      <w:r>
        <w:rPr>
          <w:rFonts w:ascii="Times New Roman" w:hAnsi="Times New Roman" w:cs="Times New Roman"/>
          <w:sz w:val="24"/>
          <w:szCs w:val="24"/>
        </w:rPr>
        <w:t>), 368-379.</w:t>
      </w:r>
      <w:r w:rsidRPr="00140A20">
        <w:rPr>
          <w:rFonts w:ascii="Times New Roman" w:hAnsi="Times New Roman" w:cs="Times New Roman"/>
          <w:sz w:val="24"/>
          <w:szCs w:val="24"/>
        </w:rPr>
        <w:t xml:space="preserve"> </w:t>
      </w:r>
      <w:proofErr w:type="spellStart"/>
      <w:r w:rsidRPr="00B31E9D">
        <w:rPr>
          <w:rFonts w:ascii="Times New Roman" w:hAnsi="Times New Roman" w:cs="Times New Roman"/>
          <w:i/>
          <w:sz w:val="24"/>
          <w:szCs w:val="24"/>
        </w:rPr>
        <w:t>doi</w:t>
      </w:r>
      <w:proofErr w:type="spellEnd"/>
      <w:r w:rsidRPr="00B31E9D">
        <w:rPr>
          <w:rFonts w:ascii="Times New Roman" w:hAnsi="Times New Roman" w:cs="Times New Roman"/>
          <w:i/>
          <w:sz w:val="24"/>
          <w:szCs w:val="24"/>
        </w:rPr>
        <w:t>: 10.1108/LODJ-11-2015-0237</w:t>
      </w:r>
    </w:p>
    <w:p w14:paraId="1E9F7267" w14:textId="77777777" w:rsidR="005C23E4" w:rsidRPr="00E437CB" w:rsidRDefault="005C23E4" w:rsidP="00FC4AEA">
      <w:pPr>
        <w:spacing w:line="240" w:lineRule="auto"/>
        <w:ind w:left="720" w:hanging="720"/>
        <w:jc w:val="both"/>
        <w:rPr>
          <w:rFonts w:ascii="Times New Roman" w:hAnsi="Times New Roman" w:cs="Times New Roman"/>
          <w:i/>
          <w:sz w:val="24"/>
          <w:szCs w:val="24"/>
          <w:u w:val="single"/>
        </w:rPr>
      </w:pPr>
      <w:r w:rsidRPr="004802EB">
        <w:rPr>
          <w:rFonts w:ascii="Times New Roman" w:hAnsi="Times New Roman" w:cs="Times New Roman"/>
          <w:sz w:val="24"/>
          <w:szCs w:val="24"/>
        </w:rPr>
        <w:t xml:space="preserve">Ferres, N., Connell, J., &amp; Travaglione, A. (2005). The effect of future redeployment on organization trust. </w:t>
      </w:r>
      <w:r w:rsidRPr="004802EB">
        <w:rPr>
          <w:rFonts w:ascii="Times New Roman" w:hAnsi="Times New Roman" w:cs="Times New Roman"/>
          <w:i/>
          <w:sz w:val="24"/>
          <w:szCs w:val="24"/>
        </w:rPr>
        <w:t>Strategic Change</w:t>
      </w:r>
      <w:r w:rsidRPr="004802EB">
        <w:rPr>
          <w:rFonts w:ascii="Times New Roman" w:hAnsi="Times New Roman" w:cs="Times New Roman"/>
          <w:sz w:val="24"/>
          <w:szCs w:val="24"/>
        </w:rPr>
        <w:t xml:space="preserve">, 14(2), 77–91. </w:t>
      </w:r>
      <w:hyperlink r:id="rId34" w:history="1">
        <w:r w:rsidRPr="003F1195">
          <w:rPr>
            <w:rStyle w:val="Hyperlink"/>
            <w:rFonts w:ascii="Times New Roman" w:hAnsi="Times New Roman" w:cs="Times New Roman"/>
            <w:i/>
          </w:rPr>
          <w:t>https://doi.org/10.1002/jsc.713</w:t>
        </w:r>
      </w:hyperlink>
    </w:p>
    <w:p w14:paraId="65F4A4B8" w14:textId="77777777" w:rsidR="005C23E4" w:rsidRPr="00AC3E5B" w:rsidRDefault="005C23E4" w:rsidP="00FC4AEA">
      <w:pPr>
        <w:pStyle w:val="NoSpacing"/>
        <w:ind w:left="720" w:hanging="720"/>
        <w:jc w:val="both"/>
        <w:rPr>
          <w:rFonts w:ascii="Times New Roman" w:eastAsia="Times New Roman" w:hAnsi="Times New Roman" w:cs="Times New Roman"/>
          <w:color w:val="000000"/>
          <w:sz w:val="24"/>
          <w:szCs w:val="24"/>
        </w:rPr>
      </w:pPr>
      <w:r w:rsidRPr="00AC3E5B">
        <w:rPr>
          <w:rFonts w:ascii="Times New Roman" w:hAnsi="Times New Roman" w:cs="Times New Roman"/>
          <w:sz w:val="24"/>
          <w:szCs w:val="24"/>
        </w:rPr>
        <w:t>Fornell, C., &amp; Larcker, D. F. (1981). Evaluating structural equation models with observable variables and measurement error. Journal of Marketing Research, 18(1), 39-50.</w:t>
      </w:r>
    </w:p>
    <w:p w14:paraId="756015BC" w14:textId="77777777" w:rsidR="005C23E4" w:rsidRDefault="005C23E4" w:rsidP="00FC4AEA">
      <w:pPr>
        <w:pStyle w:val="NoSpacing"/>
        <w:ind w:left="720" w:hanging="720"/>
        <w:jc w:val="both"/>
        <w:rPr>
          <w:rFonts w:ascii="Times New Roman" w:hAnsi="Times New Roman" w:cs="Times New Roman"/>
          <w:i/>
          <w:sz w:val="24"/>
          <w:szCs w:val="24"/>
        </w:rPr>
      </w:pPr>
      <w:r w:rsidRPr="006040C9">
        <w:rPr>
          <w:rStyle w:val="author"/>
          <w:rFonts w:ascii="Times New Roman" w:hAnsi="Times New Roman" w:cs="Times New Roman"/>
          <w:color w:val="1C1D1E"/>
          <w:sz w:val="24"/>
          <w:szCs w:val="24"/>
        </w:rPr>
        <w:t>Gao, L.</w:t>
      </w:r>
      <w:r w:rsidRPr="006040C9">
        <w:rPr>
          <w:rFonts w:ascii="Times New Roman" w:hAnsi="Times New Roman" w:cs="Times New Roman"/>
          <w:sz w:val="24"/>
          <w:szCs w:val="24"/>
        </w:rPr>
        <w:t>, </w:t>
      </w:r>
      <w:r w:rsidRPr="006040C9">
        <w:rPr>
          <w:rStyle w:val="author"/>
          <w:rFonts w:ascii="Times New Roman" w:hAnsi="Times New Roman" w:cs="Times New Roman"/>
          <w:color w:val="1C1D1E"/>
          <w:sz w:val="24"/>
          <w:szCs w:val="24"/>
        </w:rPr>
        <w:t>Janssen, O.</w:t>
      </w:r>
      <w:r w:rsidRPr="006040C9">
        <w:rPr>
          <w:rFonts w:ascii="Times New Roman" w:hAnsi="Times New Roman" w:cs="Times New Roman"/>
          <w:sz w:val="24"/>
          <w:szCs w:val="24"/>
        </w:rPr>
        <w:t>, &amp; </w:t>
      </w:r>
      <w:r w:rsidRPr="006040C9">
        <w:rPr>
          <w:rStyle w:val="author"/>
          <w:rFonts w:ascii="Times New Roman" w:hAnsi="Times New Roman" w:cs="Times New Roman"/>
          <w:color w:val="1C1D1E"/>
          <w:sz w:val="24"/>
          <w:szCs w:val="24"/>
        </w:rPr>
        <w:t>Shi, K.</w:t>
      </w:r>
      <w:r w:rsidRPr="006040C9">
        <w:rPr>
          <w:rFonts w:ascii="Times New Roman" w:hAnsi="Times New Roman" w:cs="Times New Roman"/>
          <w:sz w:val="24"/>
          <w:szCs w:val="24"/>
        </w:rPr>
        <w:t xml:space="preserve"> (2011). </w:t>
      </w:r>
      <w:r w:rsidRPr="006040C9">
        <w:rPr>
          <w:rStyle w:val="articletitle"/>
          <w:rFonts w:ascii="Times New Roman" w:hAnsi="Times New Roman" w:cs="Times New Roman"/>
          <w:color w:val="1C1D1E"/>
          <w:sz w:val="24"/>
          <w:szCs w:val="24"/>
        </w:rPr>
        <w:t>Leader trust and employee voice: the moderating role of empowering leader behaviors</w:t>
      </w:r>
      <w:r w:rsidRPr="006040C9">
        <w:rPr>
          <w:rFonts w:ascii="Times New Roman" w:hAnsi="Times New Roman" w:cs="Times New Roman"/>
          <w:sz w:val="24"/>
          <w:szCs w:val="24"/>
        </w:rPr>
        <w:t>. </w:t>
      </w:r>
      <w:r w:rsidRPr="006040C9">
        <w:rPr>
          <w:rFonts w:ascii="Times New Roman" w:hAnsi="Times New Roman" w:cs="Times New Roman"/>
          <w:i/>
          <w:iCs/>
          <w:sz w:val="24"/>
          <w:szCs w:val="24"/>
        </w:rPr>
        <w:t>The Leadership Quarterly</w:t>
      </w:r>
      <w:r w:rsidRPr="006040C9">
        <w:rPr>
          <w:rFonts w:ascii="Times New Roman" w:hAnsi="Times New Roman" w:cs="Times New Roman"/>
          <w:sz w:val="24"/>
          <w:szCs w:val="24"/>
        </w:rPr>
        <w:t xml:space="preserve">, </w:t>
      </w:r>
      <w:r w:rsidRPr="006040C9">
        <w:rPr>
          <w:rStyle w:val="vol"/>
          <w:rFonts w:ascii="Times New Roman" w:hAnsi="Times New Roman" w:cs="Times New Roman"/>
          <w:bCs/>
          <w:color w:val="1C1D1E"/>
          <w:sz w:val="24"/>
          <w:szCs w:val="24"/>
        </w:rPr>
        <w:t>22</w:t>
      </w:r>
      <w:r w:rsidRPr="006040C9">
        <w:rPr>
          <w:rFonts w:ascii="Times New Roman" w:hAnsi="Times New Roman" w:cs="Times New Roman"/>
          <w:sz w:val="24"/>
          <w:szCs w:val="24"/>
        </w:rPr>
        <w:t>(4), </w:t>
      </w:r>
      <w:r w:rsidRPr="006040C9">
        <w:rPr>
          <w:rStyle w:val="pagefirst"/>
          <w:rFonts w:ascii="Times New Roman" w:hAnsi="Times New Roman" w:cs="Times New Roman"/>
          <w:color w:val="1C1D1E"/>
          <w:sz w:val="24"/>
          <w:szCs w:val="24"/>
        </w:rPr>
        <w:t>787</w:t>
      </w:r>
      <w:r w:rsidRPr="006040C9">
        <w:rPr>
          <w:rFonts w:ascii="Times New Roman" w:hAnsi="Times New Roman" w:cs="Times New Roman"/>
          <w:sz w:val="24"/>
          <w:szCs w:val="24"/>
        </w:rPr>
        <w:t>–</w:t>
      </w:r>
      <w:r w:rsidRPr="006040C9">
        <w:rPr>
          <w:rStyle w:val="pagelast"/>
          <w:rFonts w:ascii="Times New Roman" w:hAnsi="Times New Roman" w:cs="Times New Roman"/>
          <w:color w:val="1C1D1E"/>
          <w:sz w:val="24"/>
          <w:szCs w:val="24"/>
        </w:rPr>
        <w:t>798</w:t>
      </w:r>
      <w:r w:rsidRPr="006040C9">
        <w:rPr>
          <w:rFonts w:ascii="Times New Roman" w:hAnsi="Times New Roman" w:cs="Times New Roman"/>
          <w:sz w:val="24"/>
          <w:szCs w:val="24"/>
        </w:rPr>
        <w:t>. </w:t>
      </w:r>
      <w:hyperlink r:id="rId35" w:history="1">
        <w:r w:rsidRPr="006040C9">
          <w:rPr>
            <w:rFonts w:ascii="Times New Roman" w:hAnsi="Times New Roman" w:cs="Times New Roman"/>
            <w:i/>
            <w:sz w:val="24"/>
            <w:szCs w:val="24"/>
          </w:rPr>
          <w:t>https://doi.org/10.1016/j.leaqua.2011.05.015</w:t>
        </w:r>
      </w:hyperlink>
    </w:p>
    <w:p w14:paraId="022EC6E9" w14:textId="77777777" w:rsidR="005C23E4" w:rsidRPr="00D07144" w:rsidRDefault="005C23E4" w:rsidP="00FC4AEA">
      <w:pPr>
        <w:pStyle w:val="NoSpacing"/>
        <w:ind w:left="720" w:hanging="720"/>
        <w:jc w:val="both"/>
        <w:rPr>
          <w:rFonts w:ascii="Times New Roman" w:hAnsi="Times New Roman" w:cs="Times New Roman"/>
          <w:i/>
          <w:sz w:val="24"/>
          <w:szCs w:val="24"/>
        </w:rPr>
      </w:pPr>
      <w:r w:rsidRPr="00D07144">
        <w:rPr>
          <w:rFonts w:ascii="Times New Roman" w:hAnsi="Times New Roman" w:cs="Times New Roman"/>
          <w:sz w:val="24"/>
          <w:szCs w:val="24"/>
        </w:rPr>
        <w:t xml:space="preserve">Gardner, W. L., Cummings, L. L., Dunham, R. B., &amp; Pierce, J. L. (2020). Exploring the relationship between leadership and employee engagement: An empirical study. </w:t>
      </w:r>
      <w:r w:rsidRPr="00D07144">
        <w:rPr>
          <w:rFonts w:ascii="Times New Roman" w:hAnsi="Times New Roman" w:cs="Times New Roman"/>
          <w:i/>
          <w:sz w:val="24"/>
          <w:szCs w:val="24"/>
        </w:rPr>
        <w:t xml:space="preserve">Journal of Applied Psychology, 105(8), </w:t>
      </w:r>
      <w:r w:rsidRPr="00D07144">
        <w:rPr>
          <w:rFonts w:ascii="Times New Roman" w:hAnsi="Times New Roman" w:cs="Times New Roman"/>
          <w:sz w:val="24"/>
          <w:szCs w:val="24"/>
        </w:rPr>
        <w:t xml:space="preserve">884-895. </w:t>
      </w:r>
      <w:r w:rsidRPr="00D07144">
        <w:rPr>
          <w:rFonts w:ascii="Times New Roman" w:hAnsi="Times New Roman" w:cs="Times New Roman"/>
          <w:i/>
          <w:sz w:val="24"/>
          <w:szCs w:val="24"/>
        </w:rPr>
        <w:t>doi:10.1037/apl0000460</w:t>
      </w:r>
    </w:p>
    <w:p w14:paraId="579184A0" w14:textId="77777777" w:rsidR="005C23E4" w:rsidRPr="000063DC" w:rsidRDefault="005C23E4" w:rsidP="00FC4AEA">
      <w:pPr>
        <w:spacing w:line="240" w:lineRule="auto"/>
        <w:ind w:left="720" w:hanging="720"/>
        <w:jc w:val="both"/>
        <w:rPr>
          <w:rFonts w:ascii="Times New Roman" w:hAnsi="Times New Roman" w:cs="Times New Roman"/>
          <w:i/>
          <w:sz w:val="24"/>
          <w:szCs w:val="24"/>
        </w:rPr>
      </w:pPr>
      <w:r w:rsidRPr="000063DC">
        <w:rPr>
          <w:rFonts w:ascii="Times New Roman" w:hAnsi="Times New Roman" w:cs="Times New Roman"/>
          <w:sz w:val="24"/>
          <w:szCs w:val="24"/>
        </w:rPr>
        <w:t xml:space="preserve">Gilbert, J.A., &amp; Tang, T.L. (1998). An examination of organizational trust antecedents. </w:t>
      </w:r>
      <w:r w:rsidRPr="000063DC">
        <w:rPr>
          <w:rFonts w:ascii="Times New Roman" w:hAnsi="Times New Roman" w:cs="Times New Roman"/>
          <w:i/>
          <w:sz w:val="24"/>
          <w:szCs w:val="24"/>
        </w:rPr>
        <w:t>Public Personnel Management,</w:t>
      </w:r>
      <w:r w:rsidRPr="000063DC">
        <w:rPr>
          <w:rFonts w:ascii="Times New Roman" w:hAnsi="Times New Roman" w:cs="Times New Roman"/>
          <w:sz w:val="24"/>
          <w:szCs w:val="24"/>
        </w:rPr>
        <w:t xml:space="preserve"> 27(3), 321–338. </w:t>
      </w:r>
      <w:hyperlink r:id="rId36" w:history="1">
        <w:r w:rsidRPr="000063DC">
          <w:rPr>
            <w:rStyle w:val="Hyperlink"/>
            <w:rFonts w:ascii="Times New Roman" w:hAnsi="Times New Roman" w:cs="Times New Roman"/>
            <w:i/>
            <w:sz w:val="24"/>
            <w:szCs w:val="24"/>
          </w:rPr>
          <w:t>https://doi.org/10.1177/00910 2609802700303</w:t>
        </w:r>
      </w:hyperlink>
    </w:p>
    <w:p w14:paraId="0499DFDF" w14:textId="77777777" w:rsidR="005C23E4" w:rsidRDefault="005C23E4" w:rsidP="00FC4AEA">
      <w:pPr>
        <w:spacing w:line="240" w:lineRule="auto"/>
        <w:ind w:left="720" w:hanging="720"/>
        <w:jc w:val="both"/>
        <w:rPr>
          <w:rFonts w:ascii="Times New Roman" w:hAnsi="Times New Roman" w:cs="Times New Roman"/>
          <w:sz w:val="24"/>
          <w:szCs w:val="24"/>
        </w:rPr>
      </w:pPr>
      <w:r w:rsidRPr="004802EB">
        <w:rPr>
          <w:rFonts w:ascii="Times New Roman" w:hAnsi="Times New Roman" w:cs="Times New Roman"/>
          <w:sz w:val="24"/>
          <w:szCs w:val="24"/>
        </w:rPr>
        <w:t xml:space="preserve">Gillis, T. (2003). More than a social virtue: Public trust amongst organizations most valuable asset. </w:t>
      </w:r>
      <w:r w:rsidRPr="004802EB">
        <w:rPr>
          <w:rFonts w:ascii="Times New Roman" w:hAnsi="Times New Roman" w:cs="Times New Roman"/>
          <w:i/>
          <w:sz w:val="24"/>
          <w:szCs w:val="24"/>
        </w:rPr>
        <w:t>Communication World</w:t>
      </w:r>
      <w:r w:rsidRPr="004802EB">
        <w:rPr>
          <w:rFonts w:ascii="Times New Roman" w:hAnsi="Times New Roman" w:cs="Times New Roman"/>
          <w:sz w:val="24"/>
          <w:szCs w:val="24"/>
        </w:rPr>
        <w:t>, 20(3), 10–12.</w:t>
      </w:r>
    </w:p>
    <w:p w14:paraId="1E2E2E27" w14:textId="77777777" w:rsidR="005C23E4" w:rsidRPr="00400808" w:rsidRDefault="005C23E4" w:rsidP="00FC4AEA">
      <w:pPr>
        <w:spacing w:line="240" w:lineRule="auto"/>
        <w:ind w:left="720" w:hanging="720"/>
        <w:jc w:val="both"/>
        <w:rPr>
          <w:rFonts w:ascii="Times New Roman" w:hAnsi="Times New Roman" w:cs="Times New Roman"/>
          <w:sz w:val="24"/>
          <w:szCs w:val="24"/>
        </w:rPr>
      </w:pPr>
      <w:r w:rsidRPr="007E1226">
        <w:rPr>
          <w:rFonts w:ascii="Times New Roman" w:hAnsi="Times New Roman" w:cs="Times New Roman"/>
          <w:sz w:val="24"/>
          <w:szCs w:val="24"/>
        </w:rPr>
        <w:t>Groysberg, B., &amp; Abrahams, R. (2006). Lift Outs: How to A</w:t>
      </w:r>
      <w:r>
        <w:rPr>
          <w:rFonts w:ascii="Times New Roman" w:hAnsi="Times New Roman" w:cs="Times New Roman"/>
          <w:sz w:val="24"/>
          <w:szCs w:val="24"/>
        </w:rPr>
        <w:t xml:space="preserve">cquire a High-Functioning Team. </w:t>
      </w:r>
      <w:r w:rsidRPr="007E1226">
        <w:rPr>
          <w:rFonts w:ascii="Times New Roman" w:hAnsi="Times New Roman" w:cs="Times New Roman"/>
          <w:i/>
          <w:sz w:val="24"/>
          <w:szCs w:val="24"/>
        </w:rPr>
        <w:t>Harvard Business Review</w:t>
      </w:r>
      <w:r>
        <w:rPr>
          <w:rFonts w:ascii="Times New Roman" w:hAnsi="Times New Roman" w:cs="Times New Roman"/>
          <w:i/>
          <w:sz w:val="24"/>
          <w:szCs w:val="24"/>
        </w:rPr>
        <w:t>,</w:t>
      </w:r>
      <w:r w:rsidRPr="007E1226">
        <w:rPr>
          <w:rFonts w:ascii="Times New Roman" w:hAnsi="Times New Roman" w:cs="Times New Roman"/>
          <w:sz w:val="24"/>
          <w:szCs w:val="24"/>
        </w:rPr>
        <w:t xml:space="preserve"> 84, 133-140.</w:t>
      </w:r>
    </w:p>
    <w:p w14:paraId="6CAD5439" w14:textId="77777777" w:rsidR="005C23E4" w:rsidRPr="004D279C" w:rsidRDefault="005C23E4" w:rsidP="00FC4AEA">
      <w:pPr>
        <w:spacing w:line="240" w:lineRule="auto"/>
        <w:ind w:left="720" w:hanging="720"/>
        <w:jc w:val="both"/>
        <w:rPr>
          <w:rFonts w:ascii="Times New Roman" w:hAnsi="Times New Roman" w:cs="Times New Roman"/>
          <w:sz w:val="24"/>
          <w:szCs w:val="24"/>
        </w:rPr>
      </w:pPr>
      <w:r w:rsidRPr="007F38AA">
        <w:rPr>
          <w:rFonts w:ascii="Times New Roman" w:hAnsi="Times New Roman" w:cs="Times New Roman"/>
          <w:sz w:val="24"/>
          <w:szCs w:val="24"/>
          <w:shd w:val="clear" w:color="auto" w:fill="FFFFFF"/>
        </w:rPr>
        <w:t>Guenter, H., Gardner, W. L., Davis McCauley, K., Randolph-Seng, B., &amp; Prabhu, V. P. (2017). Shared Authentic Leadership in Research Teams: Testing a Multiple Mediation Model. </w:t>
      </w:r>
      <w:r w:rsidRPr="007F38AA">
        <w:rPr>
          <w:rFonts w:ascii="Times New Roman" w:hAnsi="Times New Roman" w:cs="Times New Roman"/>
          <w:i/>
          <w:iCs/>
          <w:sz w:val="24"/>
          <w:szCs w:val="24"/>
          <w:shd w:val="clear" w:color="auto" w:fill="FFFFFF"/>
        </w:rPr>
        <w:t>Small group research</w:t>
      </w:r>
      <w:r w:rsidRPr="007F38AA">
        <w:rPr>
          <w:rFonts w:ascii="Times New Roman" w:hAnsi="Times New Roman" w:cs="Times New Roman"/>
          <w:sz w:val="24"/>
          <w:szCs w:val="24"/>
          <w:shd w:val="clear" w:color="auto" w:fill="FFFFFF"/>
        </w:rPr>
        <w:t>, </w:t>
      </w:r>
      <w:r w:rsidRPr="007F38AA">
        <w:rPr>
          <w:rFonts w:ascii="Times New Roman" w:hAnsi="Times New Roman" w:cs="Times New Roman"/>
          <w:i/>
          <w:iCs/>
          <w:sz w:val="24"/>
          <w:szCs w:val="24"/>
          <w:shd w:val="clear" w:color="auto" w:fill="FFFFFF"/>
        </w:rPr>
        <w:t>48</w:t>
      </w:r>
      <w:r w:rsidRPr="007F38AA">
        <w:rPr>
          <w:rFonts w:ascii="Times New Roman" w:hAnsi="Times New Roman" w:cs="Times New Roman"/>
          <w:sz w:val="24"/>
          <w:szCs w:val="24"/>
          <w:shd w:val="clear" w:color="auto" w:fill="FFFFFF"/>
        </w:rPr>
        <w:t xml:space="preserve">(6), 719–765. </w:t>
      </w:r>
      <w:r w:rsidRPr="006A6B17">
        <w:rPr>
          <w:rFonts w:ascii="Times New Roman" w:hAnsi="Times New Roman" w:cs="Times New Roman"/>
          <w:sz w:val="24"/>
          <w:szCs w:val="24"/>
          <w:shd w:val="clear" w:color="auto" w:fill="FFFFFF"/>
        </w:rPr>
        <w:t>https://doi.org/10.1177/1046496417732403</w:t>
      </w:r>
    </w:p>
    <w:p w14:paraId="5085088A" w14:textId="77777777" w:rsidR="005C23E4" w:rsidRPr="006A6B17" w:rsidRDefault="005C23E4" w:rsidP="00FC4AEA">
      <w:pPr>
        <w:pStyle w:val="NoSpacing"/>
        <w:ind w:left="720" w:hanging="720"/>
        <w:jc w:val="both"/>
        <w:rPr>
          <w:rFonts w:ascii="Times New Roman" w:hAnsi="Times New Roman" w:cs="Times New Roman"/>
          <w:sz w:val="24"/>
          <w:szCs w:val="24"/>
        </w:rPr>
      </w:pPr>
      <w:r w:rsidRPr="009F7D8C">
        <w:rPr>
          <w:rFonts w:ascii="Times New Roman" w:hAnsi="Times New Roman" w:cs="Times New Roman"/>
          <w:sz w:val="24"/>
          <w:szCs w:val="24"/>
        </w:rPr>
        <w:t xml:space="preserve">Gupta, M., &amp; Kumar, R. (2023). Authentic leadership and its impact on organizational trust and commitment in manufacturing. </w:t>
      </w:r>
      <w:r w:rsidRPr="009F7D8C">
        <w:rPr>
          <w:rFonts w:ascii="Times New Roman" w:hAnsi="Times New Roman" w:cs="Times New Roman"/>
          <w:i/>
          <w:sz w:val="24"/>
          <w:szCs w:val="24"/>
        </w:rPr>
        <w:t>International Journal of Production Economics</w:t>
      </w:r>
      <w:r w:rsidRPr="009F7D8C">
        <w:rPr>
          <w:rFonts w:ascii="Times New Roman" w:hAnsi="Times New Roman" w:cs="Times New Roman"/>
          <w:sz w:val="24"/>
          <w:szCs w:val="24"/>
        </w:rPr>
        <w:t xml:space="preserve">, 239, </w:t>
      </w:r>
      <w:r w:rsidRPr="006A6B17">
        <w:rPr>
          <w:rFonts w:ascii="Times New Roman" w:hAnsi="Times New Roman" w:cs="Times New Roman"/>
          <w:sz w:val="24"/>
          <w:szCs w:val="24"/>
        </w:rPr>
        <w:t xml:space="preserve">108173. </w:t>
      </w:r>
      <w:hyperlink r:id="rId37" w:history="1">
        <w:r w:rsidRPr="006A6B17">
          <w:rPr>
            <w:rStyle w:val="Hyperlink"/>
            <w:rFonts w:ascii="Times New Roman" w:hAnsi="Times New Roman" w:cs="Times New Roman"/>
            <w:sz w:val="24"/>
            <w:szCs w:val="24"/>
          </w:rPr>
          <w:t>https://doi.org/10.1016/j.ijpe.2021.108173</w:t>
        </w:r>
      </w:hyperlink>
    </w:p>
    <w:p w14:paraId="1AA57D76" w14:textId="77777777" w:rsidR="005C23E4" w:rsidRPr="00AC3E5B" w:rsidRDefault="005C23E4" w:rsidP="00FC4AEA">
      <w:pPr>
        <w:spacing w:line="240" w:lineRule="auto"/>
        <w:ind w:left="720" w:hanging="720"/>
        <w:jc w:val="both"/>
        <w:rPr>
          <w:rFonts w:ascii="Times New Roman" w:hAnsi="Times New Roman" w:cs="Times New Roman"/>
          <w:sz w:val="24"/>
          <w:szCs w:val="24"/>
        </w:rPr>
      </w:pPr>
      <w:r w:rsidRPr="00AC3E5B">
        <w:rPr>
          <w:rFonts w:ascii="Times New Roman" w:hAnsi="Times New Roman" w:cs="Times New Roman"/>
          <w:sz w:val="24"/>
          <w:szCs w:val="24"/>
        </w:rPr>
        <w:t>Hair, J., Black, W. C., Babin, B., &amp; Anderson, R. (2010). Multivariate data analysis (7th Ed.), London: Pearson.</w:t>
      </w:r>
    </w:p>
    <w:p w14:paraId="59CADDD9" w14:textId="77777777" w:rsidR="005C23E4" w:rsidRDefault="005C23E4" w:rsidP="00FC4AEA">
      <w:pPr>
        <w:spacing w:line="240" w:lineRule="auto"/>
        <w:ind w:left="720" w:hanging="720"/>
        <w:jc w:val="both"/>
        <w:rPr>
          <w:rFonts w:ascii="Times New Roman" w:hAnsi="Times New Roman" w:cs="Times New Roman"/>
          <w:sz w:val="24"/>
          <w:szCs w:val="24"/>
        </w:rPr>
      </w:pPr>
      <w:r w:rsidRPr="000C46E0">
        <w:rPr>
          <w:rFonts w:ascii="Times New Roman" w:hAnsi="Times New Roman" w:cs="Times New Roman"/>
          <w:sz w:val="24"/>
          <w:szCs w:val="24"/>
        </w:rPr>
        <w:t>Hair</w:t>
      </w:r>
      <w:r>
        <w:rPr>
          <w:rFonts w:ascii="Times New Roman" w:hAnsi="Times New Roman" w:cs="Times New Roman"/>
          <w:sz w:val="24"/>
          <w:szCs w:val="24"/>
        </w:rPr>
        <w:t>,</w:t>
      </w:r>
      <w:r w:rsidRPr="000C46E0">
        <w:rPr>
          <w:rFonts w:ascii="Times New Roman" w:hAnsi="Times New Roman" w:cs="Times New Roman"/>
          <w:sz w:val="24"/>
          <w:szCs w:val="24"/>
        </w:rPr>
        <w:t xml:space="preserve"> J</w:t>
      </w:r>
      <w:r>
        <w:rPr>
          <w:rFonts w:ascii="Times New Roman" w:hAnsi="Times New Roman" w:cs="Times New Roman"/>
          <w:sz w:val="24"/>
          <w:szCs w:val="24"/>
        </w:rPr>
        <w:t>.</w:t>
      </w:r>
      <w:r w:rsidRPr="000C46E0">
        <w:rPr>
          <w:rFonts w:ascii="Times New Roman" w:hAnsi="Times New Roman" w:cs="Times New Roman"/>
          <w:sz w:val="24"/>
          <w:szCs w:val="24"/>
        </w:rPr>
        <w:t>F</w:t>
      </w:r>
      <w:r>
        <w:rPr>
          <w:rFonts w:ascii="Times New Roman" w:hAnsi="Times New Roman" w:cs="Times New Roman"/>
          <w:sz w:val="24"/>
          <w:szCs w:val="24"/>
        </w:rPr>
        <w:t>.</w:t>
      </w:r>
      <w:r w:rsidRPr="000C46E0">
        <w:rPr>
          <w:rFonts w:ascii="Times New Roman" w:hAnsi="Times New Roman" w:cs="Times New Roman"/>
          <w:sz w:val="24"/>
          <w:szCs w:val="24"/>
        </w:rPr>
        <w:t>, Hult</w:t>
      </w:r>
      <w:r>
        <w:rPr>
          <w:rFonts w:ascii="Times New Roman" w:hAnsi="Times New Roman" w:cs="Times New Roman"/>
          <w:sz w:val="24"/>
          <w:szCs w:val="24"/>
        </w:rPr>
        <w:t>,</w:t>
      </w:r>
      <w:r w:rsidRPr="000C46E0">
        <w:rPr>
          <w:rFonts w:ascii="Times New Roman" w:hAnsi="Times New Roman" w:cs="Times New Roman"/>
          <w:sz w:val="24"/>
          <w:szCs w:val="24"/>
        </w:rPr>
        <w:t xml:space="preserve"> G</w:t>
      </w:r>
      <w:r>
        <w:rPr>
          <w:rFonts w:ascii="Times New Roman" w:hAnsi="Times New Roman" w:cs="Times New Roman"/>
          <w:sz w:val="24"/>
          <w:szCs w:val="24"/>
        </w:rPr>
        <w:t>.</w:t>
      </w:r>
      <w:r w:rsidRPr="000C46E0">
        <w:rPr>
          <w:rFonts w:ascii="Times New Roman" w:hAnsi="Times New Roman" w:cs="Times New Roman"/>
          <w:sz w:val="24"/>
          <w:szCs w:val="24"/>
        </w:rPr>
        <w:t>T</w:t>
      </w:r>
      <w:r>
        <w:rPr>
          <w:rFonts w:ascii="Times New Roman" w:hAnsi="Times New Roman" w:cs="Times New Roman"/>
          <w:sz w:val="24"/>
          <w:szCs w:val="24"/>
        </w:rPr>
        <w:t>.</w:t>
      </w:r>
      <w:r w:rsidRPr="000C46E0">
        <w:rPr>
          <w:rFonts w:ascii="Times New Roman" w:hAnsi="Times New Roman" w:cs="Times New Roman"/>
          <w:sz w:val="24"/>
          <w:szCs w:val="24"/>
        </w:rPr>
        <w:t>M</w:t>
      </w:r>
      <w:r>
        <w:rPr>
          <w:rFonts w:ascii="Times New Roman" w:hAnsi="Times New Roman" w:cs="Times New Roman"/>
          <w:sz w:val="24"/>
          <w:szCs w:val="24"/>
        </w:rPr>
        <w:t>.</w:t>
      </w:r>
      <w:r w:rsidRPr="000C46E0">
        <w:rPr>
          <w:rFonts w:ascii="Times New Roman" w:hAnsi="Times New Roman" w:cs="Times New Roman"/>
          <w:sz w:val="24"/>
          <w:szCs w:val="24"/>
        </w:rPr>
        <w:t>, Ringle</w:t>
      </w:r>
      <w:r>
        <w:rPr>
          <w:rFonts w:ascii="Times New Roman" w:hAnsi="Times New Roman" w:cs="Times New Roman"/>
          <w:sz w:val="24"/>
          <w:szCs w:val="24"/>
        </w:rPr>
        <w:t>,</w:t>
      </w:r>
      <w:r w:rsidRPr="000C46E0">
        <w:rPr>
          <w:rFonts w:ascii="Times New Roman" w:hAnsi="Times New Roman" w:cs="Times New Roman"/>
          <w:sz w:val="24"/>
          <w:szCs w:val="24"/>
        </w:rPr>
        <w:t xml:space="preserve"> C</w:t>
      </w:r>
      <w:r>
        <w:rPr>
          <w:rFonts w:ascii="Times New Roman" w:hAnsi="Times New Roman" w:cs="Times New Roman"/>
          <w:sz w:val="24"/>
          <w:szCs w:val="24"/>
        </w:rPr>
        <w:t>.</w:t>
      </w:r>
      <w:r w:rsidRPr="000C46E0">
        <w:rPr>
          <w:rFonts w:ascii="Times New Roman" w:hAnsi="Times New Roman" w:cs="Times New Roman"/>
          <w:sz w:val="24"/>
          <w:szCs w:val="24"/>
        </w:rPr>
        <w:t>M</w:t>
      </w:r>
      <w:r>
        <w:rPr>
          <w:rFonts w:ascii="Times New Roman" w:hAnsi="Times New Roman" w:cs="Times New Roman"/>
          <w:sz w:val="24"/>
          <w:szCs w:val="24"/>
        </w:rPr>
        <w:t>.</w:t>
      </w:r>
      <w:r w:rsidRPr="000C46E0">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0C46E0">
        <w:rPr>
          <w:rFonts w:ascii="Times New Roman" w:hAnsi="Times New Roman" w:cs="Times New Roman"/>
          <w:sz w:val="24"/>
          <w:szCs w:val="24"/>
        </w:rPr>
        <w:t>Sarstedt</w:t>
      </w:r>
      <w:r>
        <w:rPr>
          <w:rFonts w:ascii="Times New Roman" w:hAnsi="Times New Roman" w:cs="Times New Roman"/>
          <w:sz w:val="24"/>
          <w:szCs w:val="24"/>
        </w:rPr>
        <w:t>,</w:t>
      </w:r>
      <w:r w:rsidRPr="000C46E0">
        <w:rPr>
          <w:rFonts w:ascii="Times New Roman" w:hAnsi="Times New Roman" w:cs="Times New Roman"/>
          <w:sz w:val="24"/>
          <w:szCs w:val="24"/>
        </w:rPr>
        <w:t xml:space="preserve"> M. </w:t>
      </w:r>
      <w:r>
        <w:rPr>
          <w:rFonts w:ascii="Times New Roman" w:hAnsi="Times New Roman" w:cs="Times New Roman"/>
          <w:sz w:val="24"/>
          <w:szCs w:val="24"/>
        </w:rPr>
        <w:t xml:space="preserve">(2016). </w:t>
      </w:r>
      <w:proofErr w:type="gramStart"/>
      <w:r w:rsidRPr="00401193">
        <w:rPr>
          <w:rFonts w:ascii="Times New Roman" w:hAnsi="Times New Roman" w:cs="Times New Roman"/>
          <w:i/>
          <w:sz w:val="24"/>
          <w:szCs w:val="24"/>
        </w:rPr>
        <w:t>A  Primer</w:t>
      </w:r>
      <w:proofErr w:type="gramEnd"/>
      <w:r w:rsidRPr="00401193">
        <w:rPr>
          <w:rFonts w:ascii="Times New Roman" w:hAnsi="Times New Roman" w:cs="Times New Roman"/>
          <w:i/>
          <w:sz w:val="24"/>
          <w:szCs w:val="24"/>
        </w:rPr>
        <w:t xml:space="preserve"> on Partial Least Squares Structural Equation Modeling (PLS-SEM)</w:t>
      </w:r>
      <w:r w:rsidRPr="000C46E0">
        <w:rPr>
          <w:rFonts w:ascii="Times New Roman" w:hAnsi="Times New Roman" w:cs="Times New Roman"/>
          <w:sz w:val="24"/>
          <w:szCs w:val="24"/>
        </w:rPr>
        <w:t>. Thous</w:t>
      </w:r>
      <w:r>
        <w:rPr>
          <w:rFonts w:ascii="Times New Roman" w:hAnsi="Times New Roman" w:cs="Times New Roman"/>
          <w:sz w:val="24"/>
          <w:szCs w:val="24"/>
        </w:rPr>
        <w:t>and Oaks, California: Sage</w:t>
      </w:r>
      <w:r w:rsidRPr="000C46E0">
        <w:rPr>
          <w:rFonts w:ascii="Times New Roman" w:hAnsi="Times New Roman" w:cs="Times New Roman"/>
          <w:sz w:val="24"/>
          <w:szCs w:val="24"/>
        </w:rPr>
        <w:t>.</w:t>
      </w:r>
    </w:p>
    <w:p w14:paraId="56ADC0B2" w14:textId="77777777" w:rsidR="005C23E4" w:rsidRPr="006A6B17" w:rsidRDefault="005C23E4" w:rsidP="00FC4AEA">
      <w:pPr>
        <w:pStyle w:val="NoSpacing"/>
        <w:ind w:left="720" w:hanging="720"/>
        <w:jc w:val="both"/>
        <w:rPr>
          <w:rFonts w:ascii="Times New Roman" w:hAnsi="Times New Roman" w:cs="Times New Roman"/>
          <w:sz w:val="24"/>
          <w:szCs w:val="24"/>
        </w:rPr>
      </w:pPr>
      <w:r w:rsidRPr="00ED6B67">
        <w:rPr>
          <w:rFonts w:ascii="Times New Roman" w:hAnsi="Times New Roman" w:cs="Times New Roman"/>
          <w:sz w:val="24"/>
          <w:szCs w:val="24"/>
        </w:rPr>
        <w:t>Jeong, Y. K., Lee, Y. K., &amp; Kim, S. (2017). To be true or not to be true: authentic leadership and its effect on travel agents. </w:t>
      </w:r>
      <w:r w:rsidRPr="00ED6B67">
        <w:rPr>
          <w:rFonts w:ascii="Times New Roman" w:hAnsi="Times New Roman" w:cs="Times New Roman"/>
          <w:i/>
          <w:sz w:val="24"/>
          <w:szCs w:val="24"/>
        </w:rPr>
        <w:t>Asia Pacific Journal of Tourism Research,</w:t>
      </w:r>
      <w:r w:rsidRPr="00ED6B67">
        <w:rPr>
          <w:rFonts w:ascii="Times New Roman" w:hAnsi="Times New Roman" w:cs="Times New Roman"/>
          <w:sz w:val="24"/>
          <w:szCs w:val="24"/>
        </w:rPr>
        <w:t xml:space="preserve"> 22(8), 819–833. </w:t>
      </w:r>
      <w:hyperlink r:id="rId38" w:history="1">
        <w:r w:rsidRPr="006A6B17">
          <w:rPr>
            <w:rStyle w:val="Hyperlink"/>
            <w:rFonts w:ascii="Times New Roman" w:hAnsi="Times New Roman" w:cs="Times New Roman"/>
            <w:sz w:val="24"/>
            <w:szCs w:val="24"/>
          </w:rPr>
          <w:t>https://doi.org/10.1080/10941665.2017.1331921</w:t>
        </w:r>
      </w:hyperlink>
    </w:p>
    <w:p w14:paraId="62C657F6" w14:textId="77777777" w:rsidR="005C23E4" w:rsidRPr="00532632" w:rsidRDefault="005C23E4" w:rsidP="00FC4AEA">
      <w:pPr>
        <w:spacing w:line="240" w:lineRule="auto"/>
        <w:ind w:left="810" w:hanging="810"/>
        <w:jc w:val="both"/>
        <w:rPr>
          <w:rFonts w:ascii="Times New Roman" w:hAnsi="Times New Roman" w:cs="Times New Roman"/>
          <w:sz w:val="24"/>
          <w:szCs w:val="24"/>
        </w:rPr>
      </w:pPr>
      <w:r w:rsidRPr="000A480C">
        <w:rPr>
          <w:rFonts w:ascii="Times New Roman" w:hAnsi="Times New Roman" w:cs="Times New Roman"/>
          <w:sz w:val="24"/>
          <w:szCs w:val="24"/>
        </w:rPr>
        <w:lastRenderedPageBreak/>
        <w:t xml:space="preserve">Judeh, M. (2016) The Influence of Organizational Trust on Job Performance: Mediating Role of Employee Engagement. </w:t>
      </w:r>
      <w:r w:rsidRPr="00532632">
        <w:rPr>
          <w:rFonts w:ascii="Times New Roman" w:hAnsi="Times New Roman" w:cs="Times New Roman"/>
          <w:i/>
          <w:sz w:val="24"/>
          <w:szCs w:val="24"/>
        </w:rPr>
        <w:t>International Journal of Business Research,</w:t>
      </w:r>
      <w:r w:rsidRPr="000A480C">
        <w:rPr>
          <w:rFonts w:ascii="Times New Roman" w:hAnsi="Times New Roman" w:cs="Times New Roman"/>
          <w:sz w:val="24"/>
          <w:szCs w:val="24"/>
        </w:rPr>
        <w:t xml:space="preserve"> 16, 53-66. </w:t>
      </w:r>
      <w:r w:rsidRPr="006A6B17">
        <w:rPr>
          <w:rFonts w:ascii="Times New Roman" w:hAnsi="Times New Roman" w:cs="Times New Roman"/>
          <w:sz w:val="24"/>
          <w:szCs w:val="24"/>
        </w:rPr>
        <w:t>https://doi.org/10.18374/IJBR-16-5.4</w:t>
      </w:r>
    </w:p>
    <w:p w14:paraId="6E295666" w14:textId="77777777" w:rsidR="005C23E4" w:rsidRPr="00486396" w:rsidRDefault="005C23E4" w:rsidP="00FC4AEA">
      <w:pPr>
        <w:pStyle w:val="NoSpacing"/>
        <w:ind w:left="720" w:hanging="720"/>
        <w:jc w:val="both"/>
        <w:rPr>
          <w:rFonts w:ascii="Times New Roman" w:hAnsi="Times New Roman" w:cs="Times New Roman"/>
          <w:i/>
          <w:sz w:val="24"/>
          <w:szCs w:val="24"/>
        </w:rPr>
      </w:pPr>
      <w:proofErr w:type="spellStart"/>
      <w:r w:rsidRPr="003734FA">
        <w:rPr>
          <w:rFonts w:ascii="Times New Roman" w:hAnsi="Times New Roman" w:cs="Times New Roman"/>
          <w:sz w:val="24"/>
          <w:szCs w:val="24"/>
          <w:shd w:val="clear" w:color="auto" w:fill="FFFFFF"/>
        </w:rPr>
        <w:t>Karikumpu</w:t>
      </w:r>
      <w:proofErr w:type="spellEnd"/>
      <w:r w:rsidRPr="003734FA">
        <w:rPr>
          <w:rFonts w:ascii="Times New Roman" w:hAnsi="Times New Roman" w:cs="Times New Roman"/>
          <w:sz w:val="24"/>
          <w:szCs w:val="24"/>
          <w:shd w:val="clear" w:color="auto" w:fill="FFFFFF"/>
        </w:rPr>
        <w:t xml:space="preserve">, V., Häggman-Laitila, A., Romppanen, J., Kangasniemi, M., &amp; </w:t>
      </w:r>
      <w:proofErr w:type="spellStart"/>
      <w:r w:rsidRPr="003734FA">
        <w:rPr>
          <w:rFonts w:ascii="Times New Roman" w:hAnsi="Times New Roman" w:cs="Times New Roman"/>
          <w:sz w:val="24"/>
          <w:szCs w:val="24"/>
          <w:shd w:val="clear" w:color="auto" w:fill="FFFFFF"/>
        </w:rPr>
        <w:t>Terkamo-Moisio</w:t>
      </w:r>
      <w:proofErr w:type="spellEnd"/>
      <w:r w:rsidRPr="003734FA">
        <w:rPr>
          <w:rFonts w:ascii="Times New Roman" w:hAnsi="Times New Roman" w:cs="Times New Roman"/>
          <w:sz w:val="24"/>
          <w:szCs w:val="24"/>
          <w:shd w:val="clear" w:color="auto" w:fill="FFFFFF"/>
        </w:rPr>
        <w:t>, A. K. (2024). Trust in the Leader and Trust in the Organization in Healthcare: A Concept Analysis Based on a Systematic Review. </w:t>
      </w:r>
      <w:r w:rsidRPr="003734FA">
        <w:rPr>
          <w:rFonts w:ascii="Times New Roman" w:hAnsi="Times New Roman" w:cs="Times New Roman"/>
          <w:i/>
          <w:sz w:val="24"/>
          <w:szCs w:val="24"/>
        </w:rPr>
        <w:t>Journal of nursing management</w:t>
      </w:r>
      <w:r w:rsidRPr="003734FA">
        <w:rPr>
          <w:rFonts w:ascii="Times New Roman" w:hAnsi="Times New Roman" w:cs="Times New Roman"/>
          <w:sz w:val="24"/>
          <w:szCs w:val="24"/>
        </w:rPr>
        <w:t>, 2024.</w:t>
      </w:r>
      <w:r w:rsidRPr="003734FA">
        <w:rPr>
          <w:rFonts w:ascii="Times New Roman" w:hAnsi="Times New Roman" w:cs="Times New Roman"/>
          <w:sz w:val="24"/>
          <w:szCs w:val="24"/>
          <w:shd w:val="clear" w:color="auto" w:fill="FFFFFF"/>
        </w:rPr>
        <w:t> </w:t>
      </w:r>
      <w:r w:rsidRPr="006A6B17">
        <w:rPr>
          <w:rFonts w:ascii="Times New Roman" w:hAnsi="Times New Roman" w:cs="Times New Roman"/>
          <w:sz w:val="24"/>
          <w:szCs w:val="24"/>
          <w:shd w:val="clear" w:color="auto" w:fill="FFFFFF"/>
        </w:rPr>
        <w:t>https://doi.org/10.1155/2024/8776286</w:t>
      </w:r>
    </w:p>
    <w:p w14:paraId="42E485AF" w14:textId="77777777" w:rsidR="005C23E4" w:rsidRPr="00A6146E" w:rsidRDefault="005C23E4" w:rsidP="00FC4AEA">
      <w:pPr>
        <w:spacing w:line="240" w:lineRule="auto"/>
        <w:ind w:left="720" w:hanging="720"/>
        <w:rPr>
          <w:rFonts w:ascii="Times New Roman" w:hAnsi="Times New Roman" w:cs="Times New Roman"/>
          <w:sz w:val="24"/>
          <w:szCs w:val="24"/>
        </w:rPr>
      </w:pPr>
      <w:r w:rsidRPr="00A6146E">
        <w:rPr>
          <w:rFonts w:ascii="Times New Roman" w:hAnsi="Times New Roman" w:cs="Times New Roman"/>
          <w:sz w:val="24"/>
          <w:szCs w:val="24"/>
        </w:rPr>
        <w:t xml:space="preserve">Karlsson, L. (2024). Effect of Authentic Leadership on Organizational Trust and Commitment in Sweden. </w:t>
      </w:r>
      <w:r w:rsidRPr="00A6146E">
        <w:rPr>
          <w:rFonts w:ascii="Times New Roman" w:hAnsi="Times New Roman" w:cs="Times New Roman"/>
          <w:i/>
          <w:sz w:val="24"/>
          <w:szCs w:val="24"/>
        </w:rPr>
        <w:t>International Journal of Leadership and Governance</w:t>
      </w:r>
      <w:r w:rsidRPr="00A6146E">
        <w:rPr>
          <w:rFonts w:ascii="Times New Roman" w:hAnsi="Times New Roman" w:cs="Times New Roman"/>
          <w:sz w:val="24"/>
          <w:szCs w:val="24"/>
        </w:rPr>
        <w:t xml:space="preserve">, 4(3), 1- 12.  </w:t>
      </w:r>
    </w:p>
    <w:p w14:paraId="53E96383" w14:textId="77777777" w:rsidR="005C23E4" w:rsidRPr="009469CC" w:rsidRDefault="005C23E4" w:rsidP="00FC4AEA">
      <w:pPr>
        <w:pStyle w:val="NoSpacing"/>
        <w:ind w:left="720" w:hanging="720"/>
        <w:jc w:val="both"/>
        <w:rPr>
          <w:rFonts w:ascii="Times New Roman" w:hAnsi="Times New Roman" w:cs="Times New Roman"/>
          <w:sz w:val="24"/>
          <w:szCs w:val="24"/>
        </w:rPr>
      </w:pPr>
      <w:r w:rsidRPr="009469CC">
        <w:rPr>
          <w:rFonts w:ascii="Times New Roman" w:hAnsi="Times New Roman" w:cs="Times New Roman"/>
          <w:sz w:val="24"/>
          <w:szCs w:val="24"/>
        </w:rPr>
        <w:t>Kleynhans</w:t>
      </w:r>
      <w:r>
        <w:rPr>
          <w:rFonts w:ascii="Times New Roman" w:hAnsi="Times New Roman" w:cs="Times New Roman"/>
          <w:sz w:val="24"/>
          <w:szCs w:val="24"/>
        </w:rPr>
        <w:t>,</w:t>
      </w:r>
      <w:r w:rsidRPr="009469CC">
        <w:rPr>
          <w:rFonts w:ascii="Times New Roman" w:hAnsi="Times New Roman" w:cs="Times New Roman"/>
          <w:sz w:val="24"/>
          <w:szCs w:val="24"/>
        </w:rPr>
        <w:t xml:space="preserve"> D</w:t>
      </w:r>
      <w:r>
        <w:rPr>
          <w:rFonts w:ascii="Times New Roman" w:hAnsi="Times New Roman" w:cs="Times New Roman"/>
          <w:sz w:val="24"/>
          <w:szCs w:val="24"/>
        </w:rPr>
        <w:t>.</w:t>
      </w:r>
      <w:r w:rsidRPr="009469CC">
        <w:rPr>
          <w:rFonts w:ascii="Times New Roman" w:hAnsi="Times New Roman" w:cs="Times New Roman"/>
          <w:sz w:val="24"/>
          <w:szCs w:val="24"/>
        </w:rPr>
        <w:t>J</w:t>
      </w:r>
      <w:r>
        <w:rPr>
          <w:rFonts w:ascii="Times New Roman" w:hAnsi="Times New Roman" w:cs="Times New Roman"/>
          <w:sz w:val="24"/>
          <w:szCs w:val="24"/>
        </w:rPr>
        <w:t>.</w:t>
      </w:r>
      <w:r w:rsidRPr="009469CC">
        <w:rPr>
          <w:rFonts w:ascii="Times New Roman" w:hAnsi="Times New Roman" w:cs="Times New Roman"/>
          <w:sz w:val="24"/>
          <w:szCs w:val="24"/>
        </w:rPr>
        <w:t>, Heyns</w:t>
      </w:r>
      <w:r>
        <w:rPr>
          <w:rFonts w:ascii="Times New Roman" w:hAnsi="Times New Roman" w:cs="Times New Roman"/>
          <w:sz w:val="24"/>
          <w:szCs w:val="24"/>
        </w:rPr>
        <w:t>,</w:t>
      </w:r>
      <w:r w:rsidRPr="009469CC">
        <w:rPr>
          <w:rFonts w:ascii="Times New Roman" w:hAnsi="Times New Roman" w:cs="Times New Roman"/>
          <w:sz w:val="24"/>
          <w:szCs w:val="24"/>
        </w:rPr>
        <w:t xml:space="preserve"> M</w:t>
      </w:r>
      <w:r>
        <w:rPr>
          <w:rFonts w:ascii="Times New Roman" w:hAnsi="Times New Roman" w:cs="Times New Roman"/>
          <w:sz w:val="24"/>
          <w:szCs w:val="24"/>
        </w:rPr>
        <w:t>.</w:t>
      </w:r>
      <w:r w:rsidRPr="009469CC">
        <w:rPr>
          <w:rFonts w:ascii="Times New Roman" w:hAnsi="Times New Roman" w:cs="Times New Roman"/>
          <w:sz w:val="24"/>
          <w:szCs w:val="24"/>
        </w:rPr>
        <w:t>M</w:t>
      </w:r>
      <w:r>
        <w:rPr>
          <w:rFonts w:ascii="Times New Roman" w:hAnsi="Times New Roman" w:cs="Times New Roman"/>
          <w:sz w:val="24"/>
          <w:szCs w:val="24"/>
        </w:rPr>
        <w:t>.</w:t>
      </w:r>
      <w:r w:rsidRPr="009469CC">
        <w:rPr>
          <w:rFonts w:ascii="Times New Roman" w:hAnsi="Times New Roman" w:cs="Times New Roman"/>
          <w:sz w:val="24"/>
          <w:szCs w:val="24"/>
        </w:rPr>
        <w:t>, Stander</w:t>
      </w:r>
      <w:r>
        <w:rPr>
          <w:rFonts w:ascii="Times New Roman" w:hAnsi="Times New Roman" w:cs="Times New Roman"/>
          <w:sz w:val="24"/>
          <w:szCs w:val="24"/>
        </w:rPr>
        <w:t>,</w:t>
      </w:r>
      <w:r w:rsidRPr="009469CC">
        <w:rPr>
          <w:rFonts w:ascii="Times New Roman" w:hAnsi="Times New Roman" w:cs="Times New Roman"/>
          <w:sz w:val="24"/>
          <w:szCs w:val="24"/>
        </w:rPr>
        <w:t xml:space="preserve"> M</w:t>
      </w:r>
      <w:r>
        <w:rPr>
          <w:rFonts w:ascii="Times New Roman" w:hAnsi="Times New Roman" w:cs="Times New Roman"/>
          <w:sz w:val="24"/>
          <w:szCs w:val="24"/>
        </w:rPr>
        <w:t>.</w:t>
      </w:r>
      <w:r w:rsidRPr="009469CC">
        <w:rPr>
          <w:rFonts w:ascii="Times New Roman" w:hAnsi="Times New Roman" w:cs="Times New Roman"/>
          <w:sz w:val="24"/>
          <w:szCs w:val="24"/>
        </w:rPr>
        <w:t>W</w:t>
      </w:r>
      <w:r>
        <w:rPr>
          <w:rFonts w:ascii="Times New Roman" w:hAnsi="Times New Roman" w:cs="Times New Roman"/>
          <w:sz w:val="24"/>
          <w:szCs w:val="24"/>
        </w:rPr>
        <w:t>., &amp;</w:t>
      </w:r>
      <w:r w:rsidRPr="009469CC">
        <w:rPr>
          <w:rFonts w:ascii="Times New Roman" w:hAnsi="Times New Roman" w:cs="Times New Roman"/>
          <w:sz w:val="24"/>
          <w:szCs w:val="24"/>
        </w:rPr>
        <w:t xml:space="preserve"> de Beer</w:t>
      </w:r>
      <w:r>
        <w:rPr>
          <w:rFonts w:ascii="Times New Roman" w:hAnsi="Times New Roman" w:cs="Times New Roman"/>
          <w:sz w:val="24"/>
          <w:szCs w:val="24"/>
        </w:rPr>
        <w:t>,</w:t>
      </w:r>
      <w:r w:rsidRPr="009469CC">
        <w:rPr>
          <w:rFonts w:ascii="Times New Roman" w:hAnsi="Times New Roman" w:cs="Times New Roman"/>
          <w:sz w:val="24"/>
          <w:szCs w:val="24"/>
        </w:rPr>
        <w:t xml:space="preserve"> L</w:t>
      </w:r>
      <w:r>
        <w:rPr>
          <w:rFonts w:ascii="Times New Roman" w:hAnsi="Times New Roman" w:cs="Times New Roman"/>
          <w:sz w:val="24"/>
          <w:szCs w:val="24"/>
        </w:rPr>
        <w:t>.</w:t>
      </w:r>
      <w:r w:rsidRPr="009469CC">
        <w:rPr>
          <w:rFonts w:ascii="Times New Roman" w:hAnsi="Times New Roman" w:cs="Times New Roman"/>
          <w:sz w:val="24"/>
          <w:szCs w:val="24"/>
        </w:rPr>
        <w:t>T</w:t>
      </w:r>
      <w:r>
        <w:rPr>
          <w:rFonts w:ascii="Times New Roman" w:hAnsi="Times New Roman" w:cs="Times New Roman"/>
          <w:sz w:val="24"/>
          <w:szCs w:val="24"/>
        </w:rPr>
        <w:t>.</w:t>
      </w:r>
      <w:r w:rsidRPr="009469CC">
        <w:rPr>
          <w:rFonts w:ascii="Times New Roman" w:hAnsi="Times New Roman" w:cs="Times New Roman"/>
          <w:sz w:val="24"/>
          <w:szCs w:val="24"/>
        </w:rPr>
        <w:t xml:space="preserve"> (2022)</w:t>
      </w:r>
      <w:r>
        <w:rPr>
          <w:rFonts w:ascii="Times New Roman" w:hAnsi="Times New Roman" w:cs="Times New Roman"/>
          <w:sz w:val="24"/>
          <w:szCs w:val="24"/>
        </w:rPr>
        <w:t>.</w:t>
      </w:r>
      <w:r w:rsidRPr="009469CC">
        <w:rPr>
          <w:rFonts w:ascii="Times New Roman" w:hAnsi="Times New Roman" w:cs="Times New Roman"/>
          <w:sz w:val="24"/>
          <w:szCs w:val="24"/>
        </w:rPr>
        <w:t xml:space="preserve"> Authentic Leadership, Trust (in the Leader), and Flourishing: Do</w:t>
      </w:r>
      <w:r>
        <w:rPr>
          <w:rFonts w:ascii="Times New Roman" w:hAnsi="Times New Roman" w:cs="Times New Roman"/>
          <w:sz w:val="24"/>
          <w:szCs w:val="24"/>
        </w:rPr>
        <w:t xml:space="preserve">es Precariousness Matter? </w:t>
      </w:r>
      <w:r w:rsidRPr="009469CC">
        <w:rPr>
          <w:rFonts w:ascii="Times New Roman" w:hAnsi="Times New Roman" w:cs="Times New Roman"/>
          <w:i/>
          <w:sz w:val="24"/>
          <w:szCs w:val="24"/>
        </w:rPr>
        <w:t>Frontiers in Psychology</w:t>
      </w:r>
      <w:r>
        <w:rPr>
          <w:rFonts w:ascii="Times New Roman" w:hAnsi="Times New Roman" w:cs="Times New Roman"/>
          <w:sz w:val="24"/>
          <w:szCs w:val="24"/>
        </w:rPr>
        <w:t xml:space="preserve">, 13, </w:t>
      </w:r>
      <w:r w:rsidRPr="009469CC">
        <w:rPr>
          <w:rFonts w:ascii="Times New Roman" w:hAnsi="Times New Roman" w:cs="Times New Roman"/>
          <w:sz w:val="24"/>
          <w:szCs w:val="24"/>
        </w:rPr>
        <w:t xml:space="preserve">798759. </w:t>
      </w:r>
      <w:proofErr w:type="spellStart"/>
      <w:r w:rsidRPr="009469CC">
        <w:rPr>
          <w:rFonts w:ascii="Times New Roman" w:hAnsi="Times New Roman" w:cs="Times New Roman"/>
          <w:i/>
          <w:sz w:val="24"/>
          <w:szCs w:val="24"/>
        </w:rPr>
        <w:t>doi</w:t>
      </w:r>
      <w:proofErr w:type="spellEnd"/>
      <w:r w:rsidRPr="009469CC">
        <w:rPr>
          <w:rFonts w:ascii="Times New Roman" w:hAnsi="Times New Roman" w:cs="Times New Roman"/>
          <w:i/>
          <w:sz w:val="24"/>
          <w:szCs w:val="24"/>
        </w:rPr>
        <w:t>: 10.3389/fpsyg.2022.798759</w:t>
      </w:r>
    </w:p>
    <w:p w14:paraId="3B9B89BB" w14:textId="77777777" w:rsidR="005C23E4" w:rsidRPr="00326A0D" w:rsidRDefault="005C23E4" w:rsidP="00FC4AEA">
      <w:pPr>
        <w:pStyle w:val="NoSpacing"/>
        <w:ind w:left="720" w:hanging="720"/>
        <w:jc w:val="both"/>
        <w:rPr>
          <w:rFonts w:ascii="Times New Roman" w:hAnsi="Times New Roman" w:cs="Times New Roman"/>
          <w:color w:val="333333"/>
          <w:sz w:val="24"/>
          <w:szCs w:val="24"/>
        </w:rPr>
      </w:pPr>
      <w:proofErr w:type="spellStart"/>
      <w:r w:rsidRPr="00326A0D">
        <w:rPr>
          <w:rFonts w:ascii="Times New Roman" w:hAnsi="Times New Roman" w:cs="Times New Roman"/>
          <w:sz w:val="24"/>
          <w:szCs w:val="24"/>
        </w:rPr>
        <w:t>Legood</w:t>
      </w:r>
      <w:proofErr w:type="spellEnd"/>
      <w:r w:rsidRPr="00326A0D">
        <w:rPr>
          <w:rFonts w:ascii="Times New Roman" w:hAnsi="Times New Roman" w:cs="Times New Roman"/>
          <w:sz w:val="24"/>
          <w:szCs w:val="24"/>
        </w:rPr>
        <w:t xml:space="preserve">, A., Van der </w:t>
      </w:r>
      <w:proofErr w:type="spellStart"/>
      <w:r w:rsidRPr="00326A0D">
        <w:rPr>
          <w:rFonts w:ascii="Times New Roman" w:hAnsi="Times New Roman" w:cs="Times New Roman"/>
          <w:sz w:val="24"/>
          <w:szCs w:val="24"/>
        </w:rPr>
        <w:t>Werff</w:t>
      </w:r>
      <w:proofErr w:type="spellEnd"/>
      <w:r w:rsidRPr="00326A0D">
        <w:rPr>
          <w:rFonts w:ascii="Times New Roman" w:hAnsi="Times New Roman" w:cs="Times New Roman"/>
          <w:sz w:val="24"/>
          <w:szCs w:val="24"/>
        </w:rPr>
        <w:t xml:space="preserve">, L., Lee, A., &amp; Hartog, D. D. (2020). A meta-analysis of the role of trust in the leadership – performance relationship. </w:t>
      </w:r>
      <w:r w:rsidRPr="00326A0D">
        <w:rPr>
          <w:rFonts w:ascii="Times New Roman" w:hAnsi="Times New Roman" w:cs="Times New Roman"/>
          <w:i/>
          <w:color w:val="333333"/>
          <w:sz w:val="24"/>
          <w:szCs w:val="24"/>
        </w:rPr>
        <w:t>European Journal of Work and Organizational Psychology,</w:t>
      </w:r>
      <w:r w:rsidRPr="00326A0D">
        <w:rPr>
          <w:rFonts w:ascii="Times New Roman" w:hAnsi="Times New Roman" w:cs="Times New Roman"/>
          <w:color w:val="333333"/>
          <w:sz w:val="24"/>
          <w:szCs w:val="24"/>
        </w:rPr>
        <w:t xml:space="preserve"> </w:t>
      </w:r>
      <w:r w:rsidRPr="00326A0D">
        <w:rPr>
          <w:rFonts w:ascii="Times New Roman" w:hAnsi="Times New Roman" w:cs="Times New Roman"/>
          <w:sz w:val="24"/>
          <w:szCs w:val="24"/>
        </w:rPr>
        <w:t xml:space="preserve">30, 1–22. </w:t>
      </w:r>
      <w:proofErr w:type="spellStart"/>
      <w:r w:rsidRPr="006A6B17">
        <w:rPr>
          <w:rFonts w:ascii="Times New Roman" w:hAnsi="Times New Roman" w:cs="Times New Roman"/>
          <w:sz w:val="24"/>
          <w:szCs w:val="24"/>
        </w:rPr>
        <w:t>doi</w:t>
      </w:r>
      <w:proofErr w:type="spellEnd"/>
      <w:r w:rsidRPr="006A6B17">
        <w:rPr>
          <w:rFonts w:ascii="Times New Roman" w:hAnsi="Times New Roman" w:cs="Times New Roman"/>
          <w:sz w:val="24"/>
          <w:szCs w:val="24"/>
        </w:rPr>
        <w:t>: 10.1080/1359432X.2020.1819241</w:t>
      </w:r>
    </w:p>
    <w:p w14:paraId="58FFAF69" w14:textId="77777777" w:rsidR="005C23E4" w:rsidRPr="00377206" w:rsidRDefault="005C23E4" w:rsidP="00FC4AE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377206">
        <w:rPr>
          <w:rFonts w:ascii="Times New Roman" w:hAnsi="Times New Roman" w:cs="Times New Roman"/>
          <w:sz w:val="24"/>
          <w:szCs w:val="24"/>
        </w:rPr>
        <w:t>Lemo</w:t>
      </w:r>
      <w:r>
        <w:rPr>
          <w:rFonts w:ascii="Times New Roman" w:hAnsi="Times New Roman" w:cs="Times New Roman"/>
          <w:sz w:val="24"/>
          <w:szCs w:val="24"/>
        </w:rPr>
        <w:t>ine, G. J., Hartnell, C. A., &amp;</w:t>
      </w:r>
      <w:r w:rsidRPr="00377206">
        <w:rPr>
          <w:rFonts w:ascii="Times New Roman" w:hAnsi="Times New Roman" w:cs="Times New Roman"/>
          <w:sz w:val="24"/>
          <w:szCs w:val="24"/>
        </w:rPr>
        <w:t xml:space="preserve"> Leroy, H. (2019). Taking stock of moral approaches to leadership: an integrative review of ethical, authenti</w:t>
      </w:r>
      <w:r>
        <w:rPr>
          <w:rFonts w:ascii="Times New Roman" w:hAnsi="Times New Roman" w:cs="Times New Roman"/>
          <w:sz w:val="24"/>
          <w:szCs w:val="24"/>
        </w:rPr>
        <w:t xml:space="preserve">c, and servant leadership. </w:t>
      </w:r>
      <w:r w:rsidRPr="0075559C">
        <w:rPr>
          <w:rFonts w:ascii="Times New Roman" w:hAnsi="Times New Roman" w:cs="Times New Roman"/>
          <w:i/>
          <w:sz w:val="24"/>
          <w:szCs w:val="24"/>
        </w:rPr>
        <w:t>Academy of Management Annals</w:t>
      </w:r>
      <w:r>
        <w:rPr>
          <w:rFonts w:ascii="Times New Roman" w:hAnsi="Times New Roman" w:cs="Times New Roman"/>
          <w:sz w:val="24"/>
          <w:szCs w:val="24"/>
        </w:rPr>
        <w:t>,</w:t>
      </w:r>
      <w:r w:rsidRPr="00377206">
        <w:rPr>
          <w:rFonts w:ascii="Times New Roman" w:hAnsi="Times New Roman" w:cs="Times New Roman"/>
          <w:sz w:val="24"/>
          <w:szCs w:val="24"/>
        </w:rPr>
        <w:t xml:space="preserve"> 13, 148–187. </w:t>
      </w:r>
      <w:proofErr w:type="spellStart"/>
      <w:r w:rsidRPr="0075559C">
        <w:rPr>
          <w:rFonts w:ascii="Times New Roman" w:hAnsi="Times New Roman" w:cs="Times New Roman"/>
          <w:i/>
          <w:sz w:val="24"/>
          <w:szCs w:val="24"/>
        </w:rPr>
        <w:t>doi</w:t>
      </w:r>
      <w:proofErr w:type="spellEnd"/>
      <w:r w:rsidRPr="0075559C">
        <w:rPr>
          <w:rFonts w:ascii="Times New Roman" w:hAnsi="Times New Roman" w:cs="Times New Roman"/>
          <w:i/>
          <w:sz w:val="24"/>
          <w:szCs w:val="24"/>
        </w:rPr>
        <w:t>: 10.5465/annals.2016.0121</w:t>
      </w:r>
    </w:p>
    <w:p w14:paraId="63F93F3C" w14:textId="77777777" w:rsidR="005C23E4" w:rsidRPr="00486172" w:rsidRDefault="005C23E4" w:rsidP="00FC4AEA">
      <w:pPr>
        <w:spacing w:line="240" w:lineRule="auto"/>
        <w:ind w:left="720" w:hanging="720"/>
        <w:jc w:val="both"/>
        <w:rPr>
          <w:rFonts w:ascii="Times New Roman" w:hAnsi="Times New Roman" w:cs="Times New Roman"/>
          <w:b/>
          <w:i/>
          <w:sz w:val="24"/>
          <w:szCs w:val="24"/>
        </w:rPr>
      </w:pPr>
      <w:r w:rsidRPr="00486172">
        <w:rPr>
          <w:rFonts w:ascii="Times New Roman" w:hAnsi="Times New Roman" w:cs="Times New Roman"/>
          <w:sz w:val="24"/>
          <w:szCs w:val="24"/>
        </w:rPr>
        <w:t xml:space="preserve">Liden, R. C., Meuser, J. D., Hu, J., &amp; Chang, C. H. (2020). The influence of authentic leadership on employee trust and commitment: A mixed-methods study. </w:t>
      </w:r>
      <w:r w:rsidRPr="00486172">
        <w:rPr>
          <w:rFonts w:ascii="Times New Roman" w:hAnsi="Times New Roman" w:cs="Times New Roman"/>
          <w:i/>
          <w:sz w:val="24"/>
          <w:szCs w:val="24"/>
        </w:rPr>
        <w:t>Journal of Leadership &amp; Organizational Studies, 27(4)</w:t>
      </w:r>
      <w:r w:rsidRPr="00486172">
        <w:rPr>
          <w:rFonts w:ascii="Times New Roman" w:hAnsi="Times New Roman" w:cs="Times New Roman"/>
          <w:sz w:val="24"/>
          <w:szCs w:val="24"/>
        </w:rPr>
        <w:t>, 392-407</w:t>
      </w:r>
      <w:r w:rsidRPr="006A6B17">
        <w:rPr>
          <w:rFonts w:ascii="Times New Roman" w:hAnsi="Times New Roman" w:cs="Times New Roman"/>
          <w:sz w:val="24"/>
          <w:szCs w:val="24"/>
        </w:rPr>
        <w:t>. doi:10.1177/1548051820910103</w:t>
      </w:r>
    </w:p>
    <w:p w14:paraId="6BFBD6CE" w14:textId="77777777" w:rsidR="005C23E4" w:rsidRPr="00AC3E5B" w:rsidRDefault="005C23E4" w:rsidP="00FC4AEA">
      <w:pPr>
        <w:spacing w:line="240" w:lineRule="auto"/>
        <w:ind w:left="720" w:hanging="720"/>
        <w:jc w:val="both"/>
        <w:rPr>
          <w:rFonts w:ascii="Times New Roman" w:hAnsi="Times New Roman" w:cs="Times New Roman"/>
          <w:sz w:val="24"/>
          <w:szCs w:val="24"/>
        </w:rPr>
      </w:pPr>
      <w:r w:rsidRPr="00AC3E5B">
        <w:rPr>
          <w:rFonts w:ascii="Times New Roman" w:hAnsi="Times New Roman" w:cs="Times New Roman"/>
          <w:sz w:val="24"/>
          <w:szCs w:val="24"/>
        </w:rPr>
        <w:t xml:space="preserve">Lloret, S., </w:t>
      </w:r>
      <w:proofErr w:type="spellStart"/>
      <w:r w:rsidRPr="00AC3E5B">
        <w:rPr>
          <w:rFonts w:ascii="Times New Roman" w:hAnsi="Times New Roman" w:cs="Times New Roman"/>
          <w:sz w:val="24"/>
          <w:szCs w:val="24"/>
        </w:rPr>
        <w:t>Ferreres</w:t>
      </w:r>
      <w:proofErr w:type="spellEnd"/>
      <w:r w:rsidRPr="00AC3E5B">
        <w:rPr>
          <w:rFonts w:ascii="Times New Roman" w:hAnsi="Times New Roman" w:cs="Times New Roman"/>
          <w:sz w:val="24"/>
          <w:szCs w:val="24"/>
        </w:rPr>
        <w:t xml:space="preserve">, A., Hernandez, A., &amp; Tomas, I. (2017). The exploratory factor analysis of items: Guided analysis based on empirical data and software. </w:t>
      </w:r>
      <w:proofErr w:type="spellStart"/>
      <w:r w:rsidRPr="00AC3E5B">
        <w:rPr>
          <w:rFonts w:ascii="Times New Roman" w:hAnsi="Times New Roman" w:cs="Times New Roman"/>
          <w:sz w:val="24"/>
          <w:szCs w:val="24"/>
        </w:rPr>
        <w:t>Anales</w:t>
      </w:r>
      <w:proofErr w:type="spellEnd"/>
      <w:r w:rsidRPr="00AC3E5B">
        <w:rPr>
          <w:rFonts w:ascii="Times New Roman" w:hAnsi="Times New Roman" w:cs="Times New Roman"/>
          <w:sz w:val="24"/>
          <w:szCs w:val="24"/>
        </w:rPr>
        <w:t xml:space="preserve"> de </w:t>
      </w:r>
      <w:proofErr w:type="spellStart"/>
      <w:r w:rsidRPr="00AC3E5B">
        <w:rPr>
          <w:rFonts w:ascii="Times New Roman" w:hAnsi="Times New Roman" w:cs="Times New Roman"/>
          <w:sz w:val="24"/>
          <w:szCs w:val="24"/>
        </w:rPr>
        <w:t>Psicologia</w:t>
      </w:r>
      <w:proofErr w:type="spellEnd"/>
      <w:r w:rsidRPr="00AC3E5B">
        <w:rPr>
          <w:rFonts w:ascii="Times New Roman" w:hAnsi="Times New Roman" w:cs="Times New Roman"/>
          <w:sz w:val="24"/>
          <w:szCs w:val="24"/>
        </w:rPr>
        <w:t>, 33, 417-432. doi:10.6018/analesps.33.2.270211</w:t>
      </w:r>
    </w:p>
    <w:p w14:paraId="376CA043" w14:textId="77777777" w:rsidR="005C23E4" w:rsidRPr="00A33AE8" w:rsidRDefault="005C23E4" w:rsidP="00FC4AEA">
      <w:pPr>
        <w:spacing w:line="240" w:lineRule="auto"/>
        <w:ind w:left="720" w:hanging="720"/>
        <w:jc w:val="both"/>
        <w:rPr>
          <w:rFonts w:ascii="Times New Roman" w:hAnsi="Times New Roman" w:cs="Times New Roman"/>
          <w:i/>
          <w:sz w:val="24"/>
          <w:szCs w:val="24"/>
        </w:rPr>
      </w:pPr>
      <w:proofErr w:type="spellStart"/>
      <w:r w:rsidRPr="00A33AE8">
        <w:rPr>
          <w:rFonts w:ascii="Times New Roman" w:hAnsi="Times New Roman" w:cs="Times New Roman"/>
          <w:sz w:val="24"/>
          <w:szCs w:val="24"/>
        </w:rPr>
        <w:t>Masimane</w:t>
      </w:r>
      <w:proofErr w:type="spellEnd"/>
      <w:r w:rsidRPr="00A33AE8">
        <w:rPr>
          <w:rFonts w:ascii="Times New Roman" w:hAnsi="Times New Roman" w:cs="Times New Roman"/>
          <w:sz w:val="24"/>
          <w:szCs w:val="24"/>
        </w:rPr>
        <w:t xml:space="preserve">, B.A., </w:t>
      </w:r>
      <w:proofErr w:type="spellStart"/>
      <w:r w:rsidRPr="00A33AE8">
        <w:rPr>
          <w:rFonts w:ascii="Times New Roman" w:hAnsi="Times New Roman" w:cs="Times New Roman"/>
          <w:sz w:val="24"/>
          <w:szCs w:val="24"/>
        </w:rPr>
        <w:t>Ndambuki</w:t>
      </w:r>
      <w:proofErr w:type="spellEnd"/>
      <w:r w:rsidRPr="00A33AE8">
        <w:rPr>
          <w:rFonts w:ascii="Times New Roman" w:hAnsi="Times New Roman" w:cs="Times New Roman"/>
          <w:sz w:val="24"/>
          <w:szCs w:val="24"/>
        </w:rPr>
        <w:t xml:space="preserve">, V.M., &amp; Mulinge, D.N. (2022). The Effect of Relational Transparency on the Performance of Employees of Commercial Banks in Kenya.  </w:t>
      </w:r>
      <w:r w:rsidRPr="00A33AE8">
        <w:rPr>
          <w:rFonts w:ascii="Times New Roman" w:hAnsi="Times New Roman" w:cs="Times New Roman"/>
          <w:i/>
          <w:sz w:val="24"/>
          <w:szCs w:val="24"/>
        </w:rPr>
        <w:t>International Journal of Economics, Business and Management Research,</w:t>
      </w:r>
      <w:r w:rsidRPr="00A33AE8">
        <w:rPr>
          <w:rFonts w:ascii="Times New Roman" w:hAnsi="Times New Roman" w:cs="Times New Roman"/>
          <w:sz w:val="24"/>
          <w:szCs w:val="24"/>
        </w:rPr>
        <w:t xml:space="preserve"> 6(8), 258- 273. </w:t>
      </w:r>
      <w:proofErr w:type="spellStart"/>
      <w:r w:rsidRPr="00A33AE8">
        <w:rPr>
          <w:rFonts w:ascii="Times New Roman" w:hAnsi="Times New Roman" w:cs="Times New Roman"/>
          <w:i/>
          <w:sz w:val="24"/>
          <w:szCs w:val="24"/>
        </w:rPr>
        <w:t>doi</w:t>
      </w:r>
      <w:proofErr w:type="spellEnd"/>
      <w:r w:rsidRPr="00A33AE8">
        <w:rPr>
          <w:rFonts w:ascii="Times New Roman" w:hAnsi="Times New Roman" w:cs="Times New Roman"/>
          <w:i/>
          <w:sz w:val="24"/>
          <w:szCs w:val="24"/>
        </w:rPr>
        <w:t>: 10.51505/ijebmr.2022.6819</w:t>
      </w:r>
    </w:p>
    <w:p w14:paraId="5D4CF4E4" w14:textId="77777777" w:rsidR="005C23E4" w:rsidRDefault="005C23E4" w:rsidP="00FC4AEA">
      <w:pPr>
        <w:spacing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Mayer, R.C., Davis, J.H., &amp; </w:t>
      </w:r>
      <w:proofErr w:type="spellStart"/>
      <w:r>
        <w:rPr>
          <w:rFonts w:ascii="Times New Roman" w:hAnsi="Times New Roman" w:cs="Times New Roman"/>
          <w:sz w:val="24"/>
          <w:szCs w:val="24"/>
        </w:rPr>
        <w:t>Schoorman</w:t>
      </w:r>
      <w:proofErr w:type="spellEnd"/>
      <w:r>
        <w:rPr>
          <w:rFonts w:ascii="Times New Roman" w:hAnsi="Times New Roman" w:cs="Times New Roman"/>
          <w:sz w:val="24"/>
          <w:szCs w:val="24"/>
        </w:rPr>
        <w:t xml:space="preserve">, F.D. (1995). An integrative model of organizational trust. </w:t>
      </w:r>
      <w:r w:rsidRPr="00AF0A6F">
        <w:rPr>
          <w:rFonts w:ascii="Times New Roman" w:hAnsi="Times New Roman" w:cs="Times New Roman"/>
          <w:i/>
          <w:sz w:val="24"/>
          <w:szCs w:val="24"/>
        </w:rPr>
        <w:t>Academy of Management Review</w:t>
      </w:r>
      <w:r>
        <w:rPr>
          <w:rFonts w:ascii="Times New Roman" w:hAnsi="Times New Roman" w:cs="Times New Roman"/>
          <w:sz w:val="24"/>
          <w:szCs w:val="24"/>
        </w:rPr>
        <w:t xml:space="preserve">, 20(3), 709-734. </w:t>
      </w:r>
      <w:hyperlink r:id="rId39" w:history="1">
        <w:r w:rsidRPr="001C4EF6">
          <w:rPr>
            <w:rStyle w:val="Hyperlink"/>
            <w:rFonts w:ascii="Times New Roman" w:hAnsi="Times New Roman" w:cs="Times New Roman"/>
            <w:i/>
            <w:sz w:val="24"/>
            <w:szCs w:val="24"/>
            <w:u w:val="none"/>
          </w:rPr>
          <w:t>https://doi.org/10.2307/258792</w:t>
        </w:r>
      </w:hyperlink>
      <w:r w:rsidRPr="001C4EF6">
        <w:rPr>
          <w:rFonts w:ascii="Times New Roman" w:hAnsi="Times New Roman" w:cs="Times New Roman"/>
          <w:i/>
          <w:sz w:val="24"/>
          <w:szCs w:val="24"/>
        </w:rPr>
        <w:t>.</w:t>
      </w:r>
    </w:p>
    <w:p w14:paraId="6C5BC4C3" w14:textId="77777777" w:rsidR="005C23E4" w:rsidRPr="002E53B4" w:rsidRDefault="005C23E4" w:rsidP="00FC4AEA">
      <w:pPr>
        <w:spacing w:line="240" w:lineRule="auto"/>
        <w:ind w:left="720" w:hanging="720"/>
        <w:jc w:val="both"/>
        <w:rPr>
          <w:rFonts w:ascii="Times New Roman" w:hAnsi="Times New Roman" w:cs="Times New Roman"/>
          <w:sz w:val="24"/>
          <w:szCs w:val="24"/>
        </w:rPr>
      </w:pPr>
      <w:r w:rsidRPr="002E53B4">
        <w:rPr>
          <w:rFonts w:ascii="Times New Roman" w:hAnsi="Times New Roman" w:cs="Times New Roman"/>
          <w:sz w:val="24"/>
          <w:szCs w:val="24"/>
        </w:rPr>
        <w:t>Meira, J. V. de S., &amp;</w:t>
      </w:r>
      <w:r>
        <w:rPr>
          <w:rFonts w:ascii="Times New Roman" w:hAnsi="Times New Roman" w:cs="Times New Roman"/>
          <w:sz w:val="24"/>
          <w:szCs w:val="24"/>
        </w:rPr>
        <w:t xml:space="preserve"> </w:t>
      </w:r>
      <w:proofErr w:type="spellStart"/>
      <w:r w:rsidRPr="002E53B4">
        <w:rPr>
          <w:rFonts w:ascii="Times New Roman" w:hAnsi="Times New Roman" w:cs="Times New Roman"/>
          <w:sz w:val="24"/>
          <w:szCs w:val="24"/>
        </w:rPr>
        <w:t>Hancer</w:t>
      </w:r>
      <w:proofErr w:type="spellEnd"/>
      <w:r w:rsidRPr="002E53B4">
        <w:rPr>
          <w:rFonts w:ascii="Times New Roman" w:hAnsi="Times New Roman" w:cs="Times New Roman"/>
          <w:sz w:val="24"/>
          <w:szCs w:val="24"/>
        </w:rPr>
        <w:t xml:space="preserve">, M. (2021). Using the social exchange theory to explore the employee-organization relationship in the hospitality industry. </w:t>
      </w:r>
      <w:r w:rsidRPr="002E53B4">
        <w:rPr>
          <w:rFonts w:ascii="Times New Roman" w:hAnsi="Times New Roman" w:cs="Times New Roman"/>
          <w:i/>
          <w:sz w:val="24"/>
          <w:szCs w:val="24"/>
        </w:rPr>
        <w:t>International Journal of Contemporary Hospitality Management, 33(2)</w:t>
      </w:r>
      <w:r w:rsidRPr="002E53B4">
        <w:rPr>
          <w:rFonts w:ascii="Times New Roman" w:hAnsi="Times New Roman" w:cs="Times New Roman"/>
          <w:sz w:val="24"/>
          <w:szCs w:val="24"/>
        </w:rPr>
        <w:t>, 670–692</w:t>
      </w:r>
      <w:r>
        <w:rPr>
          <w:rFonts w:ascii="Times New Roman" w:hAnsi="Times New Roman" w:cs="Times New Roman"/>
          <w:sz w:val="24"/>
          <w:szCs w:val="24"/>
        </w:rPr>
        <w:t xml:space="preserve">. </w:t>
      </w:r>
      <w:r w:rsidRPr="002E53B4">
        <w:rPr>
          <w:rFonts w:ascii="Times New Roman" w:hAnsi="Times New Roman" w:cs="Times New Roman"/>
          <w:i/>
          <w:sz w:val="24"/>
          <w:szCs w:val="24"/>
        </w:rPr>
        <w:t>https://doi.org/10.1108/IJCHM-06-2020-0538</w:t>
      </w:r>
    </w:p>
    <w:p w14:paraId="1798694C" w14:textId="77777777" w:rsidR="005C23E4" w:rsidRDefault="005C23E4" w:rsidP="00FC4AEA">
      <w:pPr>
        <w:pStyle w:val="NoSpacing"/>
        <w:ind w:left="720" w:hanging="720"/>
        <w:jc w:val="both"/>
        <w:rPr>
          <w:rStyle w:val="Hyperlink"/>
          <w:rFonts w:ascii="Times New Roman" w:hAnsi="Times New Roman" w:cs="Times New Roman"/>
          <w:i/>
          <w:sz w:val="24"/>
          <w:szCs w:val="24"/>
          <w:shd w:val="clear" w:color="auto" w:fill="FFFFFF"/>
        </w:rPr>
      </w:pPr>
      <w:proofErr w:type="spellStart"/>
      <w:r w:rsidRPr="00B31E9D">
        <w:rPr>
          <w:rFonts w:ascii="Times New Roman" w:hAnsi="Times New Roman" w:cs="Times New Roman"/>
          <w:sz w:val="24"/>
          <w:szCs w:val="24"/>
          <w:shd w:val="clear" w:color="auto" w:fill="FFFFFF"/>
        </w:rPr>
        <w:t>Mohi</w:t>
      </w:r>
      <w:proofErr w:type="spellEnd"/>
      <w:r w:rsidRPr="00B31E9D">
        <w:rPr>
          <w:rFonts w:ascii="Times New Roman" w:hAnsi="Times New Roman" w:cs="Times New Roman"/>
          <w:sz w:val="24"/>
          <w:szCs w:val="24"/>
          <w:shd w:val="clear" w:color="auto" w:fill="FFFFFF"/>
        </w:rPr>
        <w:t xml:space="preserve"> </w:t>
      </w:r>
      <w:proofErr w:type="spellStart"/>
      <w:r w:rsidRPr="00B31E9D">
        <w:rPr>
          <w:rFonts w:ascii="Times New Roman" w:hAnsi="Times New Roman" w:cs="Times New Roman"/>
          <w:sz w:val="24"/>
          <w:szCs w:val="24"/>
          <w:shd w:val="clear" w:color="auto" w:fill="FFFFFF"/>
        </w:rPr>
        <w:t>Ud</w:t>
      </w:r>
      <w:proofErr w:type="spellEnd"/>
      <w:r w:rsidRPr="00B31E9D">
        <w:rPr>
          <w:rFonts w:ascii="Times New Roman" w:hAnsi="Times New Roman" w:cs="Times New Roman"/>
          <w:sz w:val="24"/>
          <w:szCs w:val="24"/>
          <w:shd w:val="clear" w:color="auto" w:fill="FFFFFF"/>
        </w:rPr>
        <w:t xml:space="preserve"> Din, Q., &amp; Zhang, L. (2023). Unveiling the Mechanisms through Which Leader Integrity Shapes Ethical Leadership Behavior: Theory of Planned Behavior Perspective. </w:t>
      </w:r>
      <w:r w:rsidRPr="00B31E9D">
        <w:rPr>
          <w:rFonts w:ascii="Times New Roman" w:hAnsi="Times New Roman" w:cs="Times New Roman"/>
          <w:i/>
          <w:iCs/>
          <w:sz w:val="24"/>
          <w:szCs w:val="24"/>
          <w:shd w:val="clear" w:color="auto" w:fill="FFFFFF"/>
        </w:rPr>
        <w:t>Behavioral sciences (Basel, Switzerland)</w:t>
      </w:r>
      <w:r w:rsidRPr="00B31E9D">
        <w:rPr>
          <w:rFonts w:ascii="Times New Roman" w:hAnsi="Times New Roman" w:cs="Times New Roman"/>
          <w:sz w:val="24"/>
          <w:szCs w:val="24"/>
          <w:shd w:val="clear" w:color="auto" w:fill="FFFFFF"/>
        </w:rPr>
        <w:t>, </w:t>
      </w:r>
      <w:r w:rsidRPr="00B31E9D">
        <w:rPr>
          <w:rFonts w:ascii="Times New Roman" w:hAnsi="Times New Roman" w:cs="Times New Roman"/>
          <w:iCs/>
          <w:sz w:val="24"/>
          <w:szCs w:val="24"/>
          <w:shd w:val="clear" w:color="auto" w:fill="FFFFFF"/>
        </w:rPr>
        <w:t>13</w:t>
      </w:r>
      <w:r w:rsidRPr="00B31E9D">
        <w:rPr>
          <w:rFonts w:ascii="Times New Roman" w:hAnsi="Times New Roman" w:cs="Times New Roman"/>
          <w:sz w:val="24"/>
          <w:szCs w:val="24"/>
          <w:shd w:val="clear" w:color="auto" w:fill="FFFFFF"/>
        </w:rPr>
        <w:t xml:space="preserve">(11), 928. </w:t>
      </w:r>
      <w:hyperlink r:id="rId40" w:history="1">
        <w:r w:rsidRPr="00923B1D">
          <w:rPr>
            <w:rStyle w:val="Hyperlink"/>
            <w:rFonts w:ascii="Times New Roman" w:hAnsi="Times New Roman" w:cs="Times New Roman"/>
            <w:i/>
            <w:sz w:val="24"/>
            <w:szCs w:val="24"/>
            <w:shd w:val="clear" w:color="auto" w:fill="FFFFFF"/>
          </w:rPr>
          <w:t>https://doi.org/10.3390/bs13110928</w:t>
        </w:r>
      </w:hyperlink>
    </w:p>
    <w:p w14:paraId="4D0C5735" w14:textId="77777777" w:rsidR="005C23E4" w:rsidRPr="00CE478D" w:rsidRDefault="005C23E4" w:rsidP="00CE478D">
      <w:pPr>
        <w:spacing w:line="240" w:lineRule="auto"/>
        <w:ind w:left="720" w:hanging="720"/>
        <w:jc w:val="both"/>
        <w:rPr>
          <w:rFonts w:ascii="Times New Roman" w:hAnsi="Times New Roman" w:cs="Times New Roman"/>
          <w:i/>
          <w:sz w:val="24"/>
          <w:szCs w:val="24"/>
          <w:u w:val="single"/>
        </w:rPr>
      </w:pPr>
      <w:r w:rsidRPr="007E1226">
        <w:rPr>
          <w:rFonts w:ascii="Times New Roman" w:hAnsi="Times New Roman" w:cs="Times New Roman"/>
          <w:sz w:val="24"/>
          <w:szCs w:val="24"/>
        </w:rPr>
        <w:t xml:space="preserve">Neider, L. L, &amp; </w:t>
      </w:r>
      <w:proofErr w:type="spellStart"/>
      <w:r w:rsidRPr="007E1226">
        <w:rPr>
          <w:rFonts w:ascii="Times New Roman" w:hAnsi="Times New Roman" w:cs="Times New Roman"/>
          <w:sz w:val="24"/>
          <w:szCs w:val="24"/>
        </w:rPr>
        <w:t>Schriesheim</w:t>
      </w:r>
      <w:proofErr w:type="spellEnd"/>
      <w:r w:rsidRPr="007E1226">
        <w:rPr>
          <w:rFonts w:ascii="Times New Roman" w:hAnsi="Times New Roman" w:cs="Times New Roman"/>
          <w:sz w:val="24"/>
          <w:szCs w:val="24"/>
        </w:rPr>
        <w:t xml:space="preserve">, C. A. (2011). The authentic leadership inventory (ALI): Development and empirical tests. </w:t>
      </w:r>
      <w:r w:rsidRPr="007E1226">
        <w:rPr>
          <w:rFonts w:ascii="Times New Roman" w:hAnsi="Times New Roman" w:cs="Times New Roman"/>
          <w:i/>
          <w:sz w:val="24"/>
          <w:szCs w:val="24"/>
        </w:rPr>
        <w:t>The Leadership Quarterly,</w:t>
      </w:r>
      <w:r w:rsidRPr="007E1226">
        <w:rPr>
          <w:rFonts w:ascii="Times New Roman" w:hAnsi="Times New Roman" w:cs="Times New Roman"/>
          <w:sz w:val="24"/>
          <w:szCs w:val="24"/>
        </w:rPr>
        <w:t xml:space="preserve"> 22, 1146–1164. </w:t>
      </w:r>
      <w:proofErr w:type="spellStart"/>
      <w:r w:rsidRPr="007E1226">
        <w:rPr>
          <w:rFonts w:ascii="Times New Roman" w:hAnsi="Times New Roman" w:cs="Times New Roman"/>
          <w:i/>
          <w:sz w:val="24"/>
          <w:szCs w:val="24"/>
          <w:u w:val="single"/>
        </w:rPr>
        <w:t>doi</w:t>
      </w:r>
      <w:proofErr w:type="spellEnd"/>
      <w:r w:rsidRPr="007E1226">
        <w:rPr>
          <w:rFonts w:ascii="Times New Roman" w:hAnsi="Times New Roman" w:cs="Times New Roman"/>
          <w:i/>
          <w:sz w:val="24"/>
          <w:szCs w:val="24"/>
          <w:u w:val="single"/>
        </w:rPr>
        <w:t>: 10.1016/j.leaqua.2011.09.008</w:t>
      </w:r>
    </w:p>
    <w:p w14:paraId="6D7A7AD8" w14:textId="77777777" w:rsidR="005C23E4" w:rsidRPr="00822B84" w:rsidRDefault="005C23E4" w:rsidP="00FC4AEA">
      <w:pPr>
        <w:pStyle w:val="NoSpacing"/>
        <w:ind w:left="720" w:hanging="720"/>
        <w:jc w:val="both"/>
        <w:rPr>
          <w:rFonts w:ascii="Times New Roman" w:hAnsi="Times New Roman" w:cs="Times New Roman"/>
          <w:sz w:val="24"/>
          <w:szCs w:val="24"/>
          <w:shd w:val="clear" w:color="auto" w:fill="FFFFFF"/>
        </w:rPr>
      </w:pPr>
      <w:proofErr w:type="spellStart"/>
      <w:r w:rsidRPr="00822B84">
        <w:rPr>
          <w:rFonts w:ascii="Times New Roman" w:hAnsi="Times New Roman" w:cs="Times New Roman"/>
          <w:sz w:val="24"/>
          <w:szCs w:val="24"/>
        </w:rPr>
        <w:lastRenderedPageBreak/>
        <w:t>Nooteboom</w:t>
      </w:r>
      <w:proofErr w:type="spellEnd"/>
      <w:r w:rsidRPr="00822B84">
        <w:rPr>
          <w:rFonts w:ascii="Times New Roman" w:hAnsi="Times New Roman" w:cs="Times New Roman"/>
          <w:sz w:val="24"/>
          <w:szCs w:val="24"/>
        </w:rPr>
        <w:t xml:space="preserve">, B. (2002). </w:t>
      </w:r>
      <w:r w:rsidRPr="00822B84">
        <w:rPr>
          <w:rFonts w:ascii="Times New Roman" w:hAnsi="Times New Roman" w:cs="Times New Roman"/>
          <w:i/>
          <w:sz w:val="24"/>
          <w:szCs w:val="24"/>
        </w:rPr>
        <w:t>Trust: Forms, foundations, functions, failures and figures.</w:t>
      </w:r>
      <w:r w:rsidRPr="00822B84">
        <w:rPr>
          <w:rFonts w:ascii="Times New Roman" w:hAnsi="Times New Roman" w:cs="Times New Roman"/>
          <w:sz w:val="24"/>
          <w:szCs w:val="24"/>
        </w:rPr>
        <w:t xml:space="preserve"> </w:t>
      </w:r>
      <w:r>
        <w:rPr>
          <w:rFonts w:ascii="Times New Roman" w:hAnsi="Times New Roman" w:cs="Times New Roman"/>
          <w:sz w:val="24"/>
          <w:szCs w:val="24"/>
        </w:rPr>
        <w:t>Edward Elgar Publishing Limited,</w:t>
      </w:r>
      <w:r w:rsidRPr="00822B84">
        <w:rPr>
          <w:rFonts w:ascii="Times New Roman" w:hAnsi="Times New Roman" w:cs="Times New Roman"/>
          <w:sz w:val="24"/>
          <w:szCs w:val="24"/>
        </w:rPr>
        <w:t xml:space="preserve"> UK.</w:t>
      </w:r>
    </w:p>
    <w:p w14:paraId="0EC7B492" w14:textId="77777777" w:rsidR="005C23E4" w:rsidRDefault="005C23E4" w:rsidP="00FC4AEA">
      <w:pPr>
        <w:pStyle w:val="NoSpacing"/>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Odiri</w:t>
      </w:r>
      <w:proofErr w:type="spellEnd"/>
      <w:r>
        <w:rPr>
          <w:rFonts w:ascii="Times New Roman" w:hAnsi="Times New Roman" w:cs="Times New Roman"/>
          <w:sz w:val="24"/>
          <w:szCs w:val="24"/>
        </w:rPr>
        <w:t xml:space="preserve">, V.I., </w:t>
      </w:r>
      <w:proofErr w:type="spellStart"/>
      <w:r>
        <w:rPr>
          <w:rFonts w:ascii="Times New Roman" w:hAnsi="Times New Roman" w:cs="Times New Roman"/>
          <w:sz w:val="24"/>
          <w:szCs w:val="24"/>
        </w:rPr>
        <w:t>Aruoren</w:t>
      </w:r>
      <w:proofErr w:type="spellEnd"/>
      <w:r>
        <w:rPr>
          <w:rFonts w:ascii="Times New Roman" w:hAnsi="Times New Roman" w:cs="Times New Roman"/>
          <w:sz w:val="24"/>
          <w:szCs w:val="24"/>
        </w:rPr>
        <w:t xml:space="preserve">, E.E., </w:t>
      </w:r>
      <w:proofErr w:type="spellStart"/>
      <w:r>
        <w:rPr>
          <w:rFonts w:ascii="Times New Roman" w:hAnsi="Times New Roman" w:cs="Times New Roman"/>
          <w:sz w:val="24"/>
          <w:szCs w:val="24"/>
        </w:rPr>
        <w:t>Obieroma</w:t>
      </w:r>
      <w:proofErr w:type="spellEnd"/>
      <w:r>
        <w:rPr>
          <w:rFonts w:ascii="Times New Roman" w:hAnsi="Times New Roman" w:cs="Times New Roman"/>
          <w:sz w:val="24"/>
          <w:szCs w:val="24"/>
        </w:rPr>
        <w:t xml:space="preserve">, A.A. (2023). Mediating Effect of Job Engagement on the Relationship between Servant Leadership and Employee Performance. </w:t>
      </w:r>
      <w:r>
        <w:rPr>
          <w:rFonts w:ascii="Times New Roman" w:hAnsi="Times New Roman" w:cs="Times New Roman"/>
          <w:i/>
          <w:sz w:val="24"/>
          <w:szCs w:val="24"/>
        </w:rPr>
        <w:t xml:space="preserve">International Journal of Business and Social Sciences, 14(2), </w:t>
      </w:r>
      <w:r>
        <w:rPr>
          <w:rFonts w:ascii="Times New Roman" w:hAnsi="Times New Roman" w:cs="Times New Roman"/>
          <w:sz w:val="24"/>
          <w:szCs w:val="24"/>
        </w:rPr>
        <w:t>78-91.</w:t>
      </w:r>
    </w:p>
    <w:p w14:paraId="1E670182" w14:textId="77777777" w:rsidR="005C23E4" w:rsidRDefault="005C23E4" w:rsidP="00FC4AEA">
      <w:pPr>
        <w:spacing w:line="240" w:lineRule="auto"/>
        <w:ind w:left="810" w:hanging="810"/>
        <w:jc w:val="both"/>
        <w:rPr>
          <w:rFonts w:ascii="Times New Roman" w:hAnsi="Times New Roman" w:cs="Times New Roman"/>
          <w:sz w:val="24"/>
          <w:szCs w:val="24"/>
        </w:rPr>
      </w:pPr>
      <w:r w:rsidRPr="004F02D3">
        <w:rPr>
          <w:rFonts w:ascii="Times New Roman" w:hAnsi="Times New Roman" w:cs="Times New Roman"/>
          <w:sz w:val="24"/>
          <w:szCs w:val="24"/>
        </w:rPr>
        <w:t xml:space="preserve">Olander, H., Vanhala, M. and </w:t>
      </w:r>
      <w:proofErr w:type="spellStart"/>
      <w:r w:rsidRPr="004F02D3">
        <w:rPr>
          <w:rFonts w:ascii="Times New Roman" w:hAnsi="Times New Roman" w:cs="Times New Roman"/>
          <w:sz w:val="24"/>
          <w:szCs w:val="24"/>
        </w:rPr>
        <w:t>Hurmelinna</w:t>
      </w:r>
      <w:proofErr w:type="spellEnd"/>
      <w:r w:rsidRPr="004F02D3">
        <w:rPr>
          <w:rFonts w:ascii="Times New Roman" w:hAnsi="Times New Roman" w:cs="Times New Roman"/>
          <w:sz w:val="24"/>
          <w:szCs w:val="24"/>
        </w:rPr>
        <w:t xml:space="preserve">-Laukkanen, P. (2016) Preserving Prerequisites for Innovation: Employee-Related Knowledge Protection and Organizational Trust. </w:t>
      </w:r>
      <w:r w:rsidRPr="00532632">
        <w:rPr>
          <w:rFonts w:ascii="Times New Roman" w:hAnsi="Times New Roman" w:cs="Times New Roman"/>
          <w:i/>
          <w:sz w:val="24"/>
          <w:szCs w:val="24"/>
        </w:rPr>
        <w:t>Baltic Journal of Management,</w:t>
      </w:r>
      <w:r w:rsidRPr="004F02D3">
        <w:rPr>
          <w:rFonts w:ascii="Times New Roman" w:hAnsi="Times New Roman" w:cs="Times New Roman"/>
          <w:sz w:val="24"/>
          <w:szCs w:val="24"/>
        </w:rPr>
        <w:t xml:space="preserve"> 11, 493-515. </w:t>
      </w:r>
      <w:r w:rsidRPr="00532632">
        <w:rPr>
          <w:rFonts w:ascii="Times New Roman" w:hAnsi="Times New Roman" w:cs="Times New Roman"/>
          <w:i/>
          <w:sz w:val="24"/>
          <w:szCs w:val="24"/>
        </w:rPr>
        <w:t>https://doi.org/10.1108/BJM-03-2015-0080</w:t>
      </w:r>
    </w:p>
    <w:p w14:paraId="70B1A21A" w14:textId="77777777" w:rsidR="005C23E4" w:rsidRDefault="005C23E4" w:rsidP="00FC4AEA">
      <w:pPr>
        <w:spacing w:line="240" w:lineRule="auto"/>
        <w:ind w:left="720" w:hanging="720"/>
        <w:jc w:val="both"/>
        <w:rPr>
          <w:rFonts w:ascii="Times New Roman" w:hAnsi="Times New Roman" w:cs="Times New Roman"/>
          <w:sz w:val="24"/>
          <w:szCs w:val="24"/>
        </w:rPr>
      </w:pPr>
      <w:proofErr w:type="spellStart"/>
      <w:r w:rsidRPr="004802EB">
        <w:rPr>
          <w:rFonts w:ascii="Times New Roman" w:hAnsi="Times New Roman" w:cs="Times New Roman"/>
          <w:sz w:val="24"/>
          <w:szCs w:val="24"/>
        </w:rPr>
        <w:t>Paliszkiewicz</w:t>
      </w:r>
      <w:proofErr w:type="spellEnd"/>
      <w:r w:rsidRPr="004802EB">
        <w:rPr>
          <w:rFonts w:ascii="Times New Roman" w:hAnsi="Times New Roman" w:cs="Times New Roman"/>
          <w:sz w:val="24"/>
          <w:szCs w:val="24"/>
        </w:rPr>
        <w:t xml:space="preserve">, J., &amp; </w:t>
      </w:r>
      <w:proofErr w:type="spellStart"/>
      <w:r w:rsidRPr="004802EB">
        <w:rPr>
          <w:rFonts w:ascii="Times New Roman" w:hAnsi="Times New Roman" w:cs="Times New Roman"/>
          <w:sz w:val="24"/>
          <w:szCs w:val="24"/>
        </w:rPr>
        <w:t>Koohang</w:t>
      </w:r>
      <w:proofErr w:type="spellEnd"/>
      <w:r w:rsidRPr="004802EB">
        <w:rPr>
          <w:rFonts w:ascii="Times New Roman" w:hAnsi="Times New Roman" w:cs="Times New Roman"/>
          <w:sz w:val="24"/>
          <w:szCs w:val="24"/>
        </w:rPr>
        <w:t xml:space="preserve">, A. (2013). Organizational trust as a foundation for knowledge sharing and its influence on organizational performance. </w:t>
      </w:r>
      <w:r w:rsidRPr="004802EB">
        <w:rPr>
          <w:rFonts w:ascii="Times New Roman" w:hAnsi="Times New Roman" w:cs="Times New Roman"/>
          <w:i/>
          <w:sz w:val="24"/>
          <w:szCs w:val="24"/>
        </w:rPr>
        <w:t xml:space="preserve">The Online Journal of Applied Knowledge Management, </w:t>
      </w:r>
      <w:r w:rsidRPr="004802EB">
        <w:rPr>
          <w:rFonts w:ascii="Times New Roman" w:hAnsi="Times New Roman" w:cs="Times New Roman"/>
          <w:sz w:val="24"/>
          <w:szCs w:val="24"/>
        </w:rPr>
        <w:t>1(2), 116–127.</w:t>
      </w:r>
    </w:p>
    <w:p w14:paraId="69A4C364" w14:textId="77777777" w:rsidR="005C23E4" w:rsidRPr="0058678E" w:rsidRDefault="005C23E4" w:rsidP="00FC4AEA">
      <w:pPr>
        <w:spacing w:line="240" w:lineRule="auto"/>
        <w:ind w:left="720" w:hanging="720"/>
        <w:jc w:val="both"/>
        <w:rPr>
          <w:rFonts w:ascii="Times New Roman" w:hAnsi="Times New Roman" w:cs="Times New Roman"/>
          <w:i/>
          <w:sz w:val="24"/>
          <w:szCs w:val="24"/>
        </w:rPr>
      </w:pPr>
      <w:r w:rsidRPr="0058678E">
        <w:rPr>
          <w:rFonts w:ascii="Times New Roman" w:hAnsi="Times New Roman" w:cs="Times New Roman"/>
          <w:sz w:val="24"/>
          <w:szCs w:val="24"/>
        </w:rPr>
        <w:t xml:space="preserve">Peus, C., Wesche, J. S., Streicher, B., Braun, S., &amp; Frey, D. (2012). Authentic Leadership: An empirical test of its antecedents, consequences, and mediating mechanisms. </w:t>
      </w:r>
      <w:r w:rsidRPr="0058678E">
        <w:rPr>
          <w:rFonts w:ascii="Times New Roman" w:hAnsi="Times New Roman" w:cs="Times New Roman"/>
          <w:i/>
          <w:sz w:val="24"/>
          <w:szCs w:val="24"/>
        </w:rPr>
        <w:t>Journal of Business Ethics, 107(3),</w:t>
      </w:r>
      <w:r w:rsidRPr="0058678E">
        <w:rPr>
          <w:rFonts w:ascii="Times New Roman" w:hAnsi="Times New Roman" w:cs="Times New Roman"/>
          <w:sz w:val="24"/>
          <w:szCs w:val="24"/>
        </w:rPr>
        <w:t xml:space="preserve"> 331–348. </w:t>
      </w:r>
      <w:r w:rsidRPr="0058678E">
        <w:rPr>
          <w:rFonts w:ascii="Times New Roman" w:hAnsi="Times New Roman" w:cs="Times New Roman"/>
          <w:i/>
          <w:sz w:val="24"/>
          <w:szCs w:val="24"/>
        </w:rPr>
        <w:t>https://doi.org/10.1007/s10551-011-1042-3</w:t>
      </w:r>
    </w:p>
    <w:p w14:paraId="70E8CE95" w14:textId="77777777" w:rsidR="005C23E4" w:rsidRDefault="005C23E4" w:rsidP="00FC4AEA">
      <w:pPr>
        <w:pStyle w:val="NoSpacing"/>
        <w:ind w:left="720" w:hanging="720"/>
        <w:jc w:val="both"/>
        <w:rPr>
          <w:rFonts w:ascii="Times New Roman" w:hAnsi="Times New Roman" w:cs="Times New Roman"/>
          <w:sz w:val="24"/>
          <w:szCs w:val="24"/>
          <w:shd w:val="clear" w:color="auto" w:fill="FFFFFF"/>
        </w:rPr>
      </w:pPr>
      <w:r w:rsidRPr="002F4009">
        <w:rPr>
          <w:rFonts w:ascii="Times New Roman" w:hAnsi="Times New Roman" w:cs="Times New Roman"/>
          <w:sz w:val="24"/>
          <w:szCs w:val="24"/>
          <w:shd w:val="clear" w:color="auto" w:fill="FFFFFF"/>
        </w:rPr>
        <w:t xml:space="preserve">Poon, J. M., </w:t>
      </w:r>
      <w:proofErr w:type="spellStart"/>
      <w:r w:rsidRPr="002F4009">
        <w:rPr>
          <w:rFonts w:ascii="Times New Roman" w:hAnsi="Times New Roman" w:cs="Times New Roman"/>
          <w:sz w:val="24"/>
          <w:szCs w:val="24"/>
          <w:shd w:val="clear" w:color="auto" w:fill="FFFFFF"/>
        </w:rPr>
        <w:t>Rahid</w:t>
      </w:r>
      <w:proofErr w:type="spellEnd"/>
      <w:r w:rsidRPr="002F4009">
        <w:rPr>
          <w:rFonts w:ascii="Times New Roman" w:hAnsi="Times New Roman" w:cs="Times New Roman"/>
          <w:sz w:val="24"/>
          <w:szCs w:val="24"/>
          <w:shd w:val="clear" w:color="auto" w:fill="FFFFFF"/>
        </w:rPr>
        <w:t xml:space="preserve">, M. R., &amp; Othman, A. S. (2006). Trust-in-Supervisor: Antecedents and Effect on Affective Organizational Commitment. </w:t>
      </w:r>
      <w:r w:rsidRPr="00E40722">
        <w:rPr>
          <w:rFonts w:ascii="Times New Roman" w:hAnsi="Times New Roman" w:cs="Times New Roman"/>
          <w:i/>
          <w:sz w:val="24"/>
          <w:szCs w:val="24"/>
          <w:shd w:val="clear" w:color="auto" w:fill="FFFFFF"/>
        </w:rPr>
        <w:t>Asian Academy of Management Journal</w:t>
      </w:r>
      <w:r w:rsidRPr="002F4009">
        <w:rPr>
          <w:rFonts w:ascii="Times New Roman" w:hAnsi="Times New Roman" w:cs="Times New Roman"/>
          <w:sz w:val="24"/>
          <w:szCs w:val="24"/>
          <w:shd w:val="clear" w:color="auto" w:fill="FFFFFF"/>
        </w:rPr>
        <w:t>, 11, 35-50.</w:t>
      </w:r>
    </w:p>
    <w:p w14:paraId="2E4A229D" w14:textId="77777777" w:rsidR="005C23E4" w:rsidRPr="00C72592" w:rsidRDefault="005C23E4" w:rsidP="00FC4AEA">
      <w:pPr>
        <w:spacing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Qiu</w:t>
      </w:r>
      <w:r w:rsidRPr="00C72592">
        <w:rPr>
          <w:rFonts w:ascii="Times New Roman" w:hAnsi="Times New Roman" w:cs="Times New Roman"/>
          <w:sz w:val="24"/>
          <w:szCs w:val="24"/>
        </w:rPr>
        <w:t xml:space="preserve">, S., </w:t>
      </w:r>
      <w:r>
        <w:rPr>
          <w:rFonts w:ascii="Times New Roman" w:hAnsi="Times New Roman" w:cs="Times New Roman"/>
          <w:sz w:val="24"/>
          <w:szCs w:val="24"/>
        </w:rPr>
        <w:t>Alizadeh</w:t>
      </w:r>
      <w:r w:rsidRPr="00C72592">
        <w:rPr>
          <w:rFonts w:ascii="Times New Roman" w:hAnsi="Times New Roman" w:cs="Times New Roman"/>
          <w:sz w:val="24"/>
          <w:szCs w:val="24"/>
        </w:rPr>
        <w:t xml:space="preserve">, A., </w:t>
      </w:r>
      <w:r>
        <w:rPr>
          <w:rFonts w:ascii="Times New Roman" w:hAnsi="Times New Roman" w:cs="Times New Roman"/>
          <w:sz w:val="24"/>
          <w:szCs w:val="24"/>
        </w:rPr>
        <w:t>Dooley</w:t>
      </w:r>
      <w:r w:rsidRPr="00C72592">
        <w:rPr>
          <w:rFonts w:ascii="Times New Roman" w:hAnsi="Times New Roman" w:cs="Times New Roman"/>
          <w:sz w:val="24"/>
          <w:szCs w:val="24"/>
        </w:rPr>
        <w:t xml:space="preserve">, L.M., &amp; Zhang, R. (2019). The effects of authentic leadership on trust in leaders, organizational citizenship behavior, and service quality in the Chinese hospitality industry. </w:t>
      </w:r>
      <w:r w:rsidRPr="00C72592">
        <w:rPr>
          <w:rFonts w:ascii="Times New Roman" w:hAnsi="Times New Roman" w:cs="Times New Roman"/>
          <w:i/>
          <w:sz w:val="24"/>
          <w:szCs w:val="24"/>
        </w:rPr>
        <w:t>Journal of Hospitality and Tourism Management</w:t>
      </w:r>
      <w:r w:rsidRPr="00C72592">
        <w:rPr>
          <w:rFonts w:ascii="Times New Roman" w:hAnsi="Times New Roman" w:cs="Times New Roman"/>
          <w:sz w:val="24"/>
          <w:szCs w:val="24"/>
        </w:rPr>
        <w:t>, 40, 77-87.</w:t>
      </w:r>
      <w:r>
        <w:rPr>
          <w:rFonts w:ascii="Times New Roman" w:hAnsi="Times New Roman" w:cs="Times New Roman"/>
          <w:sz w:val="24"/>
          <w:szCs w:val="24"/>
        </w:rPr>
        <w:t xml:space="preserve"> </w:t>
      </w:r>
      <w:r w:rsidRPr="00C72592">
        <w:rPr>
          <w:rFonts w:ascii="Times New Roman" w:hAnsi="Times New Roman" w:cs="Times New Roman"/>
          <w:i/>
          <w:sz w:val="24"/>
          <w:szCs w:val="24"/>
        </w:rPr>
        <w:t xml:space="preserve">https://doi.org/10.1016/j.jhtm.2019.06.004 </w:t>
      </w:r>
    </w:p>
    <w:p w14:paraId="6D1EBDDE" w14:textId="77777777" w:rsidR="005C23E4" w:rsidRDefault="005C23E4" w:rsidP="00FC4AEA">
      <w:pPr>
        <w:pStyle w:val="NoSpacing"/>
        <w:ind w:left="720" w:hanging="720"/>
        <w:jc w:val="both"/>
        <w:rPr>
          <w:rFonts w:ascii="Times New Roman" w:hAnsi="Times New Roman" w:cs="Times New Roman"/>
          <w:i/>
          <w:sz w:val="24"/>
          <w:szCs w:val="24"/>
          <w:shd w:val="clear" w:color="auto" w:fill="FFFFFF"/>
        </w:rPr>
      </w:pPr>
      <w:proofErr w:type="spellStart"/>
      <w:r w:rsidRPr="00960161">
        <w:rPr>
          <w:rFonts w:ascii="Times New Roman" w:hAnsi="Times New Roman" w:cs="Times New Roman"/>
          <w:sz w:val="24"/>
          <w:szCs w:val="24"/>
          <w:shd w:val="clear" w:color="auto" w:fill="FFFFFF"/>
        </w:rPr>
        <w:t>Salanova</w:t>
      </w:r>
      <w:proofErr w:type="spellEnd"/>
      <w:r w:rsidRPr="00960161">
        <w:rPr>
          <w:rFonts w:ascii="Times New Roman" w:hAnsi="Times New Roman" w:cs="Times New Roman"/>
          <w:sz w:val="24"/>
          <w:szCs w:val="24"/>
          <w:shd w:val="clear" w:color="auto" w:fill="FFFFFF"/>
        </w:rPr>
        <w:t>, M., Acosta-</w:t>
      </w:r>
      <w:proofErr w:type="spellStart"/>
      <w:r w:rsidRPr="00960161">
        <w:rPr>
          <w:rFonts w:ascii="Times New Roman" w:hAnsi="Times New Roman" w:cs="Times New Roman"/>
          <w:sz w:val="24"/>
          <w:szCs w:val="24"/>
          <w:shd w:val="clear" w:color="auto" w:fill="FFFFFF"/>
        </w:rPr>
        <w:t>Antognoni</w:t>
      </w:r>
      <w:proofErr w:type="spellEnd"/>
      <w:r w:rsidRPr="00960161">
        <w:rPr>
          <w:rFonts w:ascii="Times New Roman" w:hAnsi="Times New Roman" w:cs="Times New Roman"/>
          <w:sz w:val="24"/>
          <w:szCs w:val="24"/>
          <w:shd w:val="clear" w:color="auto" w:fill="FFFFFF"/>
        </w:rPr>
        <w:t>, H., Llorens, S., &amp; Le Blanc, P. (2021). We Trust You! A Multilevel-</w:t>
      </w:r>
      <w:proofErr w:type="spellStart"/>
      <w:r w:rsidRPr="00960161">
        <w:rPr>
          <w:rFonts w:ascii="Times New Roman" w:hAnsi="Times New Roman" w:cs="Times New Roman"/>
          <w:sz w:val="24"/>
          <w:szCs w:val="24"/>
          <w:shd w:val="clear" w:color="auto" w:fill="FFFFFF"/>
        </w:rPr>
        <w:t>Multireferent</w:t>
      </w:r>
      <w:proofErr w:type="spellEnd"/>
      <w:r w:rsidRPr="00960161">
        <w:rPr>
          <w:rFonts w:ascii="Times New Roman" w:hAnsi="Times New Roman" w:cs="Times New Roman"/>
          <w:sz w:val="24"/>
          <w:szCs w:val="24"/>
          <w:shd w:val="clear" w:color="auto" w:fill="FFFFFF"/>
        </w:rPr>
        <w:t xml:space="preserve"> Model Based on Organizational Trust to Explain Performance. </w:t>
      </w:r>
      <w:r w:rsidRPr="00960161">
        <w:rPr>
          <w:rFonts w:ascii="Times New Roman" w:hAnsi="Times New Roman" w:cs="Times New Roman"/>
          <w:i/>
          <w:iCs/>
          <w:sz w:val="24"/>
          <w:szCs w:val="24"/>
          <w:shd w:val="clear" w:color="auto" w:fill="FFFFFF"/>
        </w:rPr>
        <w:t>International journal of environmental research and public health</w:t>
      </w:r>
      <w:r w:rsidRPr="00960161">
        <w:rPr>
          <w:rFonts w:ascii="Times New Roman" w:hAnsi="Times New Roman" w:cs="Times New Roman"/>
          <w:sz w:val="24"/>
          <w:szCs w:val="24"/>
          <w:shd w:val="clear" w:color="auto" w:fill="FFFFFF"/>
        </w:rPr>
        <w:t>, </w:t>
      </w:r>
      <w:r w:rsidRPr="00960161">
        <w:rPr>
          <w:rFonts w:ascii="Times New Roman" w:hAnsi="Times New Roman" w:cs="Times New Roman"/>
          <w:i/>
          <w:iCs/>
          <w:sz w:val="24"/>
          <w:szCs w:val="24"/>
          <w:shd w:val="clear" w:color="auto" w:fill="FFFFFF"/>
        </w:rPr>
        <w:t>18</w:t>
      </w:r>
      <w:r w:rsidRPr="00960161">
        <w:rPr>
          <w:rFonts w:ascii="Times New Roman" w:hAnsi="Times New Roman" w:cs="Times New Roman"/>
          <w:sz w:val="24"/>
          <w:szCs w:val="24"/>
          <w:shd w:val="clear" w:color="auto" w:fill="FFFFFF"/>
        </w:rPr>
        <w:t xml:space="preserve">(8), 4241. </w:t>
      </w:r>
      <w:hyperlink r:id="rId41" w:history="1">
        <w:r w:rsidRPr="00CB083D">
          <w:rPr>
            <w:rStyle w:val="Hyperlink"/>
            <w:rFonts w:ascii="Times New Roman" w:hAnsi="Times New Roman" w:cs="Times New Roman"/>
            <w:i/>
            <w:sz w:val="24"/>
            <w:szCs w:val="24"/>
            <w:shd w:val="clear" w:color="auto" w:fill="FFFFFF"/>
          </w:rPr>
          <w:t>https://doi.org/10.3390/ijerph18084241</w:t>
        </w:r>
      </w:hyperlink>
    </w:p>
    <w:p w14:paraId="4F66EFE0" w14:textId="77777777" w:rsidR="005C23E4" w:rsidRDefault="005C23E4" w:rsidP="00FC4AEA">
      <w:pPr>
        <w:pStyle w:val="NoSpacing"/>
        <w:ind w:left="720" w:hanging="720"/>
        <w:jc w:val="both"/>
        <w:rPr>
          <w:rFonts w:ascii="Times New Roman" w:hAnsi="Times New Roman" w:cs="Times New Roman"/>
          <w:i/>
          <w:sz w:val="24"/>
          <w:szCs w:val="24"/>
        </w:rPr>
      </w:pPr>
      <w:proofErr w:type="spellStart"/>
      <w:r w:rsidRPr="008D58D3">
        <w:rPr>
          <w:rStyle w:val="author"/>
          <w:rFonts w:ascii="Times New Roman" w:hAnsi="Times New Roman" w:cs="Times New Roman"/>
          <w:color w:val="1C1D1E"/>
          <w:sz w:val="24"/>
          <w:szCs w:val="24"/>
        </w:rPr>
        <w:t>Schoorman</w:t>
      </w:r>
      <w:proofErr w:type="spellEnd"/>
      <w:r w:rsidRPr="008D58D3">
        <w:rPr>
          <w:rStyle w:val="author"/>
          <w:rFonts w:ascii="Times New Roman" w:hAnsi="Times New Roman" w:cs="Times New Roman"/>
          <w:color w:val="1C1D1E"/>
          <w:sz w:val="24"/>
          <w:szCs w:val="24"/>
        </w:rPr>
        <w:t>, F. D.</w:t>
      </w:r>
      <w:r w:rsidRPr="008D58D3">
        <w:rPr>
          <w:rFonts w:ascii="Times New Roman" w:hAnsi="Times New Roman" w:cs="Times New Roman"/>
          <w:sz w:val="24"/>
          <w:szCs w:val="24"/>
        </w:rPr>
        <w:t>, </w:t>
      </w:r>
      <w:r w:rsidRPr="008D58D3">
        <w:rPr>
          <w:rStyle w:val="author"/>
          <w:rFonts w:ascii="Times New Roman" w:hAnsi="Times New Roman" w:cs="Times New Roman"/>
          <w:color w:val="1C1D1E"/>
          <w:sz w:val="24"/>
          <w:szCs w:val="24"/>
        </w:rPr>
        <w:t>Mayer, R. C.</w:t>
      </w:r>
      <w:r w:rsidRPr="008D58D3">
        <w:rPr>
          <w:rFonts w:ascii="Times New Roman" w:hAnsi="Times New Roman" w:cs="Times New Roman"/>
          <w:sz w:val="24"/>
          <w:szCs w:val="24"/>
        </w:rPr>
        <w:t>, &amp; </w:t>
      </w:r>
      <w:r w:rsidRPr="008D58D3">
        <w:rPr>
          <w:rStyle w:val="author"/>
          <w:rFonts w:ascii="Times New Roman" w:hAnsi="Times New Roman" w:cs="Times New Roman"/>
          <w:color w:val="1C1D1E"/>
          <w:sz w:val="24"/>
          <w:szCs w:val="24"/>
        </w:rPr>
        <w:t>Davis, J. H.</w:t>
      </w:r>
      <w:r w:rsidRPr="008D58D3">
        <w:rPr>
          <w:rFonts w:ascii="Times New Roman" w:hAnsi="Times New Roman" w:cs="Times New Roman"/>
          <w:sz w:val="24"/>
          <w:szCs w:val="24"/>
        </w:rPr>
        <w:t xml:space="preserve"> (2007). </w:t>
      </w:r>
      <w:r w:rsidRPr="008D58D3">
        <w:rPr>
          <w:rStyle w:val="articletitle"/>
          <w:rFonts w:ascii="Times New Roman" w:hAnsi="Times New Roman" w:cs="Times New Roman"/>
          <w:color w:val="1C1D1E"/>
          <w:sz w:val="24"/>
          <w:szCs w:val="24"/>
        </w:rPr>
        <w:t>An integrative model of organizational trust: past, present, and future</w:t>
      </w:r>
      <w:r w:rsidRPr="008D58D3">
        <w:rPr>
          <w:rFonts w:ascii="Times New Roman" w:hAnsi="Times New Roman" w:cs="Times New Roman"/>
          <w:sz w:val="24"/>
          <w:szCs w:val="24"/>
        </w:rPr>
        <w:t>. </w:t>
      </w:r>
      <w:r w:rsidRPr="008D58D3">
        <w:rPr>
          <w:rFonts w:ascii="Times New Roman" w:hAnsi="Times New Roman" w:cs="Times New Roman"/>
          <w:i/>
          <w:iCs/>
          <w:sz w:val="24"/>
          <w:szCs w:val="24"/>
        </w:rPr>
        <w:t>Academy of Management Review</w:t>
      </w:r>
      <w:r w:rsidRPr="008D58D3">
        <w:rPr>
          <w:rFonts w:ascii="Times New Roman" w:hAnsi="Times New Roman" w:cs="Times New Roman"/>
          <w:sz w:val="24"/>
          <w:szCs w:val="24"/>
        </w:rPr>
        <w:t>, </w:t>
      </w:r>
      <w:r w:rsidRPr="008D58D3">
        <w:rPr>
          <w:rStyle w:val="vol"/>
          <w:rFonts w:ascii="Times New Roman" w:hAnsi="Times New Roman" w:cs="Times New Roman"/>
          <w:bCs/>
          <w:color w:val="1C1D1E"/>
          <w:sz w:val="24"/>
          <w:szCs w:val="24"/>
        </w:rPr>
        <w:t>32</w:t>
      </w:r>
      <w:r w:rsidRPr="008D58D3">
        <w:rPr>
          <w:rFonts w:ascii="Times New Roman" w:hAnsi="Times New Roman" w:cs="Times New Roman"/>
          <w:sz w:val="24"/>
          <w:szCs w:val="24"/>
        </w:rPr>
        <w:t>(2), </w:t>
      </w:r>
      <w:r w:rsidRPr="008D58D3">
        <w:rPr>
          <w:rStyle w:val="pagefirst"/>
          <w:rFonts w:ascii="Times New Roman" w:hAnsi="Times New Roman" w:cs="Times New Roman"/>
          <w:color w:val="1C1D1E"/>
          <w:sz w:val="24"/>
          <w:szCs w:val="24"/>
        </w:rPr>
        <w:t>344</w:t>
      </w:r>
      <w:r w:rsidRPr="008D58D3">
        <w:rPr>
          <w:rFonts w:ascii="Times New Roman" w:hAnsi="Times New Roman" w:cs="Times New Roman"/>
          <w:sz w:val="24"/>
          <w:szCs w:val="24"/>
        </w:rPr>
        <w:t>–</w:t>
      </w:r>
      <w:r w:rsidRPr="008D58D3">
        <w:rPr>
          <w:rStyle w:val="pagelast"/>
          <w:rFonts w:ascii="Times New Roman" w:hAnsi="Times New Roman" w:cs="Times New Roman"/>
          <w:color w:val="1C1D1E"/>
          <w:sz w:val="24"/>
          <w:szCs w:val="24"/>
        </w:rPr>
        <w:t>354</w:t>
      </w:r>
      <w:r w:rsidRPr="008D58D3">
        <w:rPr>
          <w:rFonts w:ascii="Times New Roman" w:hAnsi="Times New Roman" w:cs="Times New Roman"/>
          <w:sz w:val="24"/>
          <w:szCs w:val="24"/>
        </w:rPr>
        <w:t>.  </w:t>
      </w:r>
      <w:hyperlink r:id="rId42" w:history="1">
        <w:r w:rsidRPr="008D58D3">
          <w:rPr>
            <w:rFonts w:ascii="Times New Roman" w:hAnsi="Times New Roman" w:cs="Times New Roman"/>
            <w:i/>
            <w:sz w:val="24"/>
            <w:szCs w:val="24"/>
          </w:rPr>
          <w:t>https://doi.org/10.5465/amr.2007.24348410</w:t>
        </w:r>
      </w:hyperlink>
    </w:p>
    <w:p w14:paraId="3B0D3287" w14:textId="77777777" w:rsidR="005C23E4" w:rsidRDefault="005C23E4" w:rsidP="00FC4AEA">
      <w:pPr>
        <w:spacing w:line="240" w:lineRule="auto"/>
        <w:ind w:left="720" w:hanging="720"/>
        <w:jc w:val="both"/>
        <w:rPr>
          <w:rFonts w:ascii="Times New Roman" w:hAnsi="Times New Roman" w:cs="Times New Roman"/>
          <w:sz w:val="24"/>
          <w:szCs w:val="24"/>
        </w:rPr>
      </w:pPr>
      <w:r w:rsidRPr="004802EB">
        <w:rPr>
          <w:rFonts w:ascii="Times New Roman" w:hAnsi="Times New Roman" w:cs="Times New Roman"/>
          <w:sz w:val="24"/>
          <w:szCs w:val="24"/>
        </w:rPr>
        <w:t xml:space="preserve">Stander, F.W., De Beer, L.T., &amp; Stander, M.W. (2015). Authentic leadership as a source of optimism, trust in the </w:t>
      </w:r>
      <w:proofErr w:type="spellStart"/>
      <w:r w:rsidRPr="004802EB">
        <w:rPr>
          <w:rFonts w:ascii="Times New Roman" w:hAnsi="Times New Roman" w:cs="Times New Roman"/>
          <w:sz w:val="24"/>
          <w:szCs w:val="24"/>
        </w:rPr>
        <w:t>organisation</w:t>
      </w:r>
      <w:proofErr w:type="spellEnd"/>
      <w:r w:rsidRPr="004802EB">
        <w:rPr>
          <w:rFonts w:ascii="Times New Roman" w:hAnsi="Times New Roman" w:cs="Times New Roman"/>
          <w:sz w:val="24"/>
          <w:szCs w:val="24"/>
        </w:rPr>
        <w:t xml:space="preserve"> and work engagement in the public health care sector. </w:t>
      </w:r>
      <w:r w:rsidRPr="004802EB">
        <w:rPr>
          <w:rFonts w:ascii="Times New Roman" w:hAnsi="Times New Roman" w:cs="Times New Roman"/>
          <w:i/>
          <w:sz w:val="24"/>
          <w:szCs w:val="24"/>
        </w:rPr>
        <w:t>SA Journal of Human Resource Management</w:t>
      </w:r>
      <w:r w:rsidRPr="004802EB">
        <w:rPr>
          <w:rFonts w:ascii="Times New Roman" w:hAnsi="Times New Roman" w:cs="Times New Roman"/>
          <w:sz w:val="24"/>
          <w:szCs w:val="24"/>
        </w:rPr>
        <w:t xml:space="preserve">, 13(1), 1–12. </w:t>
      </w:r>
      <w:r w:rsidRPr="004802EB">
        <w:rPr>
          <w:rFonts w:ascii="Times New Roman" w:hAnsi="Times New Roman" w:cs="Times New Roman"/>
          <w:i/>
          <w:sz w:val="24"/>
          <w:szCs w:val="24"/>
          <w:u w:val="single"/>
        </w:rPr>
        <w:t>https://doi. org/10.4102/</w:t>
      </w:r>
      <w:proofErr w:type="gramStart"/>
      <w:r w:rsidRPr="004802EB">
        <w:rPr>
          <w:rFonts w:ascii="Times New Roman" w:hAnsi="Times New Roman" w:cs="Times New Roman"/>
          <w:i/>
          <w:sz w:val="24"/>
          <w:szCs w:val="24"/>
          <w:u w:val="single"/>
        </w:rPr>
        <w:t>sajhrm.v</w:t>
      </w:r>
      <w:proofErr w:type="gramEnd"/>
      <w:r w:rsidRPr="004802EB">
        <w:rPr>
          <w:rFonts w:ascii="Times New Roman" w:hAnsi="Times New Roman" w:cs="Times New Roman"/>
          <w:i/>
          <w:sz w:val="24"/>
          <w:szCs w:val="24"/>
          <w:u w:val="single"/>
        </w:rPr>
        <w:t>13i1.67</w:t>
      </w:r>
    </w:p>
    <w:p w14:paraId="045829D5" w14:textId="77777777" w:rsidR="00A44B91" w:rsidRPr="00A44B91" w:rsidRDefault="005C23E4" w:rsidP="00A44B91">
      <w:pPr>
        <w:pStyle w:val="NoSpacing"/>
        <w:ind w:left="720" w:hanging="720"/>
        <w:jc w:val="both"/>
        <w:rPr>
          <w:rStyle w:val="author"/>
          <w:rFonts w:ascii="Times New Roman" w:hAnsi="Times New Roman" w:cs="Times New Roman"/>
          <w:i/>
          <w:sz w:val="24"/>
          <w:szCs w:val="24"/>
        </w:rPr>
      </w:pPr>
      <w:r w:rsidRPr="008D58D3">
        <w:rPr>
          <w:rStyle w:val="author"/>
          <w:rFonts w:ascii="Times New Roman" w:hAnsi="Times New Roman" w:cs="Times New Roman"/>
          <w:color w:val="1C1D1E"/>
          <w:sz w:val="24"/>
          <w:szCs w:val="24"/>
        </w:rPr>
        <w:t>Tan, H.,</w:t>
      </w:r>
      <w:r w:rsidRPr="008D58D3">
        <w:rPr>
          <w:rFonts w:ascii="Times New Roman" w:hAnsi="Times New Roman" w:cs="Times New Roman"/>
          <w:sz w:val="24"/>
          <w:szCs w:val="24"/>
        </w:rPr>
        <w:t> &amp; </w:t>
      </w:r>
      <w:r w:rsidRPr="008D58D3">
        <w:rPr>
          <w:rStyle w:val="author"/>
          <w:rFonts w:ascii="Times New Roman" w:hAnsi="Times New Roman" w:cs="Times New Roman"/>
          <w:color w:val="1C1D1E"/>
          <w:sz w:val="24"/>
          <w:szCs w:val="24"/>
        </w:rPr>
        <w:t>Lim, A.</w:t>
      </w:r>
      <w:r w:rsidRPr="008D58D3">
        <w:rPr>
          <w:rFonts w:ascii="Times New Roman" w:hAnsi="Times New Roman" w:cs="Times New Roman"/>
          <w:sz w:val="24"/>
          <w:szCs w:val="24"/>
        </w:rPr>
        <w:t xml:space="preserve"> (2009). </w:t>
      </w:r>
      <w:r w:rsidRPr="008D58D3">
        <w:rPr>
          <w:rStyle w:val="articletitle"/>
          <w:rFonts w:ascii="Times New Roman" w:hAnsi="Times New Roman" w:cs="Times New Roman"/>
          <w:color w:val="1C1D1E"/>
          <w:sz w:val="24"/>
          <w:szCs w:val="24"/>
        </w:rPr>
        <w:t>Trust in co-workers and trust in organizations</w:t>
      </w:r>
      <w:r w:rsidRPr="008D58D3">
        <w:rPr>
          <w:rFonts w:ascii="Times New Roman" w:hAnsi="Times New Roman" w:cs="Times New Roman"/>
          <w:sz w:val="24"/>
          <w:szCs w:val="24"/>
        </w:rPr>
        <w:t>. </w:t>
      </w:r>
      <w:r w:rsidRPr="008D58D3">
        <w:rPr>
          <w:rFonts w:ascii="Times New Roman" w:hAnsi="Times New Roman" w:cs="Times New Roman"/>
          <w:i/>
          <w:iCs/>
          <w:sz w:val="24"/>
          <w:szCs w:val="24"/>
        </w:rPr>
        <w:t>Journal of Psychology</w:t>
      </w:r>
      <w:r w:rsidRPr="008D58D3">
        <w:rPr>
          <w:rFonts w:ascii="Times New Roman" w:hAnsi="Times New Roman" w:cs="Times New Roman"/>
          <w:sz w:val="24"/>
          <w:szCs w:val="24"/>
        </w:rPr>
        <w:t xml:space="preserve">, </w:t>
      </w:r>
      <w:r w:rsidRPr="008D58D3">
        <w:rPr>
          <w:rStyle w:val="vol"/>
          <w:rFonts w:ascii="Times New Roman" w:hAnsi="Times New Roman" w:cs="Times New Roman"/>
          <w:bCs/>
          <w:color w:val="1C1D1E"/>
          <w:sz w:val="24"/>
          <w:szCs w:val="24"/>
        </w:rPr>
        <w:t>143</w:t>
      </w:r>
      <w:r w:rsidRPr="008D58D3">
        <w:rPr>
          <w:rFonts w:ascii="Times New Roman" w:hAnsi="Times New Roman" w:cs="Times New Roman"/>
          <w:sz w:val="24"/>
          <w:szCs w:val="24"/>
        </w:rPr>
        <w:t>(1), </w:t>
      </w:r>
      <w:r w:rsidRPr="008D58D3">
        <w:rPr>
          <w:rStyle w:val="pagefirst"/>
          <w:rFonts w:ascii="Times New Roman" w:hAnsi="Times New Roman" w:cs="Times New Roman"/>
          <w:color w:val="1C1D1E"/>
          <w:sz w:val="24"/>
          <w:szCs w:val="24"/>
        </w:rPr>
        <w:t>45</w:t>
      </w:r>
      <w:r w:rsidRPr="008D58D3">
        <w:rPr>
          <w:rFonts w:ascii="Times New Roman" w:hAnsi="Times New Roman" w:cs="Times New Roman"/>
          <w:sz w:val="24"/>
          <w:szCs w:val="24"/>
        </w:rPr>
        <w:t>–</w:t>
      </w:r>
      <w:r w:rsidRPr="008D58D3">
        <w:rPr>
          <w:rStyle w:val="pagelast"/>
          <w:rFonts w:ascii="Times New Roman" w:hAnsi="Times New Roman" w:cs="Times New Roman"/>
          <w:color w:val="1C1D1E"/>
          <w:sz w:val="24"/>
          <w:szCs w:val="24"/>
        </w:rPr>
        <w:t>66</w:t>
      </w:r>
      <w:r w:rsidRPr="008D58D3">
        <w:rPr>
          <w:rFonts w:ascii="Times New Roman" w:hAnsi="Times New Roman" w:cs="Times New Roman"/>
          <w:sz w:val="24"/>
          <w:szCs w:val="24"/>
        </w:rPr>
        <w:t>. </w:t>
      </w:r>
      <w:hyperlink r:id="rId43" w:history="1">
        <w:r w:rsidRPr="008D58D3">
          <w:rPr>
            <w:rFonts w:ascii="Times New Roman" w:hAnsi="Times New Roman" w:cs="Times New Roman"/>
            <w:i/>
            <w:sz w:val="24"/>
            <w:szCs w:val="24"/>
          </w:rPr>
          <w:t>https://doi.org/10.3200/jrlp.143.1.45-66</w:t>
        </w:r>
      </w:hyperlink>
    </w:p>
    <w:p w14:paraId="45497A1D" w14:textId="77777777" w:rsidR="005C23E4" w:rsidRDefault="005C23E4" w:rsidP="00FC4AEA">
      <w:pPr>
        <w:pStyle w:val="NoSpacing"/>
        <w:ind w:left="720" w:hanging="720"/>
        <w:jc w:val="both"/>
        <w:rPr>
          <w:rFonts w:ascii="Times New Roman" w:hAnsi="Times New Roman" w:cs="Times New Roman"/>
          <w:i/>
          <w:sz w:val="24"/>
          <w:szCs w:val="24"/>
        </w:rPr>
      </w:pPr>
      <w:r w:rsidRPr="0086637A">
        <w:rPr>
          <w:rStyle w:val="author"/>
          <w:rFonts w:ascii="Times New Roman" w:hAnsi="Times New Roman" w:cs="Times New Roman"/>
          <w:color w:val="1C1D1E"/>
          <w:sz w:val="24"/>
          <w:szCs w:val="24"/>
        </w:rPr>
        <w:t>Tomkins, C.</w:t>
      </w:r>
      <w:r w:rsidRPr="0086637A">
        <w:rPr>
          <w:rFonts w:ascii="Times New Roman" w:hAnsi="Times New Roman" w:cs="Times New Roman"/>
          <w:sz w:val="24"/>
          <w:szCs w:val="24"/>
        </w:rPr>
        <w:t xml:space="preserve"> (2001). </w:t>
      </w:r>
      <w:r w:rsidRPr="0086637A">
        <w:rPr>
          <w:rStyle w:val="articletitle"/>
          <w:rFonts w:ascii="Times New Roman" w:hAnsi="Times New Roman" w:cs="Times New Roman"/>
          <w:color w:val="1C1D1E"/>
          <w:sz w:val="24"/>
          <w:szCs w:val="24"/>
        </w:rPr>
        <w:t>Interdependencies, trust and information in relationships, alliances and networks</w:t>
      </w:r>
      <w:r w:rsidRPr="0086637A">
        <w:rPr>
          <w:rFonts w:ascii="Times New Roman" w:hAnsi="Times New Roman" w:cs="Times New Roman"/>
          <w:sz w:val="24"/>
          <w:szCs w:val="24"/>
        </w:rPr>
        <w:t>. </w:t>
      </w:r>
      <w:r w:rsidRPr="0086637A">
        <w:rPr>
          <w:rFonts w:ascii="Times New Roman" w:hAnsi="Times New Roman" w:cs="Times New Roman"/>
          <w:i/>
          <w:iCs/>
          <w:sz w:val="24"/>
          <w:szCs w:val="24"/>
        </w:rPr>
        <w:t>Accounting, Organizations and Society</w:t>
      </w:r>
      <w:r w:rsidRPr="0086637A">
        <w:rPr>
          <w:rFonts w:ascii="Times New Roman" w:hAnsi="Times New Roman" w:cs="Times New Roman"/>
          <w:sz w:val="24"/>
          <w:szCs w:val="24"/>
        </w:rPr>
        <w:t>, </w:t>
      </w:r>
      <w:r w:rsidRPr="0086637A">
        <w:rPr>
          <w:rStyle w:val="vol"/>
          <w:rFonts w:ascii="Times New Roman" w:hAnsi="Times New Roman" w:cs="Times New Roman"/>
          <w:bCs/>
          <w:color w:val="1C1D1E"/>
          <w:sz w:val="24"/>
          <w:szCs w:val="24"/>
        </w:rPr>
        <w:t>26</w:t>
      </w:r>
      <w:r w:rsidRPr="0086637A">
        <w:rPr>
          <w:rFonts w:ascii="Times New Roman" w:hAnsi="Times New Roman" w:cs="Times New Roman"/>
          <w:sz w:val="24"/>
          <w:szCs w:val="24"/>
        </w:rPr>
        <w:t>(2), </w:t>
      </w:r>
      <w:r w:rsidRPr="0086637A">
        <w:rPr>
          <w:rStyle w:val="pagefirst"/>
          <w:rFonts w:ascii="Times New Roman" w:hAnsi="Times New Roman" w:cs="Times New Roman"/>
          <w:color w:val="1C1D1E"/>
          <w:sz w:val="24"/>
          <w:szCs w:val="24"/>
        </w:rPr>
        <w:t>161</w:t>
      </w:r>
      <w:r w:rsidRPr="0086637A">
        <w:rPr>
          <w:rFonts w:ascii="Times New Roman" w:hAnsi="Times New Roman" w:cs="Times New Roman"/>
          <w:sz w:val="24"/>
          <w:szCs w:val="24"/>
        </w:rPr>
        <w:t>–</w:t>
      </w:r>
      <w:r w:rsidRPr="0086637A">
        <w:rPr>
          <w:rStyle w:val="pagelast"/>
          <w:rFonts w:ascii="Times New Roman" w:hAnsi="Times New Roman" w:cs="Times New Roman"/>
          <w:color w:val="1C1D1E"/>
          <w:sz w:val="24"/>
          <w:szCs w:val="24"/>
        </w:rPr>
        <w:t>191</w:t>
      </w:r>
      <w:r w:rsidRPr="0086637A">
        <w:rPr>
          <w:rFonts w:ascii="Times New Roman" w:hAnsi="Times New Roman" w:cs="Times New Roman"/>
          <w:sz w:val="24"/>
          <w:szCs w:val="24"/>
        </w:rPr>
        <w:t>. </w:t>
      </w:r>
      <w:hyperlink r:id="rId44" w:history="1">
        <w:r w:rsidRPr="0086637A">
          <w:rPr>
            <w:rFonts w:ascii="Times New Roman" w:hAnsi="Times New Roman" w:cs="Times New Roman"/>
            <w:i/>
            <w:sz w:val="24"/>
            <w:szCs w:val="24"/>
          </w:rPr>
          <w:t>https://doi.org/10.1016/s0361-3682(00)00018-0</w:t>
        </w:r>
      </w:hyperlink>
    </w:p>
    <w:p w14:paraId="2EDE8B0B" w14:textId="77777777" w:rsidR="005C23E4" w:rsidRPr="0036793B" w:rsidRDefault="005C23E4" w:rsidP="00FC4AEA">
      <w:pPr>
        <w:pStyle w:val="NoSpacing"/>
        <w:ind w:left="720" w:hanging="720"/>
        <w:jc w:val="both"/>
        <w:rPr>
          <w:rFonts w:ascii="Times New Roman" w:hAnsi="Times New Roman" w:cs="Times New Roman"/>
          <w:i/>
          <w:sz w:val="24"/>
          <w:szCs w:val="24"/>
        </w:rPr>
      </w:pPr>
      <w:r w:rsidRPr="0036793B">
        <w:rPr>
          <w:rStyle w:val="author"/>
          <w:rFonts w:ascii="Times New Roman" w:hAnsi="Times New Roman" w:cs="Times New Roman"/>
          <w:color w:val="1C1D1E"/>
          <w:sz w:val="24"/>
          <w:szCs w:val="24"/>
        </w:rPr>
        <w:t>Tschannen-Moran, M.,</w:t>
      </w:r>
      <w:r w:rsidRPr="0036793B">
        <w:rPr>
          <w:rFonts w:ascii="Times New Roman" w:hAnsi="Times New Roman" w:cs="Times New Roman"/>
          <w:sz w:val="24"/>
          <w:szCs w:val="24"/>
        </w:rPr>
        <w:t> &amp; </w:t>
      </w:r>
      <w:r w:rsidRPr="0036793B">
        <w:rPr>
          <w:rStyle w:val="author"/>
          <w:rFonts w:ascii="Times New Roman" w:hAnsi="Times New Roman" w:cs="Times New Roman"/>
          <w:color w:val="1C1D1E"/>
          <w:sz w:val="24"/>
          <w:szCs w:val="24"/>
        </w:rPr>
        <w:t>Hoy, W. K.</w:t>
      </w:r>
      <w:r w:rsidRPr="0036793B">
        <w:rPr>
          <w:rFonts w:ascii="Times New Roman" w:hAnsi="Times New Roman" w:cs="Times New Roman"/>
          <w:sz w:val="24"/>
          <w:szCs w:val="24"/>
        </w:rPr>
        <w:t xml:space="preserve"> (2000). </w:t>
      </w:r>
      <w:r w:rsidRPr="0036793B">
        <w:rPr>
          <w:rStyle w:val="articletitle"/>
          <w:rFonts w:ascii="Times New Roman" w:hAnsi="Times New Roman" w:cs="Times New Roman"/>
          <w:color w:val="1C1D1E"/>
          <w:sz w:val="24"/>
          <w:szCs w:val="24"/>
        </w:rPr>
        <w:t>A multidisciplinary analysis of the nature, meaning, and measurement of trust</w:t>
      </w:r>
      <w:r w:rsidRPr="0036793B">
        <w:rPr>
          <w:rFonts w:ascii="Times New Roman" w:hAnsi="Times New Roman" w:cs="Times New Roman"/>
          <w:sz w:val="24"/>
          <w:szCs w:val="24"/>
        </w:rPr>
        <w:t>. </w:t>
      </w:r>
      <w:r w:rsidRPr="0036793B">
        <w:rPr>
          <w:rFonts w:ascii="Times New Roman" w:hAnsi="Times New Roman" w:cs="Times New Roman"/>
          <w:i/>
          <w:iCs/>
          <w:sz w:val="24"/>
          <w:szCs w:val="24"/>
        </w:rPr>
        <w:t>Review of Educational Research</w:t>
      </w:r>
      <w:r w:rsidRPr="0036793B">
        <w:rPr>
          <w:rFonts w:ascii="Times New Roman" w:hAnsi="Times New Roman" w:cs="Times New Roman"/>
          <w:sz w:val="24"/>
          <w:szCs w:val="24"/>
        </w:rPr>
        <w:t>, </w:t>
      </w:r>
      <w:r w:rsidRPr="0036793B">
        <w:rPr>
          <w:rStyle w:val="vol"/>
          <w:rFonts w:ascii="Times New Roman" w:hAnsi="Times New Roman" w:cs="Times New Roman"/>
          <w:bCs/>
          <w:color w:val="1C1D1E"/>
          <w:sz w:val="24"/>
          <w:szCs w:val="24"/>
        </w:rPr>
        <w:t>70</w:t>
      </w:r>
      <w:r w:rsidRPr="0036793B">
        <w:rPr>
          <w:rFonts w:ascii="Times New Roman" w:hAnsi="Times New Roman" w:cs="Times New Roman"/>
          <w:sz w:val="24"/>
          <w:szCs w:val="24"/>
        </w:rPr>
        <w:t>(4), </w:t>
      </w:r>
      <w:r w:rsidRPr="0036793B">
        <w:rPr>
          <w:rStyle w:val="pagefirst"/>
          <w:rFonts w:ascii="Times New Roman" w:hAnsi="Times New Roman" w:cs="Times New Roman"/>
          <w:color w:val="1C1D1E"/>
          <w:sz w:val="24"/>
          <w:szCs w:val="24"/>
        </w:rPr>
        <w:t>547</w:t>
      </w:r>
      <w:r w:rsidRPr="0036793B">
        <w:rPr>
          <w:rFonts w:ascii="Times New Roman" w:hAnsi="Times New Roman" w:cs="Times New Roman"/>
          <w:sz w:val="24"/>
          <w:szCs w:val="24"/>
        </w:rPr>
        <w:t>–</w:t>
      </w:r>
      <w:r w:rsidRPr="0036793B">
        <w:rPr>
          <w:rStyle w:val="pagelast"/>
          <w:rFonts w:ascii="Times New Roman" w:hAnsi="Times New Roman" w:cs="Times New Roman"/>
          <w:color w:val="1C1D1E"/>
          <w:sz w:val="24"/>
          <w:szCs w:val="24"/>
        </w:rPr>
        <w:t>593</w:t>
      </w:r>
      <w:r w:rsidRPr="0036793B">
        <w:rPr>
          <w:rFonts w:ascii="Times New Roman" w:hAnsi="Times New Roman" w:cs="Times New Roman"/>
          <w:sz w:val="24"/>
          <w:szCs w:val="24"/>
        </w:rPr>
        <w:t xml:space="preserve">. </w:t>
      </w:r>
      <w:hyperlink r:id="rId45" w:history="1">
        <w:r w:rsidRPr="0036793B">
          <w:rPr>
            <w:rFonts w:ascii="Times New Roman" w:hAnsi="Times New Roman" w:cs="Times New Roman"/>
            <w:i/>
            <w:sz w:val="24"/>
            <w:szCs w:val="24"/>
          </w:rPr>
          <w:t>https://doi.org/10.2307/1170781</w:t>
        </w:r>
      </w:hyperlink>
      <w:r w:rsidRPr="0036793B">
        <w:rPr>
          <w:rFonts w:ascii="Times New Roman" w:hAnsi="Times New Roman" w:cs="Times New Roman"/>
          <w:i/>
          <w:sz w:val="24"/>
          <w:szCs w:val="24"/>
        </w:rPr>
        <w:t>.</w:t>
      </w:r>
    </w:p>
    <w:p w14:paraId="2A88FD0A" w14:textId="77777777" w:rsidR="005C23E4" w:rsidRPr="00EF5DED" w:rsidRDefault="005C23E4" w:rsidP="00FC4AEA">
      <w:pPr>
        <w:spacing w:line="240" w:lineRule="auto"/>
        <w:ind w:left="720" w:hanging="720"/>
        <w:jc w:val="both"/>
        <w:rPr>
          <w:rFonts w:ascii="Times New Roman" w:hAnsi="Times New Roman" w:cs="Times New Roman"/>
          <w:sz w:val="24"/>
          <w:szCs w:val="24"/>
        </w:rPr>
      </w:pPr>
      <w:r w:rsidRPr="00EF5DED">
        <w:rPr>
          <w:rFonts w:ascii="Times New Roman" w:hAnsi="Times New Roman" w:cs="Times New Roman"/>
          <w:sz w:val="24"/>
          <w:szCs w:val="24"/>
        </w:rPr>
        <w:t>Tyagi, R., &amp;</w:t>
      </w:r>
      <w:r>
        <w:rPr>
          <w:rFonts w:ascii="Times New Roman" w:hAnsi="Times New Roman" w:cs="Times New Roman"/>
          <w:sz w:val="24"/>
          <w:szCs w:val="24"/>
        </w:rPr>
        <w:t xml:space="preserve"> </w:t>
      </w:r>
      <w:r w:rsidRPr="00EF5DED">
        <w:rPr>
          <w:rFonts w:ascii="Times New Roman" w:hAnsi="Times New Roman" w:cs="Times New Roman"/>
          <w:sz w:val="24"/>
          <w:szCs w:val="24"/>
        </w:rPr>
        <w:t xml:space="preserve">Puri, P. (2017). Building leader-follower relationship through authentic leadership: The success mantra. </w:t>
      </w:r>
      <w:r w:rsidRPr="00EF5DED">
        <w:rPr>
          <w:rFonts w:ascii="Times New Roman" w:hAnsi="Times New Roman" w:cs="Times New Roman"/>
          <w:i/>
          <w:sz w:val="24"/>
          <w:szCs w:val="24"/>
        </w:rPr>
        <w:t>Amity Journal of Training and Development</w:t>
      </w:r>
      <w:r w:rsidRPr="00EF5DED">
        <w:rPr>
          <w:rFonts w:ascii="Times New Roman" w:hAnsi="Times New Roman" w:cs="Times New Roman"/>
          <w:sz w:val="24"/>
          <w:szCs w:val="24"/>
        </w:rPr>
        <w:t xml:space="preserve">, </w:t>
      </w:r>
      <w:r w:rsidRPr="00EF5DED">
        <w:rPr>
          <w:rFonts w:ascii="Times New Roman" w:hAnsi="Times New Roman" w:cs="Times New Roman"/>
          <w:i/>
          <w:sz w:val="24"/>
          <w:szCs w:val="24"/>
        </w:rPr>
        <w:t>2(2),</w:t>
      </w:r>
      <w:r w:rsidRPr="00EF5DED">
        <w:rPr>
          <w:rFonts w:ascii="Times New Roman" w:hAnsi="Times New Roman" w:cs="Times New Roman"/>
          <w:sz w:val="24"/>
          <w:szCs w:val="24"/>
        </w:rPr>
        <w:t xml:space="preserve"> 24–33.</w:t>
      </w:r>
    </w:p>
    <w:p w14:paraId="64602C84" w14:textId="77777777" w:rsidR="005C23E4" w:rsidRPr="00377206" w:rsidRDefault="005C23E4" w:rsidP="00FC4AEA">
      <w:pPr>
        <w:spacing w:before="100" w:beforeAutospacing="1" w:after="100" w:afterAutospacing="1" w:line="240" w:lineRule="auto"/>
        <w:ind w:left="720" w:hanging="720"/>
        <w:jc w:val="both"/>
        <w:rPr>
          <w:rFonts w:ascii="Times New Roman" w:hAnsi="Times New Roman" w:cs="Times New Roman"/>
          <w:sz w:val="24"/>
          <w:szCs w:val="24"/>
        </w:rPr>
      </w:pPr>
      <w:r w:rsidRPr="00377206">
        <w:rPr>
          <w:rFonts w:ascii="Times New Roman" w:hAnsi="Times New Roman" w:cs="Times New Roman"/>
          <w:sz w:val="24"/>
          <w:szCs w:val="24"/>
        </w:rPr>
        <w:lastRenderedPageBreak/>
        <w:t>Walumbwa, F. O., Avolio, B. J., Gardner, W. L., Wernsin</w:t>
      </w:r>
      <w:r>
        <w:rPr>
          <w:rFonts w:ascii="Times New Roman" w:hAnsi="Times New Roman" w:cs="Times New Roman"/>
          <w:sz w:val="24"/>
          <w:szCs w:val="24"/>
        </w:rPr>
        <w:t>g, T. S., &amp;</w:t>
      </w:r>
      <w:r w:rsidRPr="00377206">
        <w:rPr>
          <w:rFonts w:ascii="Times New Roman" w:hAnsi="Times New Roman" w:cs="Times New Roman"/>
          <w:sz w:val="24"/>
          <w:szCs w:val="24"/>
        </w:rPr>
        <w:t xml:space="preserve"> Peterson, S. J. (2008). Authentic leadership: development and analysis of a multidim</w:t>
      </w:r>
      <w:r>
        <w:rPr>
          <w:rFonts w:ascii="Times New Roman" w:hAnsi="Times New Roman" w:cs="Times New Roman"/>
          <w:sz w:val="24"/>
          <w:szCs w:val="24"/>
        </w:rPr>
        <w:t xml:space="preserve">ensional </w:t>
      </w:r>
      <w:proofErr w:type="gramStart"/>
      <w:r>
        <w:rPr>
          <w:rFonts w:ascii="Times New Roman" w:hAnsi="Times New Roman" w:cs="Times New Roman"/>
          <w:sz w:val="24"/>
          <w:szCs w:val="24"/>
        </w:rPr>
        <w:t>theory based</w:t>
      </w:r>
      <w:proofErr w:type="gramEnd"/>
      <w:r>
        <w:rPr>
          <w:rFonts w:ascii="Times New Roman" w:hAnsi="Times New Roman" w:cs="Times New Roman"/>
          <w:sz w:val="24"/>
          <w:szCs w:val="24"/>
        </w:rPr>
        <w:t xml:space="preserve"> measure. </w:t>
      </w:r>
      <w:r w:rsidRPr="00326A0D">
        <w:rPr>
          <w:rFonts w:ascii="Times New Roman" w:hAnsi="Times New Roman" w:cs="Times New Roman"/>
          <w:i/>
          <w:sz w:val="24"/>
          <w:szCs w:val="24"/>
        </w:rPr>
        <w:t>Journal of Management</w:t>
      </w:r>
      <w:r>
        <w:rPr>
          <w:rFonts w:ascii="Times New Roman" w:hAnsi="Times New Roman" w:cs="Times New Roman"/>
          <w:sz w:val="24"/>
          <w:szCs w:val="24"/>
        </w:rPr>
        <w:t>,</w:t>
      </w:r>
      <w:r w:rsidRPr="00377206">
        <w:rPr>
          <w:rFonts w:ascii="Times New Roman" w:hAnsi="Times New Roman" w:cs="Times New Roman"/>
          <w:sz w:val="24"/>
          <w:szCs w:val="24"/>
        </w:rPr>
        <w:t xml:space="preserve"> 34</w:t>
      </w:r>
      <w:r>
        <w:rPr>
          <w:rFonts w:ascii="Times New Roman" w:hAnsi="Times New Roman" w:cs="Times New Roman"/>
          <w:sz w:val="24"/>
          <w:szCs w:val="24"/>
        </w:rPr>
        <w:t>(1)</w:t>
      </w:r>
      <w:r w:rsidRPr="00377206">
        <w:rPr>
          <w:rFonts w:ascii="Times New Roman" w:hAnsi="Times New Roman" w:cs="Times New Roman"/>
          <w:sz w:val="24"/>
          <w:szCs w:val="24"/>
        </w:rPr>
        <w:t xml:space="preserve">, 89–126. </w:t>
      </w:r>
      <w:proofErr w:type="spellStart"/>
      <w:r w:rsidRPr="00326A0D">
        <w:rPr>
          <w:rFonts w:ascii="Times New Roman" w:hAnsi="Times New Roman" w:cs="Times New Roman"/>
          <w:i/>
          <w:sz w:val="24"/>
          <w:szCs w:val="24"/>
        </w:rPr>
        <w:t>doi</w:t>
      </w:r>
      <w:proofErr w:type="spellEnd"/>
      <w:r w:rsidRPr="00326A0D">
        <w:rPr>
          <w:rFonts w:ascii="Times New Roman" w:hAnsi="Times New Roman" w:cs="Times New Roman"/>
          <w:i/>
          <w:sz w:val="24"/>
          <w:szCs w:val="24"/>
        </w:rPr>
        <w:t>: 10.1177/0149206307308913</w:t>
      </w:r>
    </w:p>
    <w:p w14:paraId="5898B385" w14:textId="77777777" w:rsidR="005C23E4" w:rsidRPr="00D063D0" w:rsidRDefault="005C23E4" w:rsidP="00FC4AEA">
      <w:pPr>
        <w:spacing w:after="0" w:line="240" w:lineRule="auto"/>
        <w:ind w:left="720" w:hanging="720"/>
        <w:jc w:val="both"/>
        <w:rPr>
          <w:rFonts w:ascii="Times New Roman" w:hAnsi="Times New Roman" w:cs="Times New Roman"/>
          <w:i/>
          <w:color w:val="000000"/>
          <w:sz w:val="24"/>
          <w:szCs w:val="24"/>
          <w:u w:val="single"/>
        </w:rPr>
      </w:pPr>
      <w:r w:rsidRPr="007E1226">
        <w:rPr>
          <w:rFonts w:ascii="Times New Roman" w:hAnsi="Times New Roman" w:cs="Times New Roman"/>
          <w:iCs/>
          <w:color w:val="000000"/>
          <w:sz w:val="24"/>
          <w:szCs w:val="24"/>
        </w:rPr>
        <w:t xml:space="preserve">Yılmaz, N. &amp; </w:t>
      </w:r>
      <w:proofErr w:type="spellStart"/>
      <w:r w:rsidRPr="007E1226">
        <w:rPr>
          <w:rFonts w:ascii="Times New Roman" w:hAnsi="Times New Roman" w:cs="Times New Roman"/>
          <w:iCs/>
          <w:color w:val="000000"/>
          <w:sz w:val="24"/>
          <w:szCs w:val="24"/>
        </w:rPr>
        <w:t>Vatansever</w:t>
      </w:r>
      <w:proofErr w:type="spellEnd"/>
      <w:r w:rsidRPr="007E1226">
        <w:rPr>
          <w:rFonts w:ascii="Times New Roman" w:hAnsi="Times New Roman" w:cs="Times New Roman"/>
          <w:iCs/>
          <w:color w:val="000000"/>
          <w:sz w:val="24"/>
          <w:szCs w:val="24"/>
        </w:rPr>
        <w:t xml:space="preserve"> </w:t>
      </w:r>
      <w:proofErr w:type="spellStart"/>
      <w:r w:rsidRPr="007E1226">
        <w:rPr>
          <w:rFonts w:ascii="Times New Roman" w:hAnsi="Times New Roman" w:cs="Times New Roman"/>
          <w:iCs/>
          <w:color w:val="000000"/>
          <w:sz w:val="24"/>
          <w:szCs w:val="24"/>
        </w:rPr>
        <w:t>Toylan</w:t>
      </w:r>
      <w:proofErr w:type="spellEnd"/>
      <w:r w:rsidRPr="007E1226">
        <w:rPr>
          <w:rFonts w:ascii="Times New Roman" w:hAnsi="Times New Roman" w:cs="Times New Roman"/>
          <w:iCs/>
          <w:color w:val="000000"/>
          <w:sz w:val="24"/>
          <w:szCs w:val="24"/>
        </w:rPr>
        <w:t xml:space="preserve">, N. (2021). </w:t>
      </w:r>
      <w:r w:rsidRPr="007E1226">
        <w:rPr>
          <w:rFonts w:ascii="Times New Roman" w:eastAsia="Times New Roman" w:hAnsi="Times New Roman" w:cs="Times New Roman"/>
          <w:bCs/>
          <w:color w:val="000000"/>
          <w:sz w:val="24"/>
          <w:szCs w:val="24"/>
        </w:rPr>
        <w:t xml:space="preserve">The Relationships between Psychological Empowerment Organizational Trust and Employee Motivation: An Empirical Research on Hotel Employees in Istanbul. </w:t>
      </w:r>
      <w:r w:rsidRPr="007E1226">
        <w:rPr>
          <w:rFonts w:ascii="Times New Roman" w:hAnsi="Times New Roman" w:cs="Times New Roman"/>
          <w:bCs/>
          <w:i/>
          <w:color w:val="000000"/>
          <w:sz w:val="24"/>
          <w:szCs w:val="24"/>
        </w:rPr>
        <w:t>Journal of Tourism and Gastronomy Studies</w:t>
      </w:r>
      <w:r w:rsidRPr="007E1226">
        <w:rPr>
          <w:rFonts w:ascii="Times New Roman" w:hAnsi="Times New Roman" w:cs="Times New Roman"/>
          <w:bCs/>
          <w:color w:val="000000"/>
          <w:sz w:val="24"/>
          <w:szCs w:val="24"/>
        </w:rPr>
        <w:t xml:space="preserve">, 9 (1), 111-130.  </w:t>
      </w:r>
      <w:r w:rsidRPr="007E1226">
        <w:rPr>
          <w:rFonts w:ascii="Times New Roman" w:hAnsi="Times New Roman" w:cs="Times New Roman"/>
          <w:i/>
          <w:iCs/>
          <w:color w:val="000000"/>
          <w:sz w:val="24"/>
          <w:szCs w:val="24"/>
          <w:u w:val="single"/>
        </w:rPr>
        <w:t xml:space="preserve">DOI: </w:t>
      </w:r>
      <w:r w:rsidRPr="007E1226">
        <w:rPr>
          <w:rFonts w:ascii="Times New Roman" w:hAnsi="Times New Roman" w:cs="Times New Roman"/>
          <w:i/>
          <w:color w:val="000000"/>
          <w:sz w:val="24"/>
          <w:szCs w:val="24"/>
          <w:u w:val="single"/>
        </w:rPr>
        <w:t>10.21325/jotags.2021.780</w:t>
      </w:r>
    </w:p>
    <w:p w14:paraId="752BE0E9" w14:textId="77777777" w:rsidR="005C23E4" w:rsidRPr="0075559C" w:rsidRDefault="005C23E4" w:rsidP="00FC4AEA">
      <w:pPr>
        <w:spacing w:before="100" w:beforeAutospacing="1" w:after="100" w:afterAutospacing="1" w:line="240" w:lineRule="auto"/>
        <w:ind w:left="720" w:hanging="720"/>
        <w:jc w:val="both"/>
        <w:rPr>
          <w:rFonts w:ascii="Times New Roman" w:eastAsia="Times New Roman" w:hAnsi="Times New Roman" w:cs="Times New Roman"/>
          <w:i/>
          <w:sz w:val="24"/>
          <w:szCs w:val="24"/>
        </w:rPr>
      </w:pPr>
      <w:r w:rsidRPr="00377206">
        <w:rPr>
          <w:rFonts w:ascii="Times New Roman" w:hAnsi="Times New Roman" w:cs="Times New Roman"/>
          <w:sz w:val="24"/>
          <w:szCs w:val="24"/>
        </w:rPr>
        <w:t>Zeb, A., A</w:t>
      </w:r>
      <w:r>
        <w:rPr>
          <w:rFonts w:ascii="Times New Roman" w:hAnsi="Times New Roman" w:cs="Times New Roman"/>
          <w:sz w:val="24"/>
          <w:szCs w:val="24"/>
        </w:rPr>
        <w:t>bdullah, N. H., Hussain, A., &amp;</w:t>
      </w:r>
      <w:r w:rsidRPr="00377206">
        <w:rPr>
          <w:rFonts w:ascii="Times New Roman" w:hAnsi="Times New Roman" w:cs="Times New Roman"/>
          <w:sz w:val="24"/>
          <w:szCs w:val="24"/>
        </w:rPr>
        <w:t xml:space="preserve"> Safi, A. (2020). Authentic leadership, knowledge sharing, an</w:t>
      </w:r>
      <w:r>
        <w:rPr>
          <w:rFonts w:ascii="Times New Roman" w:hAnsi="Times New Roman" w:cs="Times New Roman"/>
          <w:sz w:val="24"/>
          <w:szCs w:val="24"/>
        </w:rPr>
        <w:t xml:space="preserve">d employees’ creativity. </w:t>
      </w:r>
      <w:r w:rsidRPr="0075559C">
        <w:rPr>
          <w:rFonts w:ascii="Times New Roman" w:hAnsi="Times New Roman" w:cs="Times New Roman"/>
          <w:i/>
          <w:sz w:val="24"/>
          <w:szCs w:val="24"/>
        </w:rPr>
        <w:t>Management Research Review</w:t>
      </w:r>
      <w:r>
        <w:rPr>
          <w:rFonts w:ascii="Times New Roman" w:hAnsi="Times New Roman" w:cs="Times New Roman"/>
          <w:sz w:val="24"/>
          <w:szCs w:val="24"/>
        </w:rPr>
        <w:t>,</w:t>
      </w:r>
      <w:r w:rsidRPr="00377206">
        <w:rPr>
          <w:rFonts w:ascii="Times New Roman" w:hAnsi="Times New Roman" w:cs="Times New Roman"/>
          <w:sz w:val="24"/>
          <w:szCs w:val="24"/>
        </w:rPr>
        <w:t xml:space="preserve"> 43, 669–690. </w:t>
      </w:r>
      <w:proofErr w:type="spellStart"/>
      <w:r w:rsidRPr="0075559C">
        <w:rPr>
          <w:rFonts w:ascii="Times New Roman" w:hAnsi="Times New Roman" w:cs="Times New Roman"/>
          <w:i/>
          <w:sz w:val="24"/>
          <w:szCs w:val="24"/>
        </w:rPr>
        <w:t>doi</w:t>
      </w:r>
      <w:proofErr w:type="spellEnd"/>
      <w:r w:rsidRPr="0075559C">
        <w:rPr>
          <w:rFonts w:ascii="Times New Roman" w:hAnsi="Times New Roman" w:cs="Times New Roman"/>
          <w:i/>
          <w:sz w:val="24"/>
          <w:szCs w:val="24"/>
        </w:rPr>
        <w:t>: 10.1108/MRR-04-2019-0164</w:t>
      </w:r>
    </w:p>
    <w:p w14:paraId="2F60448E" w14:textId="77777777" w:rsidR="005C23E4" w:rsidRPr="00722D6A" w:rsidRDefault="00D15470" w:rsidP="00FC4AEA">
      <w:pPr>
        <w:pStyle w:val="NoSpacing"/>
        <w:ind w:left="720" w:hanging="720"/>
        <w:jc w:val="both"/>
        <w:rPr>
          <w:rFonts w:ascii="Times New Roman" w:hAnsi="Times New Roman" w:cs="Times New Roman"/>
          <w:sz w:val="24"/>
          <w:szCs w:val="24"/>
        </w:rPr>
      </w:pPr>
      <w:hyperlink r:id="rId46" w:tooltip="Qi Zheng" w:history="1">
        <w:r w:rsidR="005C23E4" w:rsidRPr="00722D6A">
          <w:rPr>
            <w:rFonts w:ascii="Times New Roman" w:hAnsi="Times New Roman" w:cs="Times New Roman"/>
            <w:sz w:val="24"/>
            <w:szCs w:val="24"/>
          </w:rPr>
          <w:t>Zheng, Q.</w:t>
        </w:r>
      </w:hyperlink>
      <w:r w:rsidR="005C23E4" w:rsidRPr="00722D6A">
        <w:rPr>
          <w:rFonts w:ascii="Times New Roman" w:hAnsi="Times New Roman" w:cs="Times New Roman"/>
          <w:sz w:val="24"/>
          <w:szCs w:val="24"/>
        </w:rPr>
        <w:t>, </w:t>
      </w:r>
      <w:hyperlink r:id="rId47" w:tooltip="Chuqing Dong" w:history="1">
        <w:r w:rsidR="005C23E4" w:rsidRPr="00722D6A">
          <w:rPr>
            <w:rFonts w:ascii="Times New Roman" w:hAnsi="Times New Roman" w:cs="Times New Roman"/>
            <w:sz w:val="24"/>
            <w:szCs w:val="24"/>
          </w:rPr>
          <w:t>Dong, C.</w:t>
        </w:r>
      </w:hyperlink>
      <w:r w:rsidR="005C23E4">
        <w:rPr>
          <w:rFonts w:ascii="Times New Roman" w:hAnsi="Times New Roman" w:cs="Times New Roman"/>
          <w:sz w:val="24"/>
          <w:szCs w:val="24"/>
        </w:rPr>
        <w:t> &amp;</w:t>
      </w:r>
      <w:r w:rsidR="005C23E4" w:rsidRPr="00722D6A">
        <w:rPr>
          <w:rFonts w:ascii="Times New Roman" w:hAnsi="Times New Roman" w:cs="Times New Roman"/>
          <w:sz w:val="24"/>
          <w:szCs w:val="24"/>
        </w:rPr>
        <w:t> </w:t>
      </w:r>
      <w:hyperlink r:id="rId48" w:tooltip="Yafei Zhang" w:history="1">
        <w:r w:rsidR="005C23E4" w:rsidRPr="00722D6A">
          <w:rPr>
            <w:rFonts w:ascii="Times New Roman" w:hAnsi="Times New Roman" w:cs="Times New Roman"/>
            <w:sz w:val="24"/>
            <w:szCs w:val="24"/>
          </w:rPr>
          <w:t>Zhang, Y.</w:t>
        </w:r>
      </w:hyperlink>
      <w:r w:rsidR="005C23E4">
        <w:rPr>
          <w:rFonts w:ascii="Times New Roman" w:hAnsi="Times New Roman" w:cs="Times New Roman"/>
          <w:sz w:val="24"/>
          <w:szCs w:val="24"/>
        </w:rPr>
        <w:t xml:space="preserve"> (2024). </w:t>
      </w:r>
      <w:r w:rsidR="005C23E4" w:rsidRPr="00722D6A">
        <w:rPr>
          <w:rFonts w:ascii="Times New Roman" w:hAnsi="Times New Roman" w:cs="Times New Roman"/>
          <w:sz w:val="24"/>
          <w:szCs w:val="24"/>
        </w:rPr>
        <w:t>When relational transparency backfires: examining the various impacts of authentic leadership on employee trus</w:t>
      </w:r>
      <w:r w:rsidR="005C23E4">
        <w:rPr>
          <w:rFonts w:ascii="Times New Roman" w:hAnsi="Times New Roman" w:cs="Times New Roman"/>
          <w:sz w:val="24"/>
          <w:szCs w:val="24"/>
        </w:rPr>
        <w:t>t during the COVID-19 pandemic.</w:t>
      </w:r>
      <w:r w:rsidR="005C23E4" w:rsidRPr="00722D6A">
        <w:rPr>
          <w:rFonts w:ascii="Times New Roman" w:hAnsi="Times New Roman" w:cs="Times New Roman"/>
          <w:sz w:val="24"/>
          <w:szCs w:val="24"/>
        </w:rPr>
        <w:t> </w:t>
      </w:r>
      <w:hyperlink r:id="rId49" w:history="1">
        <w:r w:rsidR="005C23E4" w:rsidRPr="00580CD7">
          <w:rPr>
            <w:rFonts w:ascii="Times New Roman" w:hAnsi="Times New Roman" w:cs="Times New Roman"/>
            <w:i/>
            <w:sz w:val="24"/>
            <w:szCs w:val="24"/>
          </w:rPr>
          <w:t>Corporate Communications: An International Journal</w:t>
        </w:r>
      </w:hyperlink>
      <w:r w:rsidR="005C23E4" w:rsidRPr="00722D6A">
        <w:rPr>
          <w:rFonts w:ascii="Times New Roman" w:hAnsi="Times New Roman" w:cs="Times New Roman"/>
          <w:sz w:val="24"/>
          <w:szCs w:val="24"/>
        </w:rPr>
        <w:t>,</w:t>
      </w:r>
      <w:r w:rsidR="005C23E4">
        <w:rPr>
          <w:rFonts w:ascii="Times New Roman" w:hAnsi="Times New Roman" w:cs="Times New Roman"/>
          <w:sz w:val="24"/>
          <w:szCs w:val="24"/>
        </w:rPr>
        <w:t xml:space="preserve"> 29(</w:t>
      </w:r>
      <w:r w:rsidR="005C23E4" w:rsidRPr="00722D6A">
        <w:rPr>
          <w:rFonts w:ascii="Times New Roman" w:hAnsi="Times New Roman" w:cs="Times New Roman"/>
          <w:sz w:val="24"/>
          <w:szCs w:val="24"/>
        </w:rPr>
        <w:t>3</w:t>
      </w:r>
      <w:r w:rsidR="005C23E4">
        <w:rPr>
          <w:rFonts w:ascii="Times New Roman" w:hAnsi="Times New Roman" w:cs="Times New Roman"/>
          <w:sz w:val="24"/>
          <w:szCs w:val="24"/>
        </w:rPr>
        <w:t xml:space="preserve">), </w:t>
      </w:r>
      <w:r w:rsidR="005C23E4" w:rsidRPr="00722D6A">
        <w:rPr>
          <w:rFonts w:ascii="Times New Roman" w:hAnsi="Times New Roman" w:cs="Times New Roman"/>
          <w:sz w:val="24"/>
          <w:szCs w:val="24"/>
        </w:rPr>
        <w:t>430-450. </w:t>
      </w:r>
      <w:hyperlink r:id="rId50" w:tooltip="DOI: https://doi.org/10.1108/CCIJ-05-2023-0066" w:history="1">
        <w:r w:rsidR="005C23E4" w:rsidRPr="00580CD7">
          <w:rPr>
            <w:rFonts w:ascii="Times New Roman" w:hAnsi="Times New Roman" w:cs="Times New Roman"/>
            <w:i/>
            <w:sz w:val="24"/>
            <w:szCs w:val="24"/>
          </w:rPr>
          <w:t>https://doi.org/10.1108/CCIJ-05-2023-0066</w:t>
        </w:r>
      </w:hyperlink>
    </w:p>
    <w:p w14:paraId="1B32C372" w14:textId="77777777" w:rsidR="00793732" w:rsidRDefault="00793732" w:rsidP="00793732">
      <w:pPr>
        <w:jc w:val="center"/>
      </w:pPr>
    </w:p>
    <w:sectPr w:rsidR="00793732" w:rsidSect="00CA478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860B1" w14:textId="77777777" w:rsidR="00BE58D8" w:rsidRDefault="00BE58D8" w:rsidP="00A44B91">
      <w:pPr>
        <w:spacing w:after="0" w:line="240" w:lineRule="auto"/>
      </w:pPr>
      <w:r>
        <w:separator/>
      </w:r>
    </w:p>
  </w:endnote>
  <w:endnote w:type="continuationSeparator" w:id="0">
    <w:p w14:paraId="3D89AE9F" w14:textId="77777777" w:rsidR="00BE58D8" w:rsidRDefault="00BE58D8" w:rsidP="00A44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72DA3" w14:textId="77777777" w:rsidR="00D14FAA" w:rsidRDefault="00D14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3843842"/>
      <w:docPartObj>
        <w:docPartGallery w:val="Page Numbers (Bottom of Page)"/>
        <w:docPartUnique/>
      </w:docPartObj>
    </w:sdtPr>
    <w:sdtEndPr>
      <w:rPr>
        <w:noProof/>
      </w:rPr>
    </w:sdtEndPr>
    <w:sdtContent>
      <w:p w14:paraId="50A6C66B" w14:textId="2DD083C1" w:rsidR="00D14FAA" w:rsidRDefault="00D14FAA">
        <w:pPr>
          <w:pStyle w:val="Footer"/>
          <w:jc w:val="center"/>
        </w:pPr>
        <w:r>
          <w:fldChar w:fldCharType="begin"/>
        </w:r>
        <w:r>
          <w:instrText xml:space="preserve"> PAGE   \* MERGEFORMAT </w:instrText>
        </w:r>
        <w:r>
          <w:fldChar w:fldCharType="separate"/>
        </w:r>
        <w:r w:rsidR="002B568E">
          <w:rPr>
            <w:noProof/>
          </w:rPr>
          <w:t>1</w:t>
        </w:r>
        <w:r>
          <w:rPr>
            <w:noProof/>
          </w:rPr>
          <w:fldChar w:fldCharType="end"/>
        </w:r>
      </w:p>
    </w:sdtContent>
  </w:sdt>
  <w:p w14:paraId="2916C925" w14:textId="77777777" w:rsidR="00D14FAA" w:rsidRDefault="00D14F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8F504" w14:textId="77777777" w:rsidR="00D14FAA" w:rsidRDefault="00D14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5B5F3" w14:textId="77777777" w:rsidR="00BE58D8" w:rsidRDefault="00BE58D8" w:rsidP="00A44B91">
      <w:pPr>
        <w:spacing w:after="0" w:line="240" w:lineRule="auto"/>
      </w:pPr>
      <w:r>
        <w:separator/>
      </w:r>
    </w:p>
  </w:footnote>
  <w:footnote w:type="continuationSeparator" w:id="0">
    <w:p w14:paraId="0B95B8DA" w14:textId="77777777" w:rsidR="00BE58D8" w:rsidRDefault="00BE58D8" w:rsidP="00A44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EBEF7" w14:textId="27615235" w:rsidR="00D14FAA" w:rsidRDefault="00D15470">
    <w:pPr>
      <w:pStyle w:val="Header"/>
    </w:pPr>
    <w:r>
      <w:rPr>
        <w:noProof/>
      </w:rPr>
      <w:pict w14:anchorId="7A79A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2046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CAD8B" w14:textId="159FBDE6" w:rsidR="00D14FAA" w:rsidRDefault="00D15470">
    <w:pPr>
      <w:pStyle w:val="Header"/>
    </w:pPr>
    <w:r>
      <w:rPr>
        <w:noProof/>
      </w:rPr>
      <w:pict w14:anchorId="29A76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2046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702D1" w14:textId="177CA204" w:rsidR="00D14FAA" w:rsidRDefault="00D15470">
    <w:pPr>
      <w:pStyle w:val="Header"/>
    </w:pPr>
    <w:r>
      <w:rPr>
        <w:noProof/>
      </w:rPr>
      <w:pict w14:anchorId="12671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2046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530F"/>
    <w:multiLevelType w:val="multilevel"/>
    <w:tmpl w:val="5A7A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0F7912"/>
    <w:multiLevelType w:val="hybridMultilevel"/>
    <w:tmpl w:val="18F02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F35CF"/>
    <w:multiLevelType w:val="multilevel"/>
    <w:tmpl w:val="21D6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4222DD"/>
    <w:multiLevelType w:val="multilevel"/>
    <w:tmpl w:val="4C98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EC5CB0"/>
    <w:multiLevelType w:val="hybridMultilevel"/>
    <w:tmpl w:val="66CC4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8917AB"/>
    <w:multiLevelType w:val="multilevel"/>
    <w:tmpl w:val="54AC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C254C0"/>
    <w:multiLevelType w:val="multilevel"/>
    <w:tmpl w:val="2678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1F2CD2"/>
    <w:multiLevelType w:val="multilevel"/>
    <w:tmpl w:val="5208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8E593E"/>
    <w:multiLevelType w:val="multilevel"/>
    <w:tmpl w:val="F61C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ED4B59"/>
    <w:multiLevelType w:val="multilevel"/>
    <w:tmpl w:val="D658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5C27CA"/>
    <w:multiLevelType w:val="multilevel"/>
    <w:tmpl w:val="589E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9"/>
  </w:num>
  <w:num w:numId="3">
    <w:abstractNumId w:val="7"/>
  </w:num>
  <w:num w:numId="4">
    <w:abstractNumId w:val="10"/>
  </w:num>
  <w:num w:numId="5">
    <w:abstractNumId w:val="5"/>
  </w:num>
  <w:num w:numId="6">
    <w:abstractNumId w:val="0"/>
  </w:num>
  <w:num w:numId="7">
    <w:abstractNumId w:val="2"/>
  </w:num>
  <w:num w:numId="8">
    <w:abstractNumId w:val="8"/>
  </w:num>
  <w:num w:numId="9">
    <w:abstractNumId w:val="3"/>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WyNLMwMjQxtjQ0NDZX0lEKTi0uzszPAykwrAUAxB3+SSwAAAA="/>
  </w:docVars>
  <w:rsids>
    <w:rsidRoot w:val="00793732"/>
    <w:rsid w:val="0000617F"/>
    <w:rsid w:val="000063DC"/>
    <w:rsid w:val="00016ABD"/>
    <w:rsid w:val="00023F8D"/>
    <w:rsid w:val="00057EFE"/>
    <w:rsid w:val="000652E8"/>
    <w:rsid w:val="000770FF"/>
    <w:rsid w:val="00077848"/>
    <w:rsid w:val="00092EE2"/>
    <w:rsid w:val="00093096"/>
    <w:rsid w:val="00093777"/>
    <w:rsid w:val="00096F48"/>
    <w:rsid w:val="000A0D9C"/>
    <w:rsid w:val="000A480C"/>
    <w:rsid w:val="000B0668"/>
    <w:rsid w:val="000C286A"/>
    <w:rsid w:val="000C3CC7"/>
    <w:rsid w:val="000C46E0"/>
    <w:rsid w:val="000E2286"/>
    <w:rsid w:val="000F1CEA"/>
    <w:rsid w:val="000F391E"/>
    <w:rsid w:val="000F4E29"/>
    <w:rsid w:val="00104272"/>
    <w:rsid w:val="001070A5"/>
    <w:rsid w:val="00140A20"/>
    <w:rsid w:val="00153405"/>
    <w:rsid w:val="001554E6"/>
    <w:rsid w:val="00156212"/>
    <w:rsid w:val="00163DBA"/>
    <w:rsid w:val="00176A1B"/>
    <w:rsid w:val="001877D3"/>
    <w:rsid w:val="001A7141"/>
    <w:rsid w:val="001A7364"/>
    <w:rsid w:val="001B547D"/>
    <w:rsid w:val="001C1C71"/>
    <w:rsid w:val="001C4EF6"/>
    <w:rsid w:val="001D1304"/>
    <w:rsid w:val="001D5A67"/>
    <w:rsid w:val="001E6092"/>
    <w:rsid w:val="001F423D"/>
    <w:rsid w:val="00202881"/>
    <w:rsid w:val="00214832"/>
    <w:rsid w:val="00220B83"/>
    <w:rsid w:val="00222BE4"/>
    <w:rsid w:val="00235F1D"/>
    <w:rsid w:val="00244BF4"/>
    <w:rsid w:val="00252B7D"/>
    <w:rsid w:val="00262AC9"/>
    <w:rsid w:val="0026557B"/>
    <w:rsid w:val="002716E4"/>
    <w:rsid w:val="00284686"/>
    <w:rsid w:val="00284BCC"/>
    <w:rsid w:val="002B568E"/>
    <w:rsid w:val="002C3307"/>
    <w:rsid w:val="002E53B4"/>
    <w:rsid w:val="002F4009"/>
    <w:rsid w:val="002F5613"/>
    <w:rsid w:val="00312425"/>
    <w:rsid w:val="00325324"/>
    <w:rsid w:val="003253F9"/>
    <w:rsid w:val="00326A0D"/>
    <w:rsid w:val="00333024"/>
    <w:rsid w:val="00334E2C"/>
    <w:rsid w:val="00340511"/>
    <w:rsid w:val="00343883"/>
    <w:rsid w:val="00367792"/>
    <w:rsid w:val="0036793B"/>
    <w:rsid w:val="003734FA"/>
    <w:rsid w:val="00377206"/>
    <w:rsid w:val="003B6A06"/>
    <w:rsid w:val="003C0272"/>
    <w:rsid w:val="003C7BA4"/>
    <w:rsid w:val="003D03E4"/>
    <w:rsid w:val="003D2777"/>
    <w:rsid w:val="003E3C8D"/>
    <w:rsid w:val="003F11F8"/>
    <w:rsid w:val="003F6603"/>
    <w:rsid w:val="00401193"/>
    <w:rsid w:val="00404248"/>
    <w:rsid w:val="004079F9"/>
    <w:rsid w:val="00416396"/>
    <w:rsid w:val="004208B4"/>
    <w:rsid w:val="004355B0"/>
    <w:rsid w:val="00443E3F"/>
    <w:rsid w:val="004615ED"/>
    <w:rsid w:val="004718F9"/>
    <w:rsid w:val="00486172"/>
    <w:rsid w:val="00486396"/>
    <w:rsid w:val="004907C7"/>
    <w:rsid w:val="004917AC"/>
    <w:rsid w:val="004D118D"/>
    <w:rsid w:val="004D279C"/>
    <w:rsid w:val="004D47A9"/>
    <w:rsid w:val="004D4F62"/>
    <w:rsid w:val="004E6B6D"/>
    <w:rsid w:val="004F02D3"/>
    <w:rsid w:val="004F25B9"/>
    <w:rsid w:val="0050466C"/>
    <w:rsid w:val="00507CFF"/>
    <w:rsid w:val="00514CF8"/>
    <w:rsid w:val="00517078"/>
    <w:rsid w:val="00526C5F"/>
    <w:rsid w:val="005307AD"/>
    <w:rsid w:val="00532632"/>
    <w:rsid w:val="00533C92"/>
    <w:rsid w:val="00536D11"/>
    <w:rsid w:val="005448C7"/>
    <w:rsid w:val="00552011"/>
    <w:rsid w:val="00560A67"/>
    <w:rsid w:val="00565E95"/>
    <w:rsid w:val="00580984"/>
    <w:rsid w:val="00580CD7"/>
    <w:rsid w:val="0058678E"/>
    <w:rsid w:val="0059408C"/>
    <w:rsid w:val="005966C0"/>
    <w:rsid w:val="00596A2F"/>
    <w:rsid w:val="00597537"/>
    <w:rsid w:val="005B2FEE"/>
    <w:rsid w:val="005C23E4"/>
    <w:rsid w:val="005C4419"/>
    <w:rsid w:val="005D5B1B"/>
    <w:rsid w:val="005E2956"/>
    <w:rsid w:val="005F241C"/>
    <w:rsid w:val="005F3113"/>
    <w:rsid w:val="005F3ECA"/>
    <w:rsid w:val="005F607E"/>
    <w:rsid w:val="006006E8"/>
    <w:rsid w:val="00602CF7"/>
    <w:rsid w:val="00603F71"/>
    <w:rsid w:val="006040C9"/>
    <w:rsid w:val="00605B67"/>
    <w:rsid w:val="00610279"/>
    <w:rsid w:val="00611902"/>
    <w:rsid w:val="006204D6"/>
    <w:rsid w:val="00623DEE"/>
    <w:rsid w:val="006302AF"/>
    <w:rsid w:val="00635347"/>
    <w:rsid w:val="00657720"/>
    <w:rsid w:val="00673751"/>
    <w:rsid w:val="0067707A"/>
    <w:rsid w:val="00691E58"/>
    <w:rsid w:val="00695E9C"/>
    <w:rsid w:val="006A28CB"/>
    <w:rsid w:val="006A4D6E"/>
    <w:rsid w:val="006A6B17"/>
    <w:rsid w:val="006B3056"/>
    <w:rsid w:val="006D0CF1"/>
    <w:rsid w:val="006E128E"/>
    <w:rsid w:val="006E6529"/>
    <w:rsid w:val="006F29DE"/>
    <w:rsid w:val="00701886"/>
    <w:rsid w:val="00703DDE"/>
    <w:rsid w:val="007132E3"/>
    <w:rsid w:val="00714C53"/>
    <w:rsid w:val="00721BC9"/>
    <w:rsid w:val="00722D6A"/>
    <w:rsid w:val="00747C38"/>
    <w:rsid w:val="0075559C"/>
    <w:rsid w:val="0076418F"/>
    <w:rsid w:val="00782F94"/>
    <w:rsid w:val="00782FC3"/>
    <w:rsid w:val="007902F6"/>
    <w:rsid w:val="00793732"/>
    <w:rsid w:val="007A6E47"/>
    <w:rsid w:val="007B5FFB"/>
    <w:rsid w:val="007B6DB0"/>
    <w:rsid w:val="007C3C2D"/>
    <w:rsid w:val="007C7CD7"/>
    <w:rsid w:val="007D5351"/>
    <w:rsid w:val="007E2AA5"/>
    <w:rsid w:val="007E48ED"/>
    <w:rsid w:val="007F0A9A"/>
    <w:rsid w:val="007F1221"/>
    <w:rsid w:val="007F285D"/>
    <w:rsid w:val="007F2DBC"/>
    <w:rsid w:val="007F38AA"/>
    <w:rsid w:val="0080528B"/>
    <w:rsid w:val="00805A13"/>
    <w:rsid w:val="00810E24"/>
    <w:rsid w:val="00822B84"/>
    <w:rsid w:val="008307F4"/>
    <w:rsid w:val="00837C57"/>
    <w:rsid w:val="00843119"/>
    <w:rsid w:val="00852351"/>
    <w:rsid w:val="00853910"/>
    <w:rsid w:val="0085699C"/>
    <w:rsid w:val="00863E36"/>
    <w:rsid w:val="0086637A"/>
    <w:rsid w:val="00867EBC"/>
    <w:rsid w:val="008778A0"/>
    <w:rsid w:val="008920CF"/>
    <w:rsid w:val="008A7A8A"/>
    <w:rsid w:val="008B6933"/>
    <w:rsid w:val="008C1F95"/>
    <w:rsid w:val="008D3C70"/>
    <w:rsid w:val="008D58D3"/>
    <w:rsid w:val="008E40D5"/>
    <w:rsid w:val="008F7C9E"/>
    <w:rsid w:val="00901996"/>
    <w:rsid w:val="00906DAF"/>
    <w:rsid w:val="009142AD"/>
    <w:rsid w:val="00925FE1"/>
    <w:rsid w:val="009469CC"/>
    <w:rsid w:val="009534EA"/>
    <w:rsid w:val="00960161"/>
    <w:rsid w:val="00973FA6"/>
    <w:rsid w:val="00991E3C"/>
    <w:rsid w:val="00992B84"/>
    <w:rsid w:val="00995453"/>
    <w:rsid w:val="009D254B"/>
    <w:rsid w:val="009E4979"/>
    <w:rsid w:val="009E71C3"/>
    <w:rsid w:val="009F5EB0"/>
    <w:rsid w:val="009F7A69"/>
    <w:rsid w:val="009F7D8C"/>
    <w:rsid w:val="00A1227F"/>
    <w:rsid w:val="00A2191F"/>
    <w:rsid w:val="00A31D28"/>
    <w:rsid w:val="00A33AE8"/>
    <w:rsid w:val="00A44B91"/>
    <w:rsid w:val="00A5109B"/>
    <w:rsid w:val="00A6146E"/>
    <w:rsid w:val="00A774BF"/>
    <w:rsid w:val="00A84999"/>
    <w:rsid w:val="00AC3E5B"/>
    <w:rsid w:val="00AC7688"/>
    <w:rsid w:val="00AD2141"/>
    <w:rsid w:val="00AE6258"/>
    <w:rsid w:val="00AE755D"/>
    <w:rsid w:val="00AF04F1"/>
    <w:rsid w:val="00AF0A6F"/>
    <w:rsid w:val="00AF2E10"/>
    <w:rsid w:val="00AF5D1C"/>
    <w:rsid w:val="00AF6FF9"/>
    <w:rsid w:val="00B077C0"/>
    <w:rsid w:val="00B125F7"/>
    <w:rsid w:val="00B16DEA"/>
    <w:rsid w:val="00B203FE"/>
    <w:rsid w:val="00B20715"/>
    <w:rsid w:val="00B25824"/>
    <w:rsid w:val="00B31E9D"/>
    <w:rsid w:val="00B34230"/>
    <w:rsid w:val="00B74E35"/>
    <w:rsid w:val="00B759BB"/>
    <w:rsid w:val="00BA43E1"/>
    <w:rsid w:val="00BB77DA"/>
    <w:rsid w:val="00BE397B"/>
    <w:rsid w:val="00BE58D8"/>
    <w:rsid w:val="00BE6C84"/>
    <w:rsid w:val="00C24EF6"/>
    <w:rsid w:val="00C323B5"/>
    <w:rsid w:val="00C35B85"/>
    <w:rsid w:val="00C404F2"/>
    <w:rsid w:val="00C64D76"/>
    <w:rsid w:val="00C72592"/>
    <w:rsid w:val="00C74C89"/>
    <w:rsid w:val="00CA26B7"/>
    <w:rsid w:val="00CA4780"/>
    <w:rsid w:val="00CA4C71"/>
    <w:rsid w:val="00CA6278"/>
    <w:rsid w:val="00CB3720"/>
    <w:rsid w:val="00CC10B2"/>
    <w:rsid w:val="00CE478D"/>
    <w:rsid w:val="00D03B5D"/>
    <w:rsid w:val="00D0562F"/>
    <w:rsid w:val="00D063D0"/>
    <w:rsid w:val="00D07144"/>
    <w:rsid w:val="00D10C60"/>
    <w:rsid w:val="00D14FAA"/>
    <w:rsid w:val="00D15470"/>
    <w:rsid w:val="00D20089"/>
    <w:rsid w:val="00D44226"/>
    <w:rsid w:val="00D47F62"/>
    <w:rsid w:val="00D63121"/>
    <w:rsid w:val="00D6639F"/>
    <w:rsid w:val="00D976BB"/>
    <w:rsid w:val="00DA558C"/>
    <w:rsid w:val="00DA6DE4"/>
    <w:rsid w:val="00DB1B46"/>
    <w:rsid w:val="00DC1D9E"/>
    <w:rsid w:val="00DC7264"/>
    <w:rsid w:val="00DD0002"/>
    <w:rsid w:val="00DF1E35"/>
    <w:rsid w:val="00E15EBF"/>
    <w:rsid w:val="00E17948"/>
    <w:rsid w:val="00E35ED5"/>
    <w:rsid w:val="00E37C1E"/>
    <w:rsid w:val="00E40722"/>
    <w:rsid w:val="00E437CB"/>
    <w:rsid w:val="00E45BCB"/>
    <w:rsid w:val="00E81368"/>
    <w:rsid w:val="00E83D2F"/>
    <w:rsid w:val="00E90F26"/>
    <w:rsid w:val="00E93860"/>
    <w:rsid w:val="00E94F4C"/>
    <w:rsid w:val="00EA51DE"/>
    <w:rsid w:val="00ED2703"/>
    <w:rsid w:val="00ED6B67"/>
    <w:rsid w:val="00EE1A58"/>
    <w:rsid w:val="00EE2FED"/>
    <w:rsid w:val="00EE6E46"/>
    <w:rsid w:val="00EF0EB5"/>
    <w:rsid w:val="00EF5DED"/>
    <w:rsid w:val="00F1049B"/>
    <w:rsid w:val="00F23402"/>
    <w:rsid w:val="00F23E14"/>
    <w:rsid w:val="00F27F3A"/>
    <w:rsid w:val="00F43CC1"/>
    <w:rsid w:val="00F46440"/>
    <w:rsid w:val="00F52D03"/>
    <w:rsid w:val="00F550F7"/>
    <w:rsid w:val="00F55ACD"/>
    <w:rsid w:val="00F719B1"/>
    <w:rsid w:val="00F7460A"/>
    <w:rsid w:val="00F810B0"/>
    <w:rsid w:val="00F83B0B"/>
    <w:rsid w:val="00F90BB7"/>
    <w:rsid w:val="00F91628"/>
    <w:rsid w:val="00F97302"/>
    <w:rsid w:val="00FA6C54"/>
    <w:rsid w:val="00FB549D"/>
    <w:rsid w:val="00FC4AEA"/>
    <w:rsid w:val="00FD3820"/>
    <w:rsid w:val="00FE1857"/>
    <w:rsid w:val="00FE2E61"/>
    <w:rsid w:val="00FE5A58"/>
    <w:rsid w:val="00FF1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CED4F"/>
  <w15:chartTrackingRefBased/>
  <w15:docId w15:val="{2014B9AE-A552-492F-8601-3C541869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A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22D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F1C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2D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uncate">
    <w:name w:val="truncate"/>
    <w:basedOn w:val="DefaultParagraphFont"/>
    <w:rsid w:val="00722D6A"/>
  </w:style>
  <w:style w:type="character" w:customStyle="1" w:styleId="Heading2Char">
    <w:name w:val="Heading 2 Char"/>
    <w:basedOn w:val="DefaultParagraphFont"/>
    <w:link w:val="Heading2"/>
    <w:uiPriority w:val="9"/>
    <w:rsid w:val="00722D6A"/>
    <w:rPr>
      <w:rFonts w:ascii="Times New Roman" w:eastAsia="Times New Roman" w:hAnsi="Times New Roman" w:cs="Times New Roman"/>
      <w:b/>
      <w:bCs/>
      <w:sz w:val="36"/>
      <w:szCs w:val="36"/>
    </w:rPr>
  </w:style>
  <w:style w:type="character" w:styleId="Hyperlink">
    <w:name w:val="Hyperlink"/>
    <w:basedOn w:val="DefaultParagraphFont"/>
    <w:unhideWhenUsed/>
    <w:rsid w:val="00722D6A"/>
    <w:rPr>
      <w:color w:val="0000FF"/>
      <w:u w:val="single"/>
    </w:rPr>
  </w:style>
  <w:style w:type="paragraph" w:styleId="NoSpacing">
    <w:name w:val="No Spacing"/>
    <w:uiPriority w:val="1"/>
    <w:qFormat/>
    <w:rsid w:val="00722D6A"/>
    <w:pPr>
      <w:spacing w:after="0" w:line="240" w:lineRule="auto"/>
    </w:pPr>
  </w:style>
  <w:style w:type="character" w:customStyle="1" w:styleId="Heading3Char">
    <w:name w:val="Heading 3 Char"/>
    <w:basedOn w:val="DefaultParagraphFont"/>
    <w:link w:val="Heading3"/>
    <w:uiPriority w:val="9"/>
    <w:semiHidden/>
    <w:rsid w:val="000F1CEA"/>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26A0D"/>
    <w:rPr>
      <w:rFonts w:asciiTheme="majorHAnsi" w:eastAsiaTheme="majorEastAsia" w:hAnsiTheme="majorHAnsi" w:cstheme="majorBidi"/>
      <w:color w:val="2E74B5" w:themeColor="accent1" w:themeShade="BF"/>
      <w:sz w:val="32"/>
      <w:szCs w:val="32"/>
    </w:rPr>
  </w:style>
  <w:style w:type="character" w:customStyle="1" w:styleId="hoverbg-super">
    <w:name w:val="hover:bg-super"/>
    <w:basedOn w:val="DefaultParagraphFont"/>
    <w:rsid w:val="00176A1B"/>
  </w:style>
  <w:style w:type="character" w:customStyle="1" w:styleId="whitespace-nowrap">
    <w:name w:val="whitespace-nowrap"/>
    <w:basedOn w:val="DefaultParagraphFont"/>
    <w:rsid w:val="00176A1B"/>
  </w:style>
  <w:style w:type="paragraph" w:styleId="ListParagraph">
    <w:name w:val="List Paragraph"/>
    <w:basedOn w:val="Normal"/>
    <w:uiPriority w:val="34"/>
    <w:qFormat/>
    <w:rsid w:val="00176A1B"/>
    <w:pPr>
      <w:ind w:left="720"/>
      <w:contextualSpacing/>
    </w:pPr>
  </w:style>
  <w:style w:type="paragraph" w:customStyle="1" w:styleId="my-0">
    <w:name w:val="my-0"/>
    <w:basedOn w:val="Normal"/>
    <w:rsid w:val="00FE18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1857"/>
    <w:rPr>
      <w:b/>
      <w:bCs/>
    </w:rPr>
  </w:style>
  <w:style w:type="character" w:customStyle="1" w:styleId="line-clamp-1">
    <w:name w:val="line-clamp-1"/>
    <w:basedOn w:val="DefaultParagraphFont"/>
    <w:rsid w:val="00FE1857"/>
  </w:style>
  <w:style w:type="paragraph" w:customStyle="1" w:styleId="e-title2">
    <w:name w:val="e-title2"/>
    <w:basedOn w:val="Normal"/>
    <w:rsid w:val="008778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333024"/>
  </w:style>
  <w:style w:type="character" w:customStyle="1" w:styleId="articletitle">
    <w:name w:val="articletitle"/>
    <w:basedOn w:val="DefaultParagraphFont"/>
    <w:rsid w:val="00333024"/>
  </w:style>
  <w:style w:type="character" w:customStyle="1" w:styleId="pubyear">
    <w:name w:val="pubyear"/>
    <w:basedOn w:val="DefaultParagraphFont"/>
    <w:rsid w:val="00333024"/>
  </w:style>
  <w:style w:type="character" w:customStyle="1" w:styleId="vol">
    <w:name w:val="vol"/>
    <w:basedOn w:val="DefaultParagraphFont"/>
    <w:rsid w:val="00333024"/>
  </w:style>
  <w:style w:type="character" w:customStyle="1" w:styleId="pagefirst">
    <w:name w:val="pagefirst"/>
    <w:basedOn w:val="DefaultParagraphFont"/>
    <w:rsid w:val="00333024"/>
  </w:style>
  <w:style w:type="character" w:customStyle="1" w:styleId="pagelast">
    <w:name w:val="pagelast"/>
    <w:basedOn w:val="DefaultParagraphFont"/>
    <w:rsid w:val="00333024"/>
  </w:style>
  <w:style w:type="character" w:customStyle="1" w:styleId="bullet">
    <w:name w:val="bullet"/>
    <w:basedOn w:val="DefaultParagraphFont"/>
    <w:rsid w:val="001C4EF6"/>
  </w:style>
  <w:style w:type="character" w:customStyle="1" w:styleId="booktitle">
    <w:name w:val="booktitle"/>
    <w:basedOn w:val="DefaultParagraphFont"/>
    <w:rsid w:val="001C4EF6"/>
  </w:style>
  <w:style w:type="character" w:customStyle="1" w:styleId="publisherlocation">
    <w:name w:val="publisherlocation"/>
    <w:basedOn w:val="DefaultParagraphFont"/>
    <w:rsid w:val="001C4EF6"/>
  </w:style>
  <w:style w:type="character" w:customStyle="1" w:styleId="first-link">
    <w:name w:val="first-link"/>
    <w:basedOn w:val="DefaultParagraphFont"/>
    <w:rsid w:val="001C4EF6"/>
  </w:style>
  <w:style w:type="character" w:customStyle="1" w:styleId="editor">
    <w:name w:val="editor"/>
    <w:basedOn w:val="DefaultParagraphFont"/>
    <w:rsid w:val="001C4EF6"/>
  </w:style>
  <w:style w:type="character" w:customStyle="1" w:styleId="chaptertitle">
    <w:name w:val="chaptertitle"/>
    <w:basedOn w:val="DefaultParagraphFont"/>
    <w:rsid w:val="001C4EF6"/>
  </w:style>
  <w:style w:type="character" w:customStyle="1" w:styleId="othertitle">
    <w:name w:val="othertitle"/>
    <w:basedOn w:val="DefaultParagraphFont"/>
    <w:rsid w:val="00AC7688"/>
  </w:style>
  <w:style w:type="character" w:styleId="Emphasis">
    <w:name w:val="Emphasis"/>
    <w:basedOn w:val="DefaultParagraphFont"/>
    <w:uiPriority w:val="20"/>
    <w:qFormat/>
    <w:rsid w:val="003734FA"/>
    <w:rPr>
      <w:i/>
      <w:iCs/>
    </w:rPr>
  </w:style>
  <w:style w:type="table" w:styleId="TableGrid">
    <w:name w:val="Table Grid"/>
    <w:basedOn w:val="TableNormal"/>
    <w:uiPriority w:val="39"/>
    <w:rsid w:val="001D5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4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B91"/>
  </w:style>
  <w:style w:type="paragraph" w:styleId="Footer">
    <w:name w:val="footer"/>
    <w:basedOn w:val="Normal"/>
    <w:link w:val="FooterChar"/>
    <w:uiPriority w:val="99"/>
    <w:unhideWhenUsed/>
    <w:rsid w:val="00A44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2031">
      <w:bodyDiv w:val="1"/>
      <w:marLeft w:val="0"/>
      <w:marRight w:val="0"/>
      <w:marTop w:val="0"/>
      <w:marBottom w:val="0"/>
      <w:divBdr>
        <w:top w:val="none" w:sz="0" w:space="0" w:color="auto"/>
        <w:left w:val="none" w:sz="0" w:space="0" w:color="auto"/>
        <w:bottom w:val="none" w:sz="0" w:space="0" w:color="auto"/>
        <w:right w:val="none" w:sz="0" w:space="0" w:color="auto"/>
      </w:divBdr>
    </w:div>
    <w:div w:id="20937106">
      <w:bodyDiv w:val="1"/>
      <w:marLeft w:val="0"/>
      <w:marRight w:val="0"/>
      <w:marTop w:val="0"/>
      <w:marBottom w:val="0"/>
      <w:divBdr>
        <w:top w:val="none" w:sz="0" w:space="0" w:color="auto"/>
        <w:left w:val="none" w:sz="0" w:space="0" w:color="auto"/>
        <w:bottom w:val="none" w:sz="0" w:space="0" w:color="auto"/>
        <w:right w:val="none" w:sz="0" w:space="0" w:color="auto"/>
      </w:divBdr>
    </w:div>
    <w:div w:id="22950205">
      <w:bodyDiv w:val="1"/>
      <w:marLeft w:val="0"/>
      <w:marRight w:val="0"/>
      <w:marTop w:val="0"/>
      <w:marBottom w:val="0"/>
      <w:divBdr>
        <w:top w:val="none" w:sz="0" w:space="0" w:color="auto"/>
        <w:left w:val="none" w:sz="0" w:space="0" w:color="auto"/>
        <w:bottom w:val="none" w:sz="0" w:space="0" w:color="auto"/>
        <w:right w:val="none" w:sz="0" w:space="0" w:color="auto"/>
      </w:divBdr>
    </w:div>
    <w:div w:id="107117587">
      <w:bodyDiv w:val="1"/>
      <w:marLeft w:val="0"/>
      <w:marRight w:val="0"/>
      <w:marTop w:val="0"/>
      <w:marBottom w:val="0"/>
      <w:divBdr>
        <w:top w:val="none" w:sz="0" w:space="0" w:color="auto"/>
        <w:left w:val="none" w:sz="0" w:space="0" w:color="auto"/>
        <w:bottom w:val="none" w:sz="0" w:space="0" w:color="auto"/>
        <w:right w:val="none" w:sz="0" w:space="0" w:color="auto"/>
      </w:divBdr>
    </w:div>
    <w:div w:id="164980811">
      <w:bodyDiv w:val="1"/>
      <w:marLeft w:val="0"/>
      <w:marRight w:val="0"/>
      <w:marTop w:val="0"/>
      <w:marBottom w:val="0"/>
      <w:divBdr>
        <w:top w:val="none" w:sz="0" w:space="0" w:color="auto"/>
        <w:left w:val="none" w:sz="0" w:space="0" w:color="auto"/>
        <w:bottom w:val="none" w:sz="0" w:space="0" w:color="auto"/>
        <w:right w:val="none" w:sz="0" w:space="0" w:color="auto"/>
      </w:divBdr>
    </w:div>
    <w:div w:id="167522901">
      <w:bodyDiv w:val="1"/>
      <w:marLeft w:val="0"/>
      <w:marRight w:val="0"/>
      <w:marTop w:val="0"/>
      <w:marBottom w:val="0"/>
      <w:divBdr>
        <w:top w:val="none" w:sz="0" w:space="0" w:color="auto"/>
        <w:left w:val="none" w:sz="0" w:space="0" w:color="auto"/>
        <w:bottom w:val="none" w:sz="0" w:space="0" w:color="auto"/>
        <w:right w:val="none" w:sz="0" w:space="0" w:color="auto"/>
      </w:divBdr>
    </w:div>
    <w:div w:id="167793664">
      <w:bodyDiv w:val="1"/>
      <w:marLeft w:val="0"/>
      <w:marRight w:val="0"/>
      <w:marTop w:val="0"/>
      <w:marBottom w:val="0"/>
      <w:divBdr>
        <w:top w:val="none" w:sz="0" w:space="0" w:color="auto"/>
        <w:left w:val="none" w:sz="0" w:space="0" w:color="auto"/>
        <w:bottom w:val="none" w:sz="0" w:space="0" w:color="auto"/>
        <w:right w:val="none" w:sz="0" w:space="0" w:color="auto"/>
      </w:divBdr>
      <w:divsChild>
        <w:div w:id="599682264">
          <w:marLeft w:val="0"/>
          <w:marRight w:val="0"/>
          <w:marTop w:val="0"/>
          <w:marBottom w:val="0"/>
          <w:divBdr>
            <w:top w:val="none" w:sz="0" w:space="0" w:color="auto"/>
            <w:left w:val="none" w:sz="0" w:space="0" w:color="auto"/>
            <w:bottom w:val="none" w:sz="0" w:space="0" w:color="auto"/>
            <w:right w:val="none" w:sz="0" w:space="0" w:color="auto"/>
          </w:divBdr>
        </w:div>
        <w:div w:id="1210529004">
          <w:marLeft w:val="0"/>
          <w:marRight w:val="0"/>
          <w:marTop w:val="0"/>
          <w:marBottom w:val="0"/>
          <w:divBdr>
            <w:top w:val="none" w:sz="0" w:space="0" w:color="auto"/>
            <w:left w:val="none" w:sz="0" w:space="0" w:color="auto"/>
            <w:bottom w:val="none" w:sz="0" w:space="0" w:color="auto"/>
            <w:right w:val="none" w:sz="0" w:space="0" w:color="auto"/>
          </w:divBdr>
        </w:div>
        <w:div w:id="1369448824">
          <w:marLeft w:val="0"/>
          <w:marRight w:val="0"/>
          <w:marTop w:val="0"/>
          <w:marBottom w:val="0"/>
          <w:divBdr>
            <w:top w:val="none" w:sz="0" w:space="0" w:color="auto"/>
            <w:left w:val="none" w:sz="0" w:space="0" w:color="auto"/>
            <w:bottom w:val="none" w:sz="0" w:space="0" w:color="auto"/>
            <w:right w:val="none" w:sz="0" w:space="0" w:color="auto"/>
          </w:divBdr>
        </w:div>
      </w:divsChild>
    </w:div>
    <w:div w:id="195387000">
      <w:bodyDiv w:val="1"/>
      <w:marLeft w:val="0"/>
      <w:marRight w:val="0"/>
      <w:marTop w:val="0"/>
      <w:marBottom w:val="0"/>
      <w:divBdr>
        <w:top w:val="none" w:sz="0" w:space="0" w:color="auto"/>
        <w:left w:val="none" w:sz="0" w:space="0" w:color="auto"/>
        <w:bottom w:val="none" w:sz="0" w:space="0" w:color="auto"/>
        <w:right w:val="none" w:sz="0" w:space="0" w:color="auto"/>
      </w:divBdr>
    </w:div>
    <w:div w:id="231932831">
      <w:bodyDiv w:val="1"/>
      <w:marLeft w:val="0"/>
      <w:marRight w:val="0"/>
      <w:marTop w:val="0"/>
      <w:marBottom w:val="0"/>
      <w:divBdr>
        <w:top w:val="none" w:sz="0" w:space="0" w:color="auto"/>
        <w:left w:val="none" w:sz="0" w:space="0" w:color="auto"/>
        <w:bottom w:val="none" w:sz="0" w:space="0" w:color="auto"/>
        <w:right w:val="none" w:sz="0" w:space="0" w:color="auto"/>
      </w:divBdr>
    </w:div>
    <w:div w:id="273098175">
      <w:bodyDiv w:val="1"/>
      <w:marLeft w:val="0"/>
      <w:marRight w:val="0"/>
      <w:marTop w:val="0"/>
      <w:marBottom w:val="0"/>
      <w:divBdr>
        <w:top w:val="none" w:sz="0" w:space="0" w:color="auto"/>
        <w:left w:val="none" w:sz="0" w:space="0" w:color="auto"/>
        <w:bottom w:val="none" w:sz="0" w:space="0" w:color="auto"/>
        <w:right w:val="none" w:sz="0" w:space="0" w:color="auto"/>
      </w:divBdr>
    </w:div>
    <w:div w:id="273558753">
      <w:bodyDiv w:val="1"/>
      <w:marLeft w:val="0"/>
      <w:marRight w:val="0"/>
      <w:marTop w:val="0"/>
      <w:marBottom w:val="0"/>
      <w:divBdr>
        <w:top w:val="none" w:sz="0" w:space="0" w:color="auto"/>
        <w:left w:val="none" w:sz="0" w:space="0" w:color="auto"/>
        <w:bottom w:val="none" w:sz="0" w:space="0" w:color="auto"/>
        <w:right w:val="none" w:sz="0" w:space="0" w:color="auto"/>
      </w:divBdr>
    </w:div>
    <w:div w:id="298463723">
      <w:bodyDiv w:val="1"/>
      <w:marLeft w:val="0"/>
      <w:marRight w:val="0"/>
      <w:marTop w:val="0"/>
      <w:marBottom w:val="0"/>
      <w:divBdr>
        <w:top w:val="none" w:sz="0" w:space="0" w:color="auto"/>
        <w:left w:val="none" w:sz="0" w:space="0" w:color="auto"/>
        <w:bottom w:val="none" w:sz="0" w:space="0" w:color="auto"/>
        <w:right w:val="none" w:sz="0" w:space="0" w:color="auto"/>
      </w:divBdr>
      <w:divsChild>
        <w:div w:id="1746760625">
          <w:marLeft w:val="0"/>
          <w:marRight w:val="0"/>
          <w:marTop w:val="0"/>
          <w:marBottom w:val="0"/>
          <w:divBdr>
            <w:top w:val="none" w:sz="0" w:space="0" w:color="auto"/>
            <w:left w:val="none" w:sz="0" w:space="0" w:color="auto"/>
            <w:bottom w:val="none" w:sz="0" w:space="0" w:color="auto"/>
            <w:right w:val="none" w:sz="0" w:space="0" w:color="auto"/>
          </w:divBdr>
          <w:divsChild>
            <w:div w:id="1233199916">
              <w:marLeft w:val="0"/>
              <w:marRight w:val="0"/>
              <w:marTop w:val="0"/>
              <w:marBottom w:val="0"/>
              <w:divBdr>
                <w:top w:val="none" w:sz="0" w:space="0" w:color="auto"/>
                <w:left w:val="none" w:sz="0" w:space="0" w:color="auto"/>
                <w:bottom w:val="none" w:sz="0" w:space="0" w:color="auto"/>
                <w:right w:val="none" w:sz="0" w:space="0" w:color="auto"/>
              </w:divBdr>
            </w:div>
          </w:divsChild>
        </w:div>
        <w:div w:id="1953393068">
          <w:marLeft w:val="0"/>
          <w:marRight w:val="0"/>
          <w:marTop w:val="0"/>
          <w:marBottom w:val="0"/>
          <w:divBdr>
            <w:top w:val="none" w:sz="0" w:space="0" w:color="auto"/>
            <w:left w:val="none" w:sz="0" w:space="0" w:color="auto"/>
            <w:bottom w:val="none" w:sz="0" w:space="0" w:color="auto"/>
            <w:right w:val="none" w:sz="0" w:space="0" w:color="auto"/>
          </w:divBdr>
          <w:divsChild>
            <w:div w:id="184559318">
              <w:marLeft w:val="0"/>
              <w:marRight w:val="0"/>
              <w:marTop w:val="0"/>
              <w:marBottom w:val="0"/>
              <w:divBdr>
                <w:top w:val="none" w:sz="0" w:space="0" w:color="auto"/>
                <w:left w:val="none" w:sz="0" w:space="0" w:color="auto"/>
                <w:bottom w:val="none" w:sz="0" w:space="0" w:color="auto"/>
                <w:right w:val="none" w:sz="0" w:space="0" w:color="auto"/>
              </w:divBdr>
            </w:div>
          </w:divsChild>
        </w:div>
        <w:div w:id="293022462">
          <w:marLeft w:val="0"/>
          <w:marRight w:val="0"/>
          <w:marTop w:val="0"/>
          <w:marBottom w:val="0"/>
          <w:divBdr>
            <w:top w:val="none" w:sz="0" w:space="0" w:color="auto"/>
            <w:left w:val="none" w:sz="0" w:space="0" w:color="auto"/>
            <w:bottom w:val="none" w:sz="0" w:space="0" w:color="auto"/>
            <w:right w:val="none" w:sz="0" w:space="0" w:color="auto"/>
          </w:divBdr>
        </w:div>
        <w:div w:id="1455170182">
          <w:marLeft w:val="0"/>
          <w:marRight w:val="0"/>
          <w:marTop w:val="0"/>
          <w:marBottom w:val="0"/>
          <w:divBdr>
            <w:top w:val="none" w:sz="0" w:space="0" w:color="auto"/>
            <w:left w:val="none" w:sz="0" w:space="0" w:color="auto"/>
            <w:bottom w:val="none" w:sz="0" w:space="0" w:color="auto"/>
            <w:right w:val="none" w:sz="0" w:space="0" w:color="auto"/>
          </w:divBdr>
        </w:div>
        <w:div w:id="1072392321">
          <w:marLeft w:val="0"/>
          <w:marRight w:val="0"/>
          <w:marTop w:val="0"/>
          <w:marBottom w:val="0"/>
          <w:divBdr>
            <w:top w:val="none" w:sz="0" w:space="0" w:color="auto"/>
            <w:left w:val="none" w:sz="0" w:space="0" w:color="auto"/>
            <w:bottom w:val="none" w:sz="0" w:space="0" w:color="auto"/>
            <w:right w:val="none" w:sz="0" w:space="0" w:color="auto"/>
          </w:divBdr>
          <w:divsChild>
            <w:div w:id="311954951">
              <w:marLeft w:val="0"/>
              <w:marRight w:val="0"/>
              <w:marTop w:val="0"/>
              <w:marBottom w:val="0"/>
              <w:divBdr>
                <w:top w:val="none" w:sz="0" w:space="0" w:color="auto"/>
                <w:left w:val="none" w:sz="0" w:space="0" w:color="auto"/>
                <w:bottom w:val="none" w:sz="0" w:space="0" w:color="auto"/>
                <w:right w:val="none" w:sz="0" w:space="0" w:color="auto"/>
              </w:divBdr>
            </w:div>
          </w:divsChild>
        </w:div>
        <w:div w:id="126289082">
          <w:marLeft w:val="0"/>
          <w:marRight w:val="0"/>
          <w:marTop w:val="0"/>
          <w:marBottom w:val="0"/>
          <w:divBdr>
            <w:top w:val="none" w:sz="0" w:space="0" w:color="auto"/>
            <w:left w:val="none" w:sz="0" w:space="0" w:color="auto"/>
            <w:bottom w:val="none" w:sz="0" w:space="0" w:color="auto"/>
            <w:right w:val="none" w:sz="0" w:space="0" w:color="auto"/>
          </w:divBdr>
          <w:divsChild>
            <w:div w:id="1161653966">
              <w:marLeft w:val="0"/>
              <w:marRight w:val="0"/>
              <w:marTop w:val="0"/>
              <w:marBottom w:val="0"/>
              <w:divBdr>
                <w:top w:val="none" w:sz="0" w:space="0" w:color="auto"/>
                <w:left w:val="none" w:sz="0" w:space="0" w:color="auto"/>
                <w:bottom w:val="none" w:sz="0" w:space="0" w:color="auto"/>
                <w:right w:val="none" w:sz="0" w:space="0" w:color="auto"/>
              </w:divBdr>
            </w:div>
          </w:divsChild>
        </w:div>
        <w:div w:id="1535578814">
          <w:marLeft w:val="0"/>
          <w:marRight w:val="0"/>
          <w:marTop w:val="0"/>
          <w:marBottom w:val="0"/>
          <w:divBdr>
            <w:top w:val="none" w:sz="0" w:space="0" w:color="auto"/>
            <w:left w:val="none" w:sz="0" w:space="0" w:color="auto"/>
            <w:bottom w:val="none" w:sz="0" w:space="0" w:color="auto"/>
            <w:right w:val="none" w:sz="0" w:space="0" w:color="auto"/>
          </w:divBdr>
          <w:divsChild>
            <w:div w:id="1718358016">
              <w:marLeft w:val="0"/>
              <w:marRight w:val="0"/>
              <w:marTop w:val="0"/>
              <w:marBottom w:val="0"/>
              <w:divBdr>
                <w:top w:val="none" w:sz="0" w:space="0" w:color="auto"/>
                <w:left w:val="none" w:sz="0" w:space="0" w:color="auto"/>
                <w:bottom w:val="none" w:sz="0" w:space="0" w:color="auto"/>
                <w:right w:val="none" w:sz="0" w:space="0" w:color="auto"/>
              </w:divBdr>
            </w:div>
          </w:divsChild>
        </w:div>
        <w:div w:id="2137989209">
          <w:marLeft w:val="0"/>
          <w:marRight w:val="0"/>
          <w:marTop w:val="0"/>
          <w:marBottom w:val="0"/>
          <w:divBdr>
            <w:top w:val="none" w:sz="0" w:space="0" w:color="auto"/>
            <w:left w:val="none" w:sz="0" w:space="0" w:color="auto"/>
            <w:bottom w:val="none" w:sz="0" w:space="0" w:color="auto"/>
            <w:right w:val="none" w:sz="0" w:space="0" w:color="auto"/>
          </w:divBdr>
          <w:divsChild>
            <w:div w:id="529924439">
              <w:marLeft w:val="0"/>
              <w:marRight w:val="0"/>
              <w:marTop w:val="0"/>
              <w:marBottom w:val="0"/>
              <w:divBdr>
                <w:top w:val="none" w:sz="0" w:space="0" w:color="auto"/>
                <w:left w:val="none" w:sz="0" w:space="0" w:color="auto"/>
                <w:bottom w:val="none" w:sz="0" w:space="0" w:color="auto"/>
                <w:right w:val="none" w:sz="0" w:space="0" w:color="auto"/>
              </w:divBdr>
            </w:div>
          </w:divsChild>
        </w:div>
        <w:div w:id="241259002">
          <w:marLeft w:val="0"/>
          <w:marRight w:val="0"/>
          <w:marTop w:val="0"/>
          <w:marBottom w:val="0"/>
          <w:divBdr>
            <w:top w:val="none" w:sz="0" w:space="0" w:color="auto"/>
            <w:left w:val="none" w:sz="0" w:space="0" w:color="auto"/>
            <w:bottom w:val="none" w:sz="0" w:space="0" w:color="auto"/>
            <w:right w:val="none" w:sz="0" w:space="0" w:color="auto"/>
          </w:divBdr>
          <w:divsChild>
            <w:div w:id="992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5804">
      <w:bodyDiv w:val="1"/>
      <w:marLeft w:val="0"/>
      <w:marRight w:val="0"/>
      <w:marTop w:val="0"/>
      <w:marBottom w:val="0"/>
      <w:divBdr>
        <w:top w:val="none" w:sz="0" w:space="0" w:color="auto"/>
        <w:left w:val="none" w:sz="0" w:space="0" w:color="auto"/>
        <w:bottom w:val="none" w:sz="0" w:space="0" w:color="auto"/>
        <w:right w:val="none" w:sz="0" w:space="0" w:color="auto"/>
      </w:divBdr>
    </w:div>
    <w:div w:id="365300650">
      <w:bodyDiv w:val="1"/>
      <w:marLeft w:val="0"/>
      <w:marRight w:val="0"/>
      <w:marTop w:val="0"/>
      <w:marBottom w:val="0"/>
      <w:divBdr>
        <w:top w:val="none" w:sz="0" w:space="0" w:color="auto"/>
        <w:left w:val="none" w:sz="0" w:space="0" w:color="auto"/>
        <w:bottom w:val="none" w:sz="0" w:space="0" w:color="auto"/>
        <w:right w:val="none" w:sz="0" w:space="0" w:color="auto"/>
      </w:divBdr>
    </w:div>
    <w:div w:id="396363209">
      <w:bodyDiv w:val="1"/>
      <w:marLeft w:val="0"/>
      <w:marRight w:val="0"/>
      <w:marTop w:val="0"/>
      <w:marBottom w:val="0"/>
      <w:divBdr>
        <w:top w:val="none" w:sz="0" w:space="0" w:color="auto"/>
        <w:left w:val="none" w:sz="0" w:space="0" w:color="auto"/>
        <w:bottom w:val="none" w:sz="0" w:space="0" w:color="auto"/>
        <w:right w:val="none" w:sz="0" w:space="0" w:color="auto"/>
      </w:divBdr>
    </w:div>
    <w:div w:id="406928025">
      <w:bodyDiv w:val="1"/>
      <w:marLeft w:val="0"/>
      <w:marRight w:val="0"/>
      <w:marTop w:val="0"/>
      <w:marBottom w:val="0"/>
      <w:divBdr>
        <w:top w:val="none" w:sz="0" w:space="0" w:color="auto"/>
        <w:left w:val="none" w:sz="0" w:space="0" w:color="auto"/>
        <w:bottom w:val="none" w:sz="0" w:space="0" w:color="auto"/>
        <w:right w:val="none" w:sz="0" w:space="0" w:color="auto"/>
      </w:divBdr>
    </w:div>
    <w:div w:id="427503276">
      <w:bodyDiv w:val="1"/>
      <w:marLeft w:val="0"/>
      <w:marRight w:val="0"/>
      <w:marTop w:val="0"/>
      <w:marBottom w:val="0"/>
      <w:divBdr>
        <w:top w:val="none" w:sz="0" w:space="0" w:color="auto"/>
        <w:left w:val="none" w:sz="0" w:space="0" w:color="auto"/>
        <w:bottom w:val="none" w:sz="0" w:space="0" w:color="auto"/>
        <w:right w:val="none" w:sz="0" w:space="0" w:color="auto"/>
      </w:divBdr>
    </w:div>
    <w:div w:id="442041730">
      <w:bodyDiv w:val="1"/>
      <w:marLeft w:val="0"/>
      <w:marRight w:val="0"/>
      <w:marTop w:val="0"/>
      <w:marBottom w:val="0"/>
      <w:divBdr>
        <w:top w:val="none" w:sz="0" w:space="0" w:color="auto"/>
        <w:left w:val="none" w:sz="0" w:space="0" w:color="auto"/>
        <w:bottom w:val="none" w:sz="0" w:space="0" w:color="auto"/>
        <w:right w:val="none" w:sz="0" w:space="0" w:color="auto"/>
      </w:divBdr>
    </w:div>
    <w:div w:id="455413077">
      <w:bodyDiv w:val="1"/>
      <w:marLeft w:val="0"/>
      <w:marRight w:val="0"/>
      <w:marTop w:val="0"/>
      <w:marBottom w:val="0"/>
      <w:divBdr>
        <w:top w:val="none" w:sz="0" w:space="0" w:color="auto"/>
        <w:left w:val="none" w:sz="0" w:space="0" w:color="auto"/>
        <w:bottom w:val="none" w:sz="0" w:space="0" w:color="auto"/>
        <w:right w:val="none" w:sz="0" w:space="0" w:color="auto"/>
      </w:divBdr>
      <w:divsChild>
        <w:div w:id="677077717">
          <w:marLeft w:val="0"/>
          <w:marRight w:val="0"/>
          <w:marTop w:val="0"/>
          <w:marBottom w:val="0"/>
          <w:divBdr>
            <w:top w:val="single" w:sz="2" w:space="0" w:color="auto"/>
            <w:left w:val="single" w:sz="2" w:space="0" w:color="auto"/>
            <w:bottom w:val="single" w:sz="2" w:space="0" w:color="auto"/>
            <w:right w:val="single" w:sz="2" w:space="0" w:color="auto"/>
          </w:divBdr>
          <w:divsChild>
            <w:div w:id="2131774907">
              <w:marLeft w:val="0"/>
              <w:marRight w:val="0"/>
              <w:marTop w:val="0"/>
              <w:marBottom w:val="0"/>
              <w:divBdr>
                <w:top w:val="single" w:sz="2" w:space="0" w:color="E5E7EB"/>
                <w:left w:val="single" w:sz="2" w:space="0" w:color="E5E7EB"/>
                <w:bottom w:val="single" w:sz="2" w:space="0" w:color="E5E7EB"/>
                <w:right w:val="single" w:sz="2" w:space="0" w:color="E5E7EB"/>
              </w:divBdr>
              <w:divsChild>
                <w:div w:id="832987189">
                  <w:marLeft w:val="0"/>
                  <w:marRight w:val="0"/>
                  <w:marTop w:val="0"/>
                  <w:marBottom w:val="0"/>
                  <w:divBdr>
                    <w:top w:val="single" w:sz="2" w:space="0" w:color="E5E7EB"/>
                    <w:left w:val="single" w:sz="2" w:space="0" w:color="E5E7EB"/>
                    <w:bottom w:val="single" w:sz="2" w:space="0" w:color="E5E7EB"/>
                    <w:right w:val="single" w:sz="2" w:space="0" w:color="E5E7EB"/>
                  </w:divBdr>
                  <w:divsChild>
                    <w:div w:id="2435299">
                      <w:marLeft w:val="0"/>
                      <w:marRight w:val="0"/>
                      <w:marTop w:val="0"/>
                      <w:marBottom w:val="0"/>
                      <w:divBdr>
                        <w:top w:val="single" w:sz="2" w:space="0" w:color="auto"/>
                        <w:left w:val="single" w:sz="2" w:space="0" w:color="auto"/>
                        <w:bottom w:val="single" w:sz="6" w:space="0" w:color="auto"/>
                        <w:right w:val="single" w:sz="2" w:space="0" w:color="auto"/>
                      </w:divBdr>
                      <w:divsChild>
                        <w:div w:id="1007102298">
                          <w:marLeft w:val="0"/>
                          <w:marRight w:val="0"/>
                          <w:marTop w:val="0"/>
                          <w:marBottom w:val="0"/>
                          <w:divBdr>
                            <w:top w:val="single" w:sz="2" w:space="0" w:color="E5E7EB"/>
                            <w:left w:val="single" w:sz="2" w:space="0" w:color="E5E7EB"/>
                            <w:bottom w:val="single" w:sz="2" w:space="0" w:color="E5E7EB"/>
                            <w:right w:val="single" w:sz="2" w:space="0" w:color="E5E7EB"/>
                          </w:divBdr>
                          <w:divsChild>
                            <w:div w:id="30230214">
                              <w:marLeft w:val="0"/>
                              <w:marRight w:val="0"/>
                              <w:marTop w:val="0"/>
                              <w:marBottom w:val="0"/>
                              <w:divBdr>
                                <w:top w:val="single" w:sz="2" w:space="0" w:color="auto"/>
                                <w:left w:val="single" w:sz="2" w:space="0" w:color="auto"/>
                                <w:bottom w:val="single" w:sz="2" w:space="0" w:color="auto"/>
                                <w:right w:val="single" w:sz="2" w:space="0" w:color="auto"/>
                              </w:divBdr>
                              <w:divsChild>
                                <w:div w:id="158351429">
                                  <w:marLeft w:val="0"/>
                                  <w:marRight w:val="0"/>
                                  <w:marTop w:val="0"/>
                                  <w:marBottom w:val="0"/>
                                  <w:divBdr>
                                    <w:top w:val="single" w:sz="2" w:space="0" w:color="auto"/>
                                    <w:left w:val="single" w:sz="2" w:space="0" w:color="auto"/>
                                    <w:bottom w:val="single" w:sz="2" w:space="0" w:color="auto"/>
                                    <w:right w:val="single" w:sz="2" w:space="0" w:color="auto"/>
                                  </w:divBdr>
                                  <w:divsChild>
                                    <w:div w:id="1220631899">
                                      <w:marLeft w:val="0"/>
                                      <w:marRight w:val="0"/>
                                      <w:marTop w:val="0"/>
                                      <w:marBottom w:val="0"/>
                                      <w:divBdr>
                                        <w:top w:val="single" w:sz="2" w:space="0" w:color="E5E7EB"/>
                                        <w:left w:val="single" w:sz="2" w:space="0" w:color="E5E7EB"/>
                                        <w:bottom w:val="single" w:sz="2" w:space="0" w:color="E5E7EB"/>
                                        <w:right w:val="single" w:sz="2" w:space="0" w:color="E5E7EB"/>
                                      </w:divBdr>
                                      <w:divsChild>
                                        <w:div w:id="1673875383">
                                          <w:marLeft w:val="0"/>
                                          <w:marRight w:val="0"/>
                                          <w:marTop w:val="0"/>
                                          <w:marBottom w:val="0"/>
                                          <w:divBdr>
                                            <w:top w:val="single" w:sz="2" w:space="0" w:color="E5E7EB"/>
                                            <w:left w:val="single" w:sz="2" w:space="0" w:color="E5E7EB"/>
                                            <w:bottom w:val="single" w:sz="2" w:space="0" w:color="E5E7EB"/>
                                            <w:right w:val="single" w:sz="2" w:space="0" w:color="E5E7EB"/>
                                          </w:divBdr>
                                          <w:divsChild>
                                            <w:div w:id="1056272975">
                                              <w:marLeft w:val="0"/>
                                              <w:marRight w:val="0"/>
                                              <w:marTop w:val="0"/>
                                              <w:marBottom w:val="0"/>
                                              <w:divBdr>
                                                <w:top w:val="single" w:sz="2" w:space="0" w:color="E5E7EB"/>
                                                <w:left w:val="single" w:sz="2" w:space="0" w:color="E5E7EB"/>
                                                <w:bottom w:val="single" w:sz="2" w:space="0" w:color="E5E7EB"/>
                                                <w:right w:val="single" w:sz="2" w:space="0" w:color="E5E7EB"/>
                                              </w:divBdr>
                                              <w:divsChild>
                                                <w:div w:id="979130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08703001">
                                  <w:marLeft w:val="0"/>
                                  <w:marRight w:val="0"/>
                                  <w:marTop w:val="0"/>
                                  <w:marBottom w:val="0"/>
                                  <w:divBdr>
                                    <w:top w:val="single" w:sz="2" w:space="0" w:color="auto"/>
                                    <w:left w:val="single" w:sz="2" w:space="0" w:color="auto"/>
                                    <w:bottom w:val="single" w:sz="2" w:space="0" w:color="auto"/>
                                    <w:right w:val="single" w:sz="2" w:space="0" w:color="auto"/>
                                  </w:divBdr>
                                  <w:divsChild>
                                    <w:div w:id="1827168582">
                                      <w:marLeft w:val="0"/>
                                      <w:marRight w:val="0"/>
                                      <w:marTop w:val="0"/>
                                      <w:marBottom w:val="0"/>
                                      <w:divBdr>
                                        <w:top w:val="single" w:sz="2" w:space="0" w:color="E5E7EB"/>
                                        <w:left w:val="single" w:sz="2" w:space="0" w:color="E5E7EB"/>
                                        <w:bottom w:val="single" w:sz="2" w:space="0" w:color="E5E7EB"/>
                                        <w:right w:val="single" w:sz="2" w:space="0" w:color="E5E7EB"/>
                                      </w:divBdr>
                                      <w:divsChild>
                                        <w:div w:id="391470235">
                                          <w:marLeft w:val="0"/>
                                          <w:marRight w:val="0"/>
                                          <w:marTop w:val="0"/>
                                          <w:marBottom w:val="0"/>
                                          <w:divBdr>
                                            <w:top w:val="single" w:sz="2" w:space="0" w:color="E5E7EB"/>
                                            <w:left w:val="single" w:sz="2" w:space="0" w:color="E5E7EB"/>
                                            <w:bottom w:val="single" w:sz="2" w:space="0" w:color="E5E7EB"/>
                                            <w:right w:val="single" w:sz="2" w:space="0" w:color="E5E7EB"/>
                                          </w:divBdr>
                                          <w:divsChild>
                                            <w:div w:id="11535253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1870288">
                                          <w:marLeft w:val="0"/>
                                          <w:marRight w:val="0"/>
                                          <w:marTop w:val="0"/>
                                          <w:marBottom w:val="0"/>
                                          <w:divBdr>
                                            <w:top w:val="single" w:sz="2" w:space="0" w:color="E5E7EB"/>
                                            <w:left w:val="single" w:sz="2" w:space="0" w:color="E5E7EB"/>
                                            <w:bottom w:val="single" w:sz="2" w:space="0" w:color="E5E7EB"/>
                                            <w:right w:val="single" w:sz="2" w:space="0" w:color="E5E7EB"/>
                                          </w:divBdr>
                                          <w:divsChild>
                                            <w:div w:id="431240547">
                                              <w:marLeft w:val="0"/>
                                              <w:marRight w:val="0"/>
                                              <w:marTop w:val="0"/>
                                              <w:marBottom w:val="0"/>
                                              <w:divBdr>
                                                <w:top w:val="single" w:sz="2" w:space="0" w:color="E5E7EB"/>
                                                <w:left w:val="single" w:sz="2" w:space="0" w:color="E5E7EB"/>
                                                <w:bottom w:val="single" w:sz="2" w:space="0" w:color="E5E7EB"/>
                                                <w:right w:val="single" w:sz="2" w:space="0" w:color="E5E7EB"/>
                                              </w:divBdr>
                                              <w:divsChild>
                                                <w:div w:id="13985550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9227961">
                                          <w:marLeft w:val="0"/>
                                          <w:marRight w:val="0"/>
                                          <w:marTop w:val="0"/>
                                          <w:marBottom w:val="0"/>
                                          <w:divBdr>
                                            <w:top w:val="single" w:sz="2" w:space="0" w:color="E5E7EB"/>
                                            <w:left w:val="single" w:sz="2" w:space="0" w:color="E5E7EB"/>
                                            <w:bottom w:val="single" w:sz="2" w:space="0" w:color="E5E7EB"/>
                                            <w:right w:val="single" w:sz="2" w:space="0" w:color="E5E7EB"/>
                                          </w:divBdr>
                                          <w:divsChild>
                                            <w:div w:id="2000958044">
                                              <w:marLeft w:val="0"/>
                                              <w:marRight w:val="0"/>
                                              <w:marTop w:val="0"/>
                                              <w:marBottom w:val="0"/>
                                              <w:divBdr>
                                                <w:top w:val="single" w:sz="2" w:space="0" w:color="E5E7EB"/>
                                                <w:left w:val="single" w:sz="2" w:space="0" w:color="E5E7EB"/>
                                                <w:bottom w:val="single" w:sz="2" w:space="0" w:color="E5E7EB"/>
                                                <w:right w:val="single" w:sz="2" w:space="0" w:color="E5E7EB"/>
                                              </w:divBdr>
                                              <w:divsChild>
                                                <w:div w:id="1262565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995958949">
          <w:marLeft w:val="0"/>
          <w:marRight w:val="0"/>
          <w:marTop w:val="0"/>
          <w:marBottom w:val="0"/>
          <w:divBdr>
            <w:top w:val="single" w:sz="2" w:space="0" w:color="auto"/>
            <w:left w:val="single" w:sz="2" w:space="0" w:color="auto"/>
            <w:bottom w:val="single" w:sz="2" w:space="0" w:color="auto"/>
            <w:right w:val="single" w:sz="2" w:space="0" w:color="auto"/>
          </w:divBdr>
          <w:divsChild>
            <w:div w:id="1093822019">
              <w:marLeft w:val="0"/>
              <w:marRight w:val="0"/>
              <w:marTop w:val="0"/>
              <w:marBottom w:val="0"/>
              <w:divBdr>
                <w:top w:val="single" w:sz="2" w:space="0" w:color="E5E7EB"/>
                <w:left w:val="single" w:sz="2" w:space="0" w:color="E5E7EB"/>
                <w:bottom w:val="single" w:sz="2" w:space="0" w:color="E5E7EB"/>
                <w:right w:val="single" w:sz="2" w:space="0" w:color="E5E7EB"/>
              </w:divBdr>
              <w:divsChild>
                <w:div w:id="126123412">
                  <w:marLeft w:val="0"/>
                  <w:marRight w:val="0"/>
                  <w:marTop w:val="0"/>
                  <w:marBottom w:val="0"/>
                  <w:divBdr>
                    <w:top w:val="single" w:sz="2" w:space="0" w:color="E5E7EB"/>
                    <w:left w:val="single" w:sz="2" w:space="0" w:color="E5E7EB"/>
                    <w:bottom w:val="single" w:sz="2" w:space="0" w:color="E5E7EB"/>
                    <w:right w:val="single" w:sz="2" w:space="0" w:color="E5E7EB"/>
                  </w:divBdr>
                  <w:divsChild>
                    <w:div w:id="302152434">
                      <w:marLeft w:val="0"/>
                      <w:marRight w:val="0"/>
                      <w:marTop w:val="0"/>
                      <w:marBottom w:val="0"/>
                      <w:divBdr>
                        <w:top w:val="single" w:sz="2" w:space="0" w:color="E5E7EB"/>
                        <w:left w:val="single" w:sz="2" w:space="0" w:color="E5E7EB"/>
                        <w:bottom w:val="single" w:sz="2" w:space="0" w:color="E5E7EB"/>
                        <w:right w:val="single" w:sz="2" w:space="0" w:color="E5E7EB"/>
                      </w:divBdr>
                      <w:divsChild>
                        <w:div w:id="2009088135">
                          <w:marLeft w:val="0"/>
                          <w:marRight w:val="0"/>
                          <w:marTop w:val="0"/>
                          <w:marBottom w:val="0"/>
                          <w:divBdr>
                            <w:top w:val="single" w:sz="2" w:space="0" w:color="E5E7EB"/>
                            <w:left w:val="single" w:sz="2" w:space="0" w:color="E5E7EB"/>
                            <w:bottom w:val="single" w:sz="2" w:space="0" w:color="E5E7EB"/>
                            <w:right w:val="single" w:sz="2" w:space="0" w:color="E5E7EB"/>
                          </w:divBdr>
                          <w:divsChild>
                            <w:div w:id="1167287710">
                              <w:marLeft w:val="0"/>
                              <w:marRight w:val="0"/>
                              <w:marTop w:val="0"/>
                              <w:marBottom w:val="0"/>
                              <w:divBdr>
                                <w:top w:val="single" w:sz="2" w:space="0" w:color="E5E7EB"/>
                                <w:left w:val="single" w:sz="2" w:space="0" w:color="E5E7EB"/>
                                <w:bottom w:val="single" w:sz="2" w:space="0" w:color="E5E7EB"/>
                                <w:right w:val="single" w:sz="2" w:space="0" w:color="E5E7EB"/>
                              </w:divBdr>
                              <w:divsChild>
                                <w:div w:id="469325097">
                                  <w:marLeft w:val="0"/>
                                  <w:marRight w:val="0"/>
                                  <w:marTop w:val="0"/>
                                  <w:marBottom w:val="0"/>
                                  <w:divBdr>
                                    <w:top w:val="single" w:sz="2" w:space="0" w:color="E5E7EB"/>
                                    <w:left w:val="single" w:sz="2" w:space="0" w:color="E5E7EB"/>
                                    <w:bottom w:val="single" w:sz="2" w:space="0" w:color="E5E7EB"/>
                                    <w:right w:val="single" w:sz="2" w:space="0" w:color="E5E7EB"/>
                                  </w:divBdr>
                                </w:div>
                                <w:div w:id="1475443689">
                                  <w:marLeft w:val="0"/>
                                  <w:marRight w:val="0"/>
                                  <w:marTop w:val="0"/>
                                  <w:marBottom w:val="0"/>
                                  <w:divBdr>
                                    <w:top w:val="single" w:sz="6" w:space="0" w:color="auto"/>
                                    <w:left w:val="single" w:sz="6" w:space="0" w:color="auto"/>
                                    <w:bottom w:val="single" w:sz="6" w:space="0" w:color="auto"/>
                                    <w:right w:val="single" w:sz="6" w:space="0" w:color="auto"/>
                                  </w:divBdr>
                                  <w:divsChild>
                                    <w:div w:id="1749040308">
                                      <w:marLeft w:val="0"/>
                                      <w:marRight w:val="0"/>
                                      <w:marTop w:val="0"/>
                                      <w:marBottom w:val="0"/>
                                      <w:divBdr>
                                        <w:top w:val="single" w:sz="2" w:space="0" w:color="E5E7EB"/>
                                        <w:left w:val="single" w:sz="2" w:space="0" w:color="E5E7EB"/>
                                        <w:bottom w:val="single" w:sz="2" w:space="0" w:color="E5E7EB"/>
                                        <w:right w:val="single" w:sz="2" w:space="0" w:color="E5E7EB"/>
                                      </w:divBdr>
                                      <w:divsChild>
                                        <w:div w:id="5684237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128014884">
                      <w:marLeft w:val="0"/>
                      <w:marRight w:val="0"/>
                      <w:marTop w:val="0"/>
                      <w:marBottom w:val="0"/>
                      <w:divBdr>
                        <w:top w:val="single" w:sz="2" w:space="0" w:color="auto"/>
                        <w:left w:val="single" w:sz="2" w:space="0" w:color="auto"/>
                        <w:bottom w:val="single" w:sz="6" w:space="0" w:color="auto"/>
                        <w:right w:val="single" w:sz="2" w:space="0" w:color="auto"/>
                      </w:divBdr>
                      <w:divsChild>
                        <w:div w:id="325405629">
                          <w:marLeft w:val="0"/>
                          <w:marRight w:val="0"/>
                          <w:marTop w:val="0"/>
                          <w:marBottom w:val="0"/>
                          <w:divBdr>
                            <w:top w:val="single" w:sz="2" w:space="0" w:color="E5E7EB"/>
                            <w:left w:val="single" w:sz="2" w:space="0" w:color="E5E7EB"/>
                            <w:bottom w:val="single" w:sz="2" w:space="0" w:color="E5E7EB"/>
                            <w:right w:val="single" w:sz="2" w:space="0" w:color="E5E7EB"/>
                          </w:divBdr>
                          <w:divsChild>
                            <w:div w:id="2067220865">
                              <w:marLeft w:val="0"/>
                              <w:marRight w:val="0"/>
                              <w:marTop w:val="0"/>
                              <w:marBottom w:val="0"/>
                              <w:divBdr>
                                <w:top w:val="single" w:sz="2" w:space="0" w:color="auto"/>
                                <w:left w:val="single" w:sz="2" w:space="0" w:color="auto"/>
                                <w:bottom w:val="single" w:sz="2" w:space="0" w:color="auto"/>
                                <w:right w:val="single" w:sz="2" w:space="0" w:color="auto"/>
                              </w:divBdr>
                              <w:divsChild>
                                <w:div w:id="868419004">
                                  <w:marLeft w:val="0"/>
                                  <w:marRight w:val="0"/>
                                  <w:marTop w:val="0"/>
                                  <w:marBottom w:val="0"/>
                                  <w:divBdr>
                                    <w:top w:val="single" w:sz="2" w:space="0" w:color="auto"/>
                                    <w:left w:val="single" w:sz="2" w:space="0" w:color="auto"/>
                                    <w:bottom w:val="single" w:sz="2" w:space="0" w:color="auto"/>
                                    <w:right w:val="single" w:sz="2" w:space="0" w:color="auto"/>
                                  </w:divBdr>
                                  <w:divsChild>
                                    <w:div w:id="457648499">
                                      <w:marLeft w:val="0"/>
                                      <w:marRight w:val="0"/>
                                      <w:marTop w:val="0"/>
                                      <w:marBottom w:val="0"/>
                                      <w:divBdr>
                                        <w:top w:val="single" w:sz="2" w:space="0" w:color="auto"/>
                                        <w:left w:val="single" w:sz="2" w:space="0" w:color="auto"/>
                                        <w:bottom w:val="single" w:sz="2" w:space="0" w:color="auto"/>
                                        <w:right w:val="single" w:sz="2" w:space="0" w:color="auto"/>
                                      </w:divBdr>
                                      <w:divsChild>
                                        <w:div w:id="1608810018">
                                          <w:marLeft w:val="0"/>
                                          <w:marRight w:val="0"/>
                                          <w:marTop w:val="0"/>
                                          <w:marBottom w:val="0"/>
                                          <w:divBdr>
                                            <w:top w:val="single" w:sz="2" w:space="0" w:color="auto"/>
                                            <w:left w:val="single" w:sz="2" w:space="0" w:color="auto"/>
                                            <w:bottom w:val="single" w:sz="2" w:space="0" w:color="auto"/>
                                            <w:right w:val="single" w:sz="2" w:space="0" w:color="auto"/>
                                          </w:divBdr>
                                          <w:divsChild>
                                            <w:div w:id="98843001">
                                              <w:marLeft w:val="0"/>
                                              <w:marRight w:val="0"/>
                                              <w:marTop w:val="0"/>
                                              <w:marBottom w:val="0"/>
                                              <w:divBdr>
                                                <w:top w:val="single" w:sz="2" w:space="0" w:color="auto"/>
                                                <w:left w:val="single" w:sz="2" w:space="0" w:color="auto"/>
                                                <w:bottom w:val="single" w:sz="2" w:space="0" w:color="auto"/>
                                                <w:right w:val="single" w:sz="2" w:space="0" w:color="auto"/>
                                              </w:divBdr>
                                              <w:divsChild>
                                                <w:div w:id="664406738">
                                                  <w:marLeft w:val="0"/>
                                                  <w:marRight w:val="0"/>
                                                  <w:marTop w:val="0"/>
                                                  <w:marBottom w:val="0"/>
                                                  <w:divBdr>
                                                    <w:top w:val="single" w:sz="2" w:space="0" w:color="auto"/>
                                                    <w:left w:val="single" w:sz="2" w:space="0" w:color="auto"/>
                                                    <w:bottom w:val="single" w:sz="2" w:space="0" w:color="auto"/>
                                                    <w:right w:val="single" w:sz="2" w:space="0" w:color="auto"/>
                                                  </w:divBdr>
                                                  <w:divsChild>
                                                    <w:div w:id="1081826698">
                                                      <w:marLeft w:val="0"/>
                                                      <w:marRight w:val="0"/>
                                                      <w:marTop w:val="0"/>
                                                      <w:marBottom w:val="0"/>
                                                      <w:divBdr>
                                                        <w:top w:val="single" w:sz="2" w:space="0" w:color="auto"/>
                                                        <w:left w:val="single" w:sz="2" w:space="0" w:color="auto"/>
                                                        <w:bottom w:val="single" w:sz="2" w:space="0" w:color="auto"/>
                                                        <w:right w:val="single" w:sz="2" w:space="0" w:color="auto"/>
                                                      </w:divBdr>
                                                      <w:divsChild>
                                                        <w:div w:id="1966539127">
                                                          <w:marLeft w:val="0"/>
                                                          <w:marRight w:val="0"/>
                                                          <w:marTop w:val="0"/>
                                                          <w:marBottom w:val="0"/>
                                                          <w:divBdr>
                                                            <w:top w:val="single" w:sz="2" w:space="0" w:color="E5E7EB"/>
                                                            <w:left w:val="single" w:sz="2" w:space="0" w:color="E5E7EB"/>
                                                            <w:bottom w:val="single" w:sz="2" w:space="0" w:color="E5E7EB"/>
                                                            <w:right w:val="single" w:sz="2" w:space="0" w:color="E5E7EB"/>
                                                          </w:divBdr>
                                                          <w:divsChild>
                                                            <w:div w:id="1130129275">
                                                              <w:marLeft w:val="0"/>
                                                              <w:marRight w:val="0"/>
                                                              <w:marTop w:val="0"/>
                                                              <w:marBottom w:val="0"/>
                                                              <w:divBdr>
                                                                <w:top w:val="single" w:sz="2" w:space="0" w:color="E5E7EB"/>
                                                                <w:left w:val="single" w:sz="2" w:space="0" w:color="E5E7EB"/>
                                                                <w:bottom w:val="single" w:sz="2" w:space="0" w:color="E5E7EB"/>
                                                                <w:right w:val="single" w:sz="2" w:space="0" w:color="E5E7EB"/>
                                                              </w:divBdr>
                                                              <w:divsChild>
                                                                <w:div w:id="642662803">
                                                                  <w:marLeft w:val="0"/>
                                                                  <w:marRight w:val="0"/>
                                                                  <w:marTop w:val="0"/>
                                                                  <w:marBottom w:val="0"/>
                                                                  <w:divBdr>
                                                                    <w:top w:val="single" w:sz="2" w:space="0" w:color="auto"/>
                                                                    <w:left w:val="single" w:sz="2" w:space="0" w:color="auto"/>
                                                                    <w:bottom w:val="single" w:sz="2" w:space="0" w:color="auto"/>
                                                                    <w:right w:val="single" w:sz="2" w:space="0" w:color="auto"/>
                                                                  </w:divBdr>
                                                                  <w:divsChild>
                                                                    <w:div w:id="958268711">
                                                                      <w:marLeft w:val="0"/>
                                                                      <w:marRight w:val="0"/>
                                                                      <w:marTop w:val="0"/>
                                                                      <w:marBottom w:val="0"/>
                                                                      <w:divBdr>
                                                                        <w:top w:val="single" w:sz="2" w:space="0" w:color="E5E7EB"/>
                                                                        <w:left w:val="single" w:sz="2" w:space="0" w:color="E5E7EB"/>
                                                                        <w:bottom w:val="single" w:sz="2" w:space="0" w:color="E5E7EB"/>
                                                                        <w:right w:val="single" w:sz="2" w:space="0" w:color="E5E7EB"/>
                                                                      </w:divBdr>
                                                                      <w:divsChild>
                                                                        <w:div w:id="1796561514">
                                                                          <w:marLeft w:val="0"/>
                                                                          <w:marRight w:val="0"/>
                                                                          <w:marTop w:val="0"/>
                                                                          <w:marBottom w:val="0"/>
                                                                          <w:divBdr>
                                                                            <w:top w:val="single" w:sz="2" w:space="0" w:color="E5E7EB"/>
                                                                            <w:left w:val="single" w:sz="2" w:space="0" w:color="E5E7EB"/>
                                                                            <w:bottom w:val="single" w:sz="2" w:space="0" w:color="E5E7EB"/>
                                                                            <w:right w:val="single" w:sz="2" w:space="0" w:color="E5E7EB"/>
                                                                          </w:divBdr>
                                                                        </w:div>
                                                                        <w:div w:id="1534489936">
                                                                          <w:marLeft w:val="0"/>
                                                                          <w:marRight w:val="0"/>
                                                                          <w:marTop w:val="0"/>
                                                                          <w:marBottom w:val="0"/>
                                                                          <w:divBdr>
                                                                            <w:top w:val="single" w:sz="2" w:space="0" w:color="E5E7EB"/>
                                                                            <w:left w:val="single" w:sz="2" w:space="0" w:color="E5E7EB"/>
                                                                            <w:bottom w:val="single" w:sz="2" w:space="0" w:color="E5E7EB"/>
                                                                            <w:right w:val="single" w:sz="2" w:space="0" w:color="E5E7EB"/>
                                                                          </w:divBdr>
                                                                          <w:divsChild>
                                                                            <w:div w:id="1597597072">
                                                                              <w:marLeft w:val="0"/>
                                                                              <w:marRight w:val="0"/>
                                                                              <w:marTop w:val="0"/>
                                                                              <w:marBottom w:val="0"/>
                                                                              <w:divBdr>
                                                                                <w:top w:val="single" w:sz="2" w:space="0" w:color="auto"/>
                                                                                <w:left w:val="single" w:sz="2" w:space="0" w:color="auto"/>
                                                                                <w:bottom w:val="single" w:sz="2" w:space="0" w:color="auto"/>
                                                                                <w:right w:val="single" w:sz="2" w:space="0" w:color="auto"/>
                                                                              </w:divBdr>
                                                                              <w:divsChild>
                                                                                <w:div w:id="45763607">
                                                                                  <w:marLeft w:val="0"/>
                                                                                  <w:marRight w:val="0"/>
                                                                                  <w:marTop w:val="0"/>
                                                                                  <w:marBottom w:val="0"/>
                                                                                  <w:divBdr>
                                                                                    <w:top w:val="single" w:sz="2" w:space="0" w:color="E5E7EB"/>
                                                                                    <w:left w:val="single" w:sz="2" w:space="0" w:color="E5E7EB"/>
                                                                                    <w:bottom w:val="single" w:sz="2" w:space="0" w:color="E5E7EB"/>
                                                                                    <w:right w:val="single" w:sz="2" w:space="0" w:color="E5E7EB"/>
                                                                                  </w:divBdr>
                                                                                  <w:divsChild>
                                                                                    <w:div w:id="9478089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413554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521436133">
                                                  <w:marLeft w:val="0"/>
                                                  <w:marRight w:val="0"/>
                                                  <w:marTop w:val="0"/>
                                                  <w:marBottom w:val="0"/>
                                                  <w:divBdr>
                                                    <w:top w:val="single" w:sz="2" w:space="0" w:color="auto"/>
                                                    <w:left w:val="single" w:sz="2" w:space="0" w:color="auto"/>
                                                    <w:bottom w:val="single" w:sz="2" w:space="0" w:color="auto"/>
                                                    <w:right w:val="single" w:sz="2" w:space="0" w:color="auto"/>
                                                  </w:divBdr>
                                                  <w:divsChild>
                                                    <w:div w:id="1534222989">
                                                      <w:marLeft w:val="0"/>
                                                      <w:marRight w:val="0"/>
                                                      <w:marTop w:val="0"/>
                                                      <w:marBottom w:val="0"/>
                                                      <w:divBdr>
                                                        <w:top w:val="single" w:sz="2" w:space="0" w:color="auto"/>
                                                        <w:left w:val="single" w:sz="2" w:space="0" w:color="auto"/>
                                                        <w:bottom w:val="single" w:sz="2" w:space="0" w:color="auto"/>
                                                        <w:right w:val="single" w:sz="2" w:space="0" w:color="auto"/>
                                                      </w:divBdr>
                                                      <w:divsChild>
                                                        <w:div w:id="789711051">
                                                          <w:marLeft w:val="0"/>
                                                          <w:marRight w:val="0"/>
                                                          <w:marTop w:val="0"/>
                                                          <w:marBottom w:val="0"/>
                                                          <w:divBdr>
                                                            <w:top w:val="single" w:sz="2" w:space="0" w:color="E5E7EB"/>
                                                            <w:left w:val="single" w:sz="2" w:space="0" w:color="E5E7EB"/>
                                                            <w:bottom w:val="single" w:sz="2" w:space="0" w:color="E5E7EB"/>
                                                            <w:right w:val="single" w:sz="2" w:space="0" w:color="E5E7EB"/>
                                                          </w:divBdr>
                                                          <w:divsChild>
                                                            <w:div w:id="852183390">
                                                              <w:marLeft w:val="0"/>
                                                              <w:marRight w:val="0"/>
                                                              <w:marTop w:val="0"/>
                                                              <w:marBottom w:val="0"/>
                                                              <w:divBdr>
                                                                <w:top w:val="single" w:sz="2" w:space="0" w:color="E5E7EB"/>
                                                                <w:left w:val="single" w:sz="2" w:space="0" w:color="E5E7EB"/>
                                                                <w:bottom w:val="single" w:sz="2" w:space="0" w:color="E5E7EB"/>
                                                                <w:right w:val="single" w:sz="2" w:space="0" w:color="E5E7EB"/>
                                                              </w:divBdr>
                                                              <w:divsChild>
                                                                <w:div w:id="2064060709">
                                                                  <w:marLeft w:val="0"/>
                                                                  <w:marRight w:val="0"/>
                                                                  <w:marTop w:val="0"/>
                                                                  <w:marBottom w:val="0"/>
                                                                  <w:divBdr>
                                                                    <w:top w:val="single" w:sz="2" w:space="0" w:color="auto"/>
                                                                    <w:left w:val="single" w:sz="2" w:space="0" w:color="auto"/>
                                                                    <w:bottom w:val="single" w:sz="2" w:space="0" w:color="auto"/>
                                                                    <w:right w:val="single" w:sz="2" w:space="0" w:color="auto"/>
                                                                  </w:divBdr>
                                                                  <w:divsChild>
                                                                    <w:div w:id="2041739045">
                                                                      <w:marLeft w:val="0"/>
                                                                      <w:marRight w:val="0"/>
                                                                      <w:marTop w:val="0"/>
                                                                      <w:marBottom w:val="0"/>
                                                                      <w:divBdr>
                                                                        <w:top w:val="single" w:sz="2" w:space="0" w:color="E5E7EB"/>
                                                                        <w:left w:val="single" w:sz="2" w:space="0" w:color="E5E7EB"/>
                                                                        <w:bottom w:val="single" w:sz="2" w:space="0" w:color="E5E7EB"/>
                                                                        <w:right w:val="single" w:sz="2" w:space="0" w:color="E5E7EB"/>
                                                                      </w:divBdr>
                                                                      <w:divsChild>
                                                                        <w:div w:id="454755408">
                                                                          <w:marLeft w:val="0"/>
                                                                          <w:marRight w:val="0"/>
                                                                          <w:marTop w:val="0"/>
                                                                          <w:marBottom w:val="0"/>
                                                                          <w:divBdr>
                                                                            <w:top w:val="single" w:sz="2" w:space="0" w:color="E5E7EB"/>
                                                                            <w:left w:val="single" w:sz="2" w:space="0" w:color="E5E7EB"/>
                                                                            <w:bottom w:val="single" w:sz="2" w:space="0" w:color="E5E7EB"/>
                                                                            <w:right w:val="single" w:sz="2" w:space="0" w:color="E5E7EB"/>
                                                                          </w:divBdr>
                                                                        </w:div>
                                                                        <w:div w:id="1672025199">
                                                                          <w:marLeft w:val="0"/>
                                                                          <w:marRight w:val="0"/>
                                                                          <w:marTop w:val="0"/>
                                                                          <w:marBottom w:val="0"/>
                                                                          <w:divBdr>
                                                                            <w:top w:val="single" w:sz="2" w:space="0" w:color="E5E7EB"/>
                                                                            <w:left w:val="single" w:sz="2" w:space="0" w:color="E5E7EB"/>
                                                                            <w:bottom w:val="single" w:sz="2" w:space="0" w:color="E5E7EB"/>
                                                                            <w:right w:val="single" w:sz="2" w:space="0" w:color="E5E7EB"/>
                                                                          </w:divBdr>
                                                                          <w:divsChild>
                                                                            <w:div w:id="388505955">
                                                                              <w:marLeft w:val="0"/>
                                                                              <w:marRight w:val="0"/>
                                                                              <w:marTop w:val="0"/>
                                                                              <w:marBottom w:val="0"/>
                                                                              <w:divBdr>
                                                                                <w:top w:val="single" w:sz="2" w:space="0" w:color="auto"/>
                                                                                <w:left w:val="single" w:sz="2" w:space="0" w:color="auto"/>
                                                                                <w:bottom w:val="single" w:sz="2" w:space="0" w:color="auto"/>
                                                                                <w:right w:val="single" w:sz="2" w:space="0" w:color="auto"/>
                                                                              </w:divBdr>
                                                                              <w:divsChild>
                                                                                <w:div w:id="1657996675">
                                                                                  <w:marLeft w:val="0"/>
                                                                                  <w:marRight w:val="0"/>
                                                                                  <w:marTop w:val="0"/>
                                                                                  <w:marBottom w:val="0"/>
                                                                                  <w:divBdr>
                                                                                    <w:top w:val="single" w:sz="2" w:space="0" w:color="E5E7EB"/>
                                                                                    <w:left w:val="single" w:sz="2" w:space="0" w:color="E5E7EB"/>
                                                                                    <w:bottom w:val="single" w:sz="2" w:space="0" w:color="E5E7EB"/>
                                                                                    <w:right w:val="single" w:sz="2" w:space="0" w:color="E5E7EB"/>
                                                                                  </w:divBdr>
                                                                                  <w:divsChild>
                                                                                    <w:div w:id="384841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871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971586917">
                                                  <w:marLeft w:val="0"/>
                                                  <w:marRight w:val="0"/>
                                                  <w:marTop w:val="0"/>
                                                  <w:marBottom w:val="0"/>
                                                  <w:divBdr>
                                                    <w:top w:val="single" w:sz="2" w:space="0" w:color="auto"/>
                                                    <w:left w:val="single" w:sz="2" w:space="0" w:color="auto"/>
                                                    <w:bottom w:val="single" w:sz="2" w:space="0" w:color="auto"/>
                                                    <w:right w:val="single" w:sz="2" w:space="0" w:color="auto"/>
                                                  </w:divBdr>
                                                  <w:divsChild>
                                                    <w:div w:id="324552892">
                                                      <w:marLeft w:val="0"/>
                                                      <w:marRight w:val="0"/>
                                                      <w:marTop w:val="0"/>
                                                      <w:marBottom w:val="0"/>
                                                      <w:divBdr>
                                                        <w:top w:val="single" w:sz="2" w:space="0" w:color="auto"/>
                                                        <w:left w:val="single" w:sz="2" w:space="0" w:color="auto"/>
                                                        <w:bottom w:val="single" w:sz="2" w:space="0" w:color="auto"/>
                                                        <w:right w:val="single" w:sz="2" w:space="0" w:color="auto"/>
                                                      </w:divBdr>
                                                      <w:divsChild>
                                                        <w:div w:id="1378314902">
                                                          <w:marLeft w:val="0"/>
                                                          <w:marRight w:val="0"/>
                                                          <w:marTop w:val="0"/>
                                                          <w:marBottom w:val="0"/>
                                                          <w:divBdr>
                                                            <w:top w:val="single" w:sz="2" w:space="0" w:color="E5E7EB"/>
                                                            <w:left w:val="single" w:sz="2" w:space="0" w:color="E5E7EB"/>
                                                            <w:bottom w:val="single" w:sz="2" w:space="0" w:color="E5E7EB"/>
                                                            <w:right w:val="single" w:sz="2" w:space="0" w:color="E5E7EB"/>
                                                          </w:divBdr>
                                                          <w:divsChild>
                                                            <w:div w:id="1144929723">
                                                              <w:marLeft w:val="0"/>
                                                              <w:marRight w:val="0"/>
                                                              <w:marTop w:val="0"/>
                                                              <w:marBottom w:val="0"/>
                                                              <w:divBdr>
                                                                <w:top w:val="single" w:sz="2" w:space="0" w:color="E5E7EB"/>
                                                                <w:left w:val="single" w:sz="2" w:space="0" w:color="E5E7EB"/>
                                                                <w:bottom w:val="single" w:sz="2" w:space="0" w:color="E5E7EB"/>
                                                                <w:right w:val="single" w:sz="2" w:space="0" w:color="E5E7EB"/>
                                                              </w:divBdr>
                                                              <w:divsChild>
                                                                <w:div w:id="544607098">
                                                                  <w:marLeft w:val="0"/>
                                                                  <w:marRight w:val="0"/>
                                                                  <w:marTop w:val="0"/>
                                                                  <w:marBottom w:val="0"/>
                                                                  <w:divBdr>
                                                                    <w:top w:val="single" w:sz="2" w:space="0" w:color="auto"/>
                                                                    <w:left w:val="single" w:sz="2" w:space="0" w:color="auto"/>
                                                                    <w:bottom w:val="single" w:sz="2" w:space="0" w:color="auto"/>
                                                                    <w:right w:val="single" w:sz="2" w:space="0" w:color="auto"/>
                                                                  </w:divBdr>
                                                                  <w:divsChild>
                                                                    <w:div w:id="794064855">
                                                                      <w:marLeft w:val="0"/>
                                                                      <w:marRight w:val="0"/>
                                                                      <w:marTop w:val="0"/>
                                                                      <w:marBottom w:val="0"/>
                                                                      <w:divBdr>
                                                                        <w:top w:val="single" w:sz="2" w:space="0" w:color="E5E7EB"/>
                                                                        <w:left w:val="single" w:sz="2" w:space="0" w:color="E5E7EB"/>
                                                                        <w:bottom w:val="single" w:sz="2" w:space="0" w:color="E5E7EB"/>
                                                                        <w:right w:val="single" w:sz="2" w:space="0" w:color="E5E7EB"/>
                                                                      </w:divBdr>
                                                                      <w:divsChild>
                                                                        <w:div w:id="1536501021">
                                                                          <w:marLeft w:val="0"/>
                                                                          <w:marRight w:val="0"/>
                                                                          <w:marTop w:val="0"/>
                                                                          <w:marBottom w:val="0"/>
                                                                          <w:divBdr>
                                                                            <w:top w:val="single" w:sz="2" w:space="0" w:color="E5E7EB"/>
                                                                            <w:left w:val="single" w:sz="2" w:space="0" w:color="E5E7EB"/>
                                                                            <w:bottom w:val="single" w:sz="2" w:space="0" w:color="E5E7EB"/>
                                                                            <w:right w:val="single" w:sz="2" w:space="0" w:color="E5E7EB"/>
                                                                          </w:divBdr>
                                                                        </w:div>
                                                                        <w:div w:id="452948471">
                                                                          <w:marLeft w:val="0"/>
                                                                          <w:marRight w:val="0"/>
                                                                          <w:marTop w:val="0"/>
                                                                          <w:marBottom w:val="0"/>
                                                                          <w:divBdr>
                                                                            <w:top w:val="single" w:sz="2" w:space="0" w:color="E5E7EB"/>
                                                                            <w:left w:val="single" w:sz="2" w:space="0" w:color="E5E7EB"/>
                                                                            <w:bottom w:val="single" w:sz="2" w:space="0" w:color="E5E7EB"/>
                                                                            <w:right w:val="single" w:sz="2" w:space="0" w:color="E5E7EB"/>
                                                                          </w:divBdr>
                                                                          <w:divsChild>
                                                                            <w:div w:id="2011132473">
                                                                              <w:marLeft w:val="0"/>
                                                                              <w:marRight w:val="0"/>
                                                                              <w:marTop w:val="0"/>
                                                                              <w:marBottom w:val="0"/>
                                                                              <w:divBdr>
                                                                                <w:top w:val="single" w:sz="2" w:space="0" w:color="auto"/>
                                                                                <w:left w:val="single" w:sz="2" w:space="0" w:color="auto"/>
                                                                                <w:bottom w:val="single" w:sz="2" w:space="0" w:color="auto"/>
                                                                                <w:right w:val="single" w:sz="2" w:space="0" w:color="auto"/>
                                                                              </w:divBdr>
                                                                              <w:divsChild>
                                                                                <w:div w:id="4480839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709767839">
                                                  <w:marLeft w:val="0"/>
                                                  <w:marRight w:val="0"/>
                                                  <w:marTop w:val="0"/>
                                                  <w:marBottom w:val="0"/>
                                                  <w:divBdr>
                                                    <w:top w:val="single" w:sz="2" w:space="0" w:color="auto"/>
                                                    <w:left w:val="single" w:sz="2" w:space="0" w:color="auto"/>
                                                    <w:bottom w:val="single" w:sz="2" w:space="0" w:color="auto"/>
                                                    <w:right w:val="single" w:sz="2" w:space="0" w:color="auto"/>
                                                  </w:divBdr>
                                                  <w:divsChild>
                                                    <w:div w:id="1521047654">
                                                      <w:marLeft w:val="0"/>
                                                      <w:marRight w:val="0"/>
                                                      <w:marTop w:val="0"/>
                                                      <w:marBottom w:val="0"/>
                                                      <w:divBdr>
                                                        <w:top w:val="single" w:sz="2" w:space="0" w:color="auto"/>
                                                        <w:left w:val="single" w:sz="2" w:space="0" w:color="auto"/>
                                                        <w:bottom w:val="single" w:sz="2" w:space="0" w:color="auto"/>
                                                        <w:right w:val="single" w:sz="2" w:space="0" w:color="auto"/>
                                                      </w:divBdr>
                                                      <w:divsChild>
                                                        <w:div w:id="1647275221">
                                                          <w:marLeft w:val="0"/>
                                                          <w:marRight w:val="0"/>
                                                          <w:marTop w:val="0"/>
                                                          <w:marBottom w:val="0"/>
                                                          <w:divBdr>
                                                            <w:top w:val="single" w:sz="2" w:space="0" w:color="auto"/>
                                                            <w:left w:val="single" w:sz="2" w:space="0" w:color="auto"/>
                                                            <w:bottom w:val="single" w:sz="2" w:space="0" w:color="auto"/>
                                                            <w:right w:val="single" w:sz="2" w:space="0" w:color="auto"/>
                                                          </w:divBdr>
                                                          <w:divsChild>
                                                            <w:div w:id="655765126">
                                                              <w:marLeft w:val="0"/>
                                                              <w:marRight w:val="0"/>
                                                              <w:marTop w:val="0"/>
                                                              <w:marBottom w:val="0"/>
                                                              <w:divBdr>
                                                                <w:top w:val="single" w:sz="2" w:space="0" w:color="auto"/>
                                                                <w:left w:val="single" w:sz="2" w:space="0" w:color="auto"/>
                                                                <w:bottom w:val="single" w:sz="2" w:space="2" w:color="auto"/>
                                                                <w:right w:val="single" w:sz="2" w:space="0" w:color="auto"/>
                                                              </w:divBdr>
                                                              <w:divsChild>
                                                                <w:div w:id="1688213113">
                                                                  <w:marLeft w:val="0"/>
                                                                  <w:marRight w:val="0"/>
                                                                  <w:marTop w:val="0"/>
                                                                  <w:marBottom w:val="0"/>
                                                                  <w:divBdr>
                                                                    <w:top w:val="single" w:sz="2" w:space="0" w:color="auto"/>
                                                                    <w:left w:val="single" w:sz="2" w:space="0" w:color="auto"/>
                                                                    <w:bottom w:val="single" w:sz="2" w:space="0" w:color="auto"/>
                                                                    <w:right w:val="single" w:sz="2" w:space="0" w:color="auto"/>
                                                                  </w:divBdr>
                                                                  <w:divsChild>
                                                                    <w:div w:id="9301623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44082776">
                                                          <w:marLeft w:val="0"/>
                                                          <w:marRight w:val="0"/>
                                                          <w:marTop w:val="0"/>
                                                          <w:marBottom w:val="0"/>
                                                          <w:divBdr>
                                                            <w:top w:val="single" w:sz="2" w:space="0" w:color="auto"/>
                                                            <w:left w:val="single" w:sz="2" w:space="0" w:color="auto"/>
                                                            <w:bottom w:val="single" w:sz="2" w:space="0" w:color="auto"/>
                                                            <w:right w:val="single" w:sz="2" w:space="0" w:color="auto"/>
                                                          </w:divBdr>
                                                          <w:divsChild>
                                                            <w:div w:id="620918311">
                                                              <w:marLeft w:val="0"/>
                                                              <w:marRight w:val="0"/>
                                                              <w:marTop w:val="0"/>
                                                              <w:marBottom w:val="0"/>
                                                              <w:divBdr>
                                                                <w:top w:val="single" w:sz="2" w:space="0" w:color="auto"/>
                                                                <w:left w:val="single" w:sz="2" w:space="0" w:color="auto"/>
                                                                <w:bottom w:val="single" w:sz="2" w:space="2" w:color="auto"/>
                                                                <w:right w:val="single" w:sz="2" w:space="0" w:color="auto"/>
                                                              </w:divBdr>
                                                              <w:divsChild>
                                                                <w:div w:id="805465510">
                                                                  <w:marLeft w:val="0"/>
                                                                  <w:marRight w:val="0"/>
                                                                  <w:marTop w:val="0"/>
                                                                  <w:marBottom w:val="0"/>
                                                                  <w:divBdr>
                                                                    <w:top w:val="single" w:sz="2" w:space="0" w:color="auto"/>
                                                                    <w:left w:val="single" w:sz="2" w:space="0" w:color="auto"/>
                                                                    <w:bottom w:val="single" w:sz="2" w:space="0" w:color="auto"/>
                                                                    <w:right w:val="single" w:sz="2" w:space="0" w:color="auto"/>
                                                                  </w:divBdr>
                                                                  <w:divsChild>
                                                                    <w:div w:id="14717476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86865773">
                                                          <w:marLeft w:val="0"/>
                                                          <w:marRight w:val="0"/>
                                                          <w:marTop w:val="0"/>
                                                          <w:marBottom w:val="0"/>
                                                          <w:divBdr>
                                                            <w:top w:val="single" w:sz="2" w:space="0" w:color="auto"/>
                                                            <w:left w:val="single" w:sz="2" w:space="0" w:color="auto"/>
                                                            <w:bottom w:val="single" w:sz="2" w:space="0" w:color="auto"/>
                                                            <w:right w:val="single" w:sz="2" w:space="0" w:color="auto"/>
                                                          </w:divBdr>
                                                          <w:divsChild>
                                                            <w:div w:id="1128283013">
                                                              <w:marLeft w:val="0"/>
                                                              <w:marRight w:val="0"/>
                                                              <w:marTop w:val="0"/>
                                                              <w:marBottom w:val="0"/>
                                                              <w:divBdr>
                                                                <w:top w:val="single" w:sz="2" w:space="0" w:color="auto"/>
                                                                <w:left w:val="single" w:sz="2" w:space="0" w:color="auto"/>
                                                                <w:bottom w:val="single" w:sz="2" w:space="2" w:color="auto"/>
                                                                <w:right w:val="single" w:sz="2" w:space="0" w:color="auto"/>
                                                              </w:divBdr>
                                                              <w:divsChild>
                                                                <w:div w:id="215313787">
                                                                  <w:marLeft w:val="0"/>
                                                                  <w:marRight w:val="0"/>
                                                                  <w:marTop w:val="0"/>
                                                                  <w:marBottom w:val="0"/>
                                                                  <w:divBdr>
                                                                    <w:top w:val="single" w:sz="2" w:space="0" w:color="auto"/>
                                                                    <w:left w:val="single" w:sz="2" w:space="0" w:color="auto"/>
                                                                    <w:bottom w:val="single" w:sz="2" w:space="0" w:color="auto"/>
                                                                    <w:right w:val="single" w:sz="2" w:space="0" w:color="auto"/>
                                                                  </w:divBdr>
                                                                  <w:divsChild>
                                                                    <w:div w:id="18346425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31062050">
                                                          <w:marLeft w:val="0"/>
                                                          <w:marRight w:val="0"/>
                                                          <w:marTop w:val="0"/>
                                                          <w:marBottom w:val="0"/>
                                                          <w:divBdr>
                                                            <w:top w:val="single" w:sz="2" w:space="0" w:color="auto"/>
                                                            <w:left w:val="single" w:sz="2" w:space="0" w:color="auto"/>
                                                            <w:bottom w:val="single" w:sz="2" w:space="0" w:color="auto"/>
                                                            <w:right w:val="single" w:sz="2" w:space="0" w:color="auto"/>
                                                          </w:divBdr>
                                                          <w:divsChild>
                                                            <w:div w:id="1274021542">
                                                              <w:marLeft w:val="0"/>
                                                              <w:marRight w:val="0"/>
                                                              <w:marTop w:val="0"/>
                                                              <w:marBottom w:val="0"/>
                                                              <w:divBdr>
                                                                <w:top w:val="single" w:sz="2" w:space="0" w:color="auto"/>
                                                                <w:left w:val="single" w:sz="2" w:space="0" w:color="auto"/>
                                                                <w:bottom w:val="single" w:sz="2" w:space="2" w:color="auto"/>
                                                                <w:right w:val="single" w:sz="2" w:space="0" w:color="auto"/>
                                                              </w:divBdr>
                                                              <w:divsChild>
                                                                <w:div w:id="1515803682">
                                                                  <w:marLeft w:val="0"/>
                                                                  <w:marRight w:val="0"/>
                                                                  <w:marTop w:val="0"/>
                                                                  <w:marBottom w:val="0"/>
                                                                  <w:divBdr>
                                                                    <w:top w:val="single" w:sz="2" w:space="0" w:color="auto"/>
                                                                    <w:left w:val="single" w:sz="2" w:space="0" w:color="auto"/>
                                                                    <w:bottom w:val="single" w:sz="2" w:space="0" w:color="auto"/>
                                                                    <w:right w:val="single" w:sz="2" w:space="0" w:color="auto"/>
                                                                  </w:divBdr>
                                                                  <w:divsChild>
                                                                    <w:div w:id="17003994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43567000">
                                                          <w:marLeft w:val="0"/>
                                                          <w:marRight w:val="0"/>
                                                          <w:marTop w:val="0"/>
                                                          <w:marBottom w:val="0"/>
                                                          <w:divBdr>
                                                            <w:top w:val="single" w:sz="2" w:space="0" w:color="auto"/>
                                                            <w:left w:val="single" w:sz="2" w:space="0" w:color="auto"/>
                                                            <w:bottom w:val="single" w:sz="2" w:space="0" w:color="auto"/>
                                                            <w:right w:val="single" w:sz="2" w:space="0" w:color="auto"/>
                                                          </w:divBdr>
                                                          <w:divsChild>
                                                            <w:div w:id="56442949">
                                                              <w:marLeft w:val="0"/>
                                                              <w:marRight w:val="0"/>
                                                              <w:marTop w:val="0"/>
                                                              <w:marBottom w:val="0"/>
                                                              <w:divBdr>
                                                                <w:top w:val="single" w:sz="2" w:space="0" w:color="auto"/>
                                                                <w:left w:val="single" w:sz="2" w:space="0" w:color="auto"/>
                                                                <w:bottom w:val="single" w:sz="2" w:space="2" w:color="auto"/>
                                                                <w:right w:val="single" w:sz="2" w:space="0" w:color="auto"/>
                                                              </w:divBdr>
                                                              <w:divsChild>
                                                                <w:div w:id="1518157798">
                                                                  <w:marLeft w:val="0"/>
                                                                  <w:marRight w:val="0"/>
                                                                  <w:marTop w:val="0"/>
                                                                  <w:marBottom w:val="0"/>
                                                                  <w:divBdr>
                                                                    <w:top w:val="single" w:sz="2" w:space="0" w:color="auto"/>
                                                                    <w:left w:val="single" w:sz="2" w:space="0" w:color="auto"/>
                                                                    <w:bottom w:val="single" w:sz="2" w:space="0" w:color="auto"/>
                                                                    <w:right w:val="single" w:sz="2" w:space="0" w:color="auto"/>
                                                                  </w:divBdr>
                                                                  <w:divsChild>
                                                                    <w:div w:id="1078602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732489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87847143">
                              <w:marLeft w:val="0"/>
                              <w:marRight w:val="0"/>
                              <w:marTop w:val="0"/>
                              <w:marBottom w:val="0"/>
                              <w:divBdr>
                                <w:top w:val="single" w:sz="2" w:space="0" w:color="auto"/>
                                <w:left w:val="single" w:sz="2" w:space="0" w:color="auto"/>
                                <w:bottom w:val="single" w:sz="2" w:space="0" w:color="auto"/>
                                <w:right w:val="single" w:sz="2" w:space="0" w:color="auto"/>
                              </w:divBdr>
                              <w:divsChild>
                                <w:div w:id="1235897086">
                                  <w:marLeft w:val="0"/>
                                  <w:marRight w:val="0"/>
                                  <w:marTop w:val="0"/>
                                  <w:marBottom w:val="0"/>
                                  <w:divBdr>
                                    <w:top w:val="single" w:sz="2" w:space="0" w:color="auto"/>
                                    <w:left w:val="single" w:sz="2" w:space="0" w:color="auto"/>
                                    <w:bottom w:val="single" w:sz="2" w:space="0" w:color="auto"/>
                                    <w:right w:val="single" w:sz="2" w:space="0" w:color="auto"/>
                                  </w:divBdr>
                                  <w:divsChild>
                                    <w:div w:id="608006591">
                                      <w:marLeft w:val="0"/>
                                      <w:marRight w:val="0"/>
                                      <w:marTop w:val="0"/>
                                      <w:marBottom w:val="0"/>
                                      <w:divBdr>
                                        <w:top w:val="single" w:sz="2" w:space="0" w:color="E5E7EB"/>
                                        <w:left w:val="single" w:sz="2" w:space="0" w:color="E5E7EB"/>
                                        <w:bottom w:val="single" w:sz="2" w:space="0" w:color="E5E7EB"/>
                                        <w:right w:val="single" w:sz="2" w:space="0" w:color="E5E7EB"/>
                                      </w:divBdr>
                                      <w:divsChild>
                                        <w:div w:id="1288004305">
                                          <w:marLeft w:val="0"/>
                                          <w:marRight w:val="0"/>
                                          <w:marTop w:val="0"/>
                                          <w:marBottom w:val="0"/>
                                          <w:divBdr>
                                            <w:top w:val="single" w:sz="2" w:space="0" w:color="E5E7EB"/>
                                            <w:left w:val="single" w:sz="2" w:space="0" w:color="E5E7EB"/>
                                            <w:bottom w:val="single" w:sz="2" w:space="0" w:color="E5E7EB"/>
                                            <w:right w:val="single" w:sz="2" w:space="0" w:color="E5E7EB"/>
                                          </w:divBdr>
                                          <w:divsChild>
                                            <w:div w:id="15205585">
                                              <w:marLeft w:val="0"/>
                                              <w:marRight w:val="0"/>
                                              <w:marTop w:val="0"/>
                                              <w:marBottom w:val="0"/>
                                              <w:divBdr>
                                                <w:top w:val="single" w:sz="2" w:space="0" w:color="E5E7EB"/>
                                                <w:left w:val="single" w:sz="2" w:space="0" w:color="E5E7EB"/>
                                                <w:bottom w:val="single" w:sz="2" w:space="0" w:color="E5E7EB"/>
                                                <w:right w:val="single" w:sz="2" w:space="0" w:color="E5E7EB"/>
                                              </w:divBdr>
                                              <w:divsChild>
                                                <w:div w:id="21321605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07260714">
                                  <w:marLeft w:val="0"/>
                                  <w:marRight w:val="0"/>
                                  <w:marTop w:val="0"/>
                                  <w:marBottom w:val="0"/>
                                  <w:divBdr>
                                    <w:top w:val="single" w:sz="2" w:space="0" w:color="auto"/>
                                    <w:left w:val="single" w:sz="2" w:space="0" w:color="auto"/>
                                    <w:bottom w:val="single" w:sz="2" w:space="0" w:color="auto"/>
                                    <w:right w:val="single" w:sz="2" w:space="0" w:color="auto"/>
                                  </w:divBdr>
                                  <w:divsChild>
                                    <w:div w:id="1739016990">
                                      <w:marLeft w:val="0"/>
                                      <w:marRight w:val="0"/>
                                      <w:marTop w:val="0"/>
                                      <w:marBottom w:val="0"/>
                                      <w:divBdr>
                                        <w:top w:val="single" w:sz="2" w:space="0" w:color="E5E7EB"/>
                                        <w:left w:val="single" w:sz="2" w:space="0" w:color="E5E7EB"/>
                                        <w:bottom w:val="single" w:sz="2" w:space="0" w:color="E5E7EB"/>
                                        <w:right w:val="single" w:sz="2" w:space="0" w:color="E5E7EB"/>
                                      </w:divBdr>
                                      <w:divsChild>
                                        <w:div w:id="1316489433">
                                          <w:marLeft w:val="0"/>
                                          <w:marRight w:val="0"/>
                                          <w:marTop w:val="0"/>
                                          <w:marBottom w:val="0"/>
                                          <w:divBdr>
                                            <w:top w:val="single" w:sz="2" w:space="0" w:color="E5E7EB"/>
                                            <w:left w:val="single" w:sz="2" w:space="0" w:color="E5E7EB"/>
                                            <w:bottom w:val="single" w:sz="2" w:space="0" w:color="E5E7EB"/>
                                            <w:right w:val="single" w:sz="2" w:space="0" w:color="E5E7EB"/>
                                          </w:divBdr>
                                          <w:divsChild>
                                            <w:div w:id="1128937851">
                                              <w:marLeft w:val="0"/>
                                              <w:marRight w:val="0"/>
                                              <w:marTop w:val="0"/>
                                              <w:marBottom w:val="0"/>
                                              <w:divBdr>
                                                <w:top w:val="single" w:sz="2" w:space="0" w:color="E5E7EB"/>
                                                <w:left w:val="single" w:sz="2" w:space="0" w:color="E5E7EB"/>
                                                <w:bottom w:val="single" w:sz="2" w:space="0" w:color="E5E7EB"/>
                                                <w:right w:val="single" w:sz="2" w:space="0" w:color="E5E7EB"/>
                                              </w:divBdr>
                                              <w:divsChild>
                                                <w:div w:id="4650544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36989309">
                                  <w:marLeft w:val="0"/>
                                  <w:marRight w:val="0"/>
                                  <w:marTop w:val="0"/>
                                  <w:marBottom w:val="0"/>
                                  <w:divBdr>
                                    <w:top w:val="single" w:sz="2" w:space="0" w:color="auto"/>
                                    <w:left w:val="single" w:sz="2" w:space="0" w:color="auto"/>
                                    <w:bottom w:val="single" w:sz="2" w:space="0" w:color="auto"/>
                                    <w:right w:val="single" w:sz="2" w:space="0" w:color="auto"/>
                                  </w:divBdr>
                                  <w:divsChild>
                                    <w:div w:id="505942259">
                                      <w:marLeft w:val="0"/>
                                      <w:marRight w:val="0"/>
                                      <w:marTop w:val="0"/>
                                      <w:marBottom w:val="0"/>
                                      <w:divBdr>
                                        <w:top w:val="single" w:sz="2" w:space="0" w:color="E5E7EB"/>
                                        <w:left w:val="single" w:sz="2" w:space="0" w:color="E5E7EB"/>
                                        <w:bottom w:val="single" w:sz="2" w:space="0" w:color="E5E7EB"/>
                                        <w:right w:val="single" w:sz="2" w:space="0" w:color="E5E7EB"/>
                                      </w:divBdr>
                                      <w:divsChild>
                                        <w:div w:id="625354794">
                                          <w:marLeft w:val="0"/>
                                          <w:marRight w:val="0"/>
                                          <w:marTop w:val="0"/>
                                          <w:marBottom w:val="0"/>
                                          <w:divBdr>
                                            <w:top w:val="single" w:sz="2" w:space="0" w:color="E5E7EB"/>
                                            <w:left w:val="single" w:sz="2" w:space="0" w:color="E5E7EB"/>
                                            <w:bottom w:val="single" w:sz="2" w:space="0" w:color="E5E7EB"/>
                                            <w:right w:val="single" w:sz="2" w:space="0" w:color="E5E7EB"/>
                                          </w:divBdr>
                                          <w:divsChild>
                                            <w:div w:id="21697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45387279">
                                          <w:marLeft w:val="0"/>
                                          <w:marRight w:val="0"/>
                                          <w:marTop w:val="0"/>
                                          <w:marBottom w:val="0"/>
                                          <w:divBdr>
                                            <w:top w:val="single" w:sz="2" w:space="0" w:color="E5E7EB"/>
                                            <w:left w:val="single" w:sz="2" w:space="0" w:color="E5E7EB"/>
                                            <w:bottom w:val="single" w:sz="2" w:space="0" w:color="E5E7EB"/>
                                            <w:right w:val="single" w:sz="2" w:space="0" w:color="E5E7EB"/>
                                          </w:divBdr>
                                          <w:divsChild>
                                            <w:div w:id="327056274">
                                              <w:marLeft w:val="0"/>
                                              <w:marRight w:val="0"/>
                                              <w:marTop w:val="0"/>
                                              <w:marBottom w:val="0"/>
                                              <w:divBdr>
                                                <w:top w:val="single" w:sz="2" w:space="0" w:color="E5E7EB"/>
                                                <w:left w:val="single" w:sz="2" w:space="0" w:color="E5E7EB"/>
                                                <w:bottom w:val="single" w:sz="2" w:space="0" w:color="E5E7EB"/>
                                                <w:right w:val="single" w:sz="2" w:space="0" w:color="E5E7EB"/>
                                              </w:divBdr>
                                              <w:divsChild>
                                                <w:div w:id="17686523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95182586">
                                          <w:marLeft w:val="0"/>
                                          <w:marRight w:val="0"/>
                                          <w:marTop w:val="0"/>
                                          <w:marBottom w:val="0"/>
                                          <w:divBdr>
                                            <w:top w:val="single" w:sz="2" w:space="0" w:color="E5E7EB"/>
                                            <w:left w:val="single" w:sz="2" w:space="0" w:color="E5E7EB"/>
                                            <w:bottom w:val="single" w:sz="2" w:space="0" w:color="E5E7EB"/>
                                            <w:right w:val="single" w:sz="2" w:space="0" w:color="E5E7EB"/>
                                          </w:divBdr>
                                          <w:divsChild>
                                            <w:div w:id="2104448850">
                                              <w:marLeft w:val="0"/>
                                              <w:marRight w:val="0"/>
                                              <w:marTop w:val="0"/>
                                              <w:marBottom w:val="0"/>
                                              <w:divBdr>
                                                <w:top w:val="single" w:sz="2" w:space="0" w:color="E5E7EB"/>
                                                <w:left w:val="single" w:sz="2" w:space="0" w:color="E5E7EB"/>
                                                <w:bottom w:val="single" w:sz="2" w:space="0" w:color="E5E7EB"/>
                                                <w:right w:val="single" w:sz="2" w:space="0" w:color="E5E7EB"/>
                                              </w:divBdr>
                                              <w:divsChild>
                                                <w:div w:id="7824543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489590239">
          <w:marLeft w:val="0"/>
          <w:marRight w:val="0"/>
          <w:marTop w:val="0"/>
          <w:marBottom w:val="0"/>
          <w:divBdr>
            <w:top w:val="single" w:sz="2" w:space="0" w:color="auto"/>
            <w:left w:val="single" w:sz="2" w:space="0" w:color="auto"/>
            <w:bottom w:val="single" w:sz="2" w:space="0" w:color="auto"/>
            <w:right w:val="single" w:sz="2" w:space="0" w:color="auto"/>
          </w:divBdr>
          <w:divsChild>
            <w:div w:id="404881760">
              <w:marLeft w:val="0"/>
              <w:marRight w:val="0"/>
              <w:marTop w:val="0"/>
              <w:marBottom w:val="0"/>
              <w:divBdr>
                <w:top w:val="single" w:sz="2" w:space="0" w:color="E5E7EB"/>
                <w:left w:val="single" w:sz="2" w:space="0" w:color="E5E7EB"/>
                <w:bottom w:val="single" w:sz="2" w:space="0" w:color="E5E7EB"/>
                <w:right w:val="single" w:sz="2" w:space="0" w:color="E5E7EB"/>
              </w:divBdr>
              <w:divsChild>
                <w:div w:id="312681992">
                  <w:marLeft w:val="0"/>
                  <w:marRight w:val="0"/>
                  <w:marTop w:val="0"/>
                  <w:marBottom w:val="0"/>
                  <w:divBdr>
                    <w:top w:val="single" w:sz="2" w:space="0" w:color="E5E7EB"/>
                    <w:left w:val="single" w:sz="2" w:space="0" w:color="E5E7EB"/>
                    <w:bottom w:val="single" w:sz="2" w:space="0" w:color="E5E7EB"/>
                    <w:right w:val="single" w:sz="2" w:space="0" w:color="E5E7EB"/>
                  </w:divBdr>
                  <w:divsChild>
                    <w:div w:id="2003659859">
                      <w:marLeft w:val="0"/>
                      <w:marRight w:val="0"/>
                      <w:marTop w:val="0"/>
                      <w:marBottom w:val="0"/>
                      <w:divBdr>
                        <w:top w:val="single" w:sz="2" w:space="0" w:color="E5E7EB"/>
                        <w:left w:val="single" w:sz="2" w:space="0" w:color="E5E7EB"/>
                        <w:bottom w:val="single" w:sz="2" w:space="0" w:color="E5E7EB"/>
                        <w:right w:val="single" w:sz="2" w:space="0" w:color="E5E7EB"/>
                      </w:divBdr>
                      <w:divsChild>
                        <w:div w:id="349991897">
                          <w:marLeft w:val="0"/>
                          <w:marRight w:val="0"/>
                          <w:marTop w:val="0"/>
                          <w:marBottom w:val="0"/>
                          <w:divBdr>
                            <w:top w:val="single" w:sz="2" w:space="0" w:color="E5E7EB"/>
                            <w:left w:val="single" w:sz="2" w:space="0" w:color="E5E7EB"/>
                            <w:bottom w:val="single" w:sz="2" w:space="0" w:color="E5E7EB"/>
                            <w:right w:val="single" w:sz="2" w:space="0" w:color="E5E7EB"/>
                          </w:divBdr>
                          <w:divsChild>
                            <w:div w:id="1736778988">
                              <w:marLeft w:val="0"/>
                              <w:marRight w:val="0"/>
                              <w:marTop w:val="0"/>
                              <w:marBottom w:val="0"/>
                              <w:divBdr>
                                <w:top w:val="single" w:sz="2" w:space="0" w:color="E5E7EB"/>
                                <w:left w:val="single" w:sz="2" w:space="0" w:color="E5E7EB"/>
                                <w:bottom w:val="single" w:sz="2" w:space="0" w:color="E5E7EB"/>
                                <w:right w:val="single" w:sz="2" w:space="0" w:color="E5E7EB"/>
                              </w:divBdr>
                              <w:divsChild>
                                <w:div w:id="2114206582">
                                  <w:marLeft w:val="0"/>
                                  <w:marRight w:val="0"/>
                                  <w:marTop w:val="0"/>
                                  <w:marBottom w:val="0"/>
                                  <w:divBdr>
                                    <w:top w:val="single" w:sz="2" w:space="0" w:color="E5E7EB"/>
                                    <w:left w:val="single" w:sz="2" w:space="0" w:color="E5E7EB"/>
                                    <w:bottom w:val="single" w:sz="2" w:space="0" w:color="E5E7EB"/>
                                    <w:right w:val="single" w:sz="2" w:space="0" w:color="E5E7EB"/>
                                  </w:divBdr>
                                </w:div>
                                <w:div w:id="2087529271">
                                  <w:marLeft w:val="0"/>
                                  <w:marRight w:val="0"/>
                                  <w:marTop w:val="0"/>
                                  <w:marBottom w:val="0"/>
                                  <w:divBdr>
                                    <w:top w:val="single" w:sz="6" w:space="0" w:color="auto"/>
                                    <w:left w:val="single" w:sz="6" w:space="0" w:color="auto"/>
                                    <w:bottom w:val="single" w:sz="6" w:space="0" w:color="auto"/>
                                    <w:right w:val="single" w:sz="6" w:space="0" w:color="auto"/>
                                  </w:divBdr>
                                  <w:divsChild>
                                    <w:div w:id="412120412">
                                      <w:marLeft w:val="0"/>
                                      <w:marRight w:val="0"/>
                                      <w:marTop w:val="0"/>
                                      <w:marBottom w:val="0"/>
                                      <w:divBdr>
                                        <w:top w:val="single" w:sz="2" w:space="0" w:color="E5E7EB"/>
                                        <w:left w:val="single" w:sz="2" w:space="0" w:color="E5E7EB"/>
                                        <w:bottom w:val="single" w:sz="2" w:space="0" w:color="E5E7EB"/>
                                        <w:right w:val="single" w:sz="2" w:space="0" w:color="E5E7EB"/>
                                      </w:divBdr>
                                      <w:divsChild>
                                        <w:div w:id="6435850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872109694">
                      <w:marLeft w:val="0"/>
                      <w:marRight w:val="0"/>
                      <w:marTop w:val="0"/>
                      <w:marBottom w:val="0"/>
                      <w:divBdr>
                        <w:top w:val="single" w:sz="2" w:space="0" w:color="auto"/>
                        <w:left w:val="single" w:sz="2" w:space="0" w:color="auto"/>
                        <w:bottom w:val="single" w:sz="2" w:space="0" w:color="auto"/>
                        <w:right w:val="single" w:sz="2" w:space="0" w:color="auto"/>
                      </w:divBdr>
                      <w:divsChild>
                        <w:div w:id="1493830994">
                          <w:marLeft w:val="0"/>
                          <w:marRight w:val="0"/>
                          <w:marTop w:val="0"/>
                          <w:marBottom w:val="0"/>
                          <w:divBdr>
                            <w:top w:val="single" w:sz="2" w:space="0" w:color="E5E7EB"/>
                            <w:left w:val="single" w:sz="2" w:space="0" w:color="E5E7EB"/>
                            <w:bottom w:val="single" w:sz="2" w:space="0" w:color="E5E7EB"/>
                            <w:right w:val="single" w:sz="2" w:space="0" w:color="E5E7EB"/>
                          </w:divBdr>
                          <w:divsChild>
                            <w:div w:id="634019794">
                              <w:marLeft w:val="0"/>
                              <w:marRight w:val="0"/>
                              <w:marTop w:val="0"/>
                              <w:marBottom w:val="0"/>
                              <w:divBdr>
                                <w:top w:val="single" w:sz="2" w:space="0" w:color="auto"/>
                                <w:left w:val="single" w:sz="2" w:space="0" w:color="auto"/>
                                <w:bottom w:val="single" w:sz="2" w:space="0" w:color="auto"/>
                                <w:right w:val="single" w:sz="2" w:space="0" w:color="auto"/>
                              </w:divBdr>
                              <w:divsChild>
                                <w:div w:id="613827319">
                                  <w:marLeft w:val="0"/>
                                  <w:marRight w:val="0"/>
                                  <w:marTop w:val="0"/>
                                  <w:marBottom w:val="0"/>
                                  <w:divBdr>
                                    <w:top w:val="single" w:sz="2" w:space="0" w:color="auto"/>
                                    <w:left w:val="single" w:sz="2" w:space="0" w:color="auto"/>
                                    <w:bottom w:val="single" w:sz="2" w:space="0" w:color="auto"/>
                                    <w:right w:val="single" w:sz="2" w:space="0" w:color="auto"/>
                                  </w:divBdr>
                                  <w:divsChild>
                                    <w:div w:id="1819108046">
                                      <w:marLeft w:val="0"/>
                                      <w:marRight w:val="0"/>
                                      <w:marTop w:val="0"/>
                                      <w:marBottom w:val="0"/>
                                      <w:divBdr>
                                        <w:top w:val="single" w:sz="2" w:space="0" w:color="auto"/>
                                        <w:left w:val="single" w:sz="2" w:space="0" w:color="auto"/>
                                        <w:bottom w:val="single" w:sz="2" w:space="0" w:color="auto"/>
                                        <w:right w:val="single" w:sz="2" w:space="0" w:color="auto"/>
                                      </w:divBdr>
                                      <w:divsChild>
                                        <w:div w:id="658121817">
                                          <w:marLeft w:val="0"/>
                                          <w:marRight w:val="0"/>
                                          <w:marTop w:val="0"/>
                                          <w:marBottom w:val="0"/>
                                          <w:divBdr>
                                            <w:top w:val="single" w:sz="2" w:space="0" w:color="auto"/>
                                            <w:left w:val="single" w:sz="2" w:space="0" w:color="auto"/>
                                            <w:bottom w:val="single" w:sz="2" w:space="0" w:color="auto"/>
                                            <w:right w:val="single" w:sz="2" w:space="0" w:color="auto"/>
                                          </w:divBdr>
                                          <w:divsChild>
                                            <w:div w:id="141778962">
                                              <w:marLeft w:val="0"/>
                                              <w:marRight w:val="0"/>
                                              <w:marTop w:val="0"/>
                                              <w:marBottom w:val="0"/>
                                              <w:divBdr>
                                                <w:top w:val="single" w:sz="2" w:space="0" w:color="auto"/>
                                                <w:left w:val="single" w:sz="2" w:space="0" w:color="auto"/>
                                                <w:bottom w:val="single" w:sz="2" w:space="0" w:color="auto"/>
                                                <w:right w:val="single" w:sz="2" w:space="0" w:color="auto"/>
                                              </w:divBdr>
                                              <w:divsChild>
                                                <w:div w:id="887957422">
                                                  <w:marLeft w:val="0"/>
                                                  <w:marRight w:val="0"/>
                                                  <w:marTop w:val="0"/>
                                                  <w:marBottom w:val="0"/>
                                                  <w:divBdr>
                                                    <w:top w:val="single" w:sz="2" w:space="0" w:color="auto"/>
                                                    <w:left w:val="single" w:sz="2" w:space="0" w:color="auto"/>
                                                    <w:bottom w:val="single" w:sz="2" w:space="0" w:color="auto"/>
                                                    <w:right w:val="single" w:sz="2" w:space="0" w:color="auto"/>
                                                  </w:divBdr>
                                                  <w:divsChild>
                                                    <w:div w:id="1412313800">
                                                      <w:marLeft w:val="0"/>
                                                      <w:marRight w:val="0"/>
                                                      <w:marTop w:val="0"/>
                                                      <w:marBottom w:val="0"/>
                                                      <w:divBdr>
                                                        <w:top w:val="single" w:sz="2" w:space="0" w:color="auto"/>
                                                        <w:left w:val="single" w:sz="2" w:space="0" w:color="auto"/>
                                                        <w:bottom w:val="single" w:sz="2" w:space="0" w:color="auto"/>
                                                        <w:right w:val="single" w:sz="2" w:space="0" w:color="auto"/>
                                                      </w:divBdr>
                                                      <w:divsChild>
                                                        <w:div w:id="1021708050">
                                                          <w:marLeft w:val="0"/>
                                                          <w:marRight w:val="0"/>
                                                          <w:marTop w:val="0"/>
                                                          <w:marBottom w:val="0"/>
                                                          <w:divBdr>
                                                            <w:top w:val="single" w:sz="2" w:space="0" w:color="E5E7EB"/>
                                                            <w:left w:val="single" w:sz="2" w:space="0" w:color="E5E7EB"/>
                                                            <w:bottom w:val="single" w:sz="2" w:space="0" w:color="E5E7EB"/>
                                                            <w:right w:val="single" w:sz="2" w:space="0" w:color="E5E7EB"/>
                                                          </w:divBdr>
                                                          <w:divsChild>
                                                            <w:div w:id="876964753">
                                                              <w:marLeft w:val="0"/>
                                                              <w:marRight w:val="0"/>
                                                              <w:marTop w:val="0"/>
                                                              <w:marBottom w:val="0"/>
                                                              <w:divBdr>
                                                                <w:top w:val="single" w:sz="2" w:space="0" w:color="E5E7EB"/>
                                                                <w:left w:val="single" w:sz="2" w:space="0" w:color="E5E7EB"/>
                                                                <w:bottom w:val="single" w:sz="2" w:space="0" w:color="E5E7EB"/>
                                                                <w:right w:val="single" w:sz="2" w:space="0" w:color="E5E7EB"/>
                                                              </w:divBdr>
                                                              <w:divsChild>
                                                                <w:div w:id="348873850">
                                                                  <w:marLeft w:val="0"/>
                                                                  <w:marRight w:val="0"/>
                                                                  <w:marTop w:val="0"/>
                                                                  <w:marBottom w:val="0"/>
                                                                  <w:divBdr>
                                                                    <w:top w:val="single" w:sz="2" w:space="0" w:color="auto"/>
                                                                    <w:left w:val="single" w:sz="2" w:space="0" w:color="auto"/>
                                                                    <w:bottom w:val="single" w:sz="2" w:space="0" w:color="auto"/>
                                                                    <w:right w:val="single" w:sz="2" w:space="0" w:color="auto"/>
                                                                  </w:divBdr>
                                                                  <w:divsChild>
                                                                    <w:div w:id="1478065074">
                                                                      <w:marLeft w:val="0"/>
                                                                      <w:marRight w:val="0"/>
                                                                      <w:marTop w:val="0"/>
                                                                      <w:marBottom w:val="0"/>
                                                                      <w:divBdr>
                                                                        <w:top w:val="single" w:sz="2" w:space="0" w:color="E5E7EB"/>
                                                                        <w:left w:val="single" w:sz="2" w:space="0" w:color="E5E7EB"/>
                                                                        <w:bottom w:val="single" w:sz="2" w:space="0" w:color="E5E7EB"/>
                                                                        <w:right w:val="single" w:sz="2" w:space="0" w:color="E5E7EB"/>
                                                                      </w:divBdr>
                                                                      <w:divsChild>
                                                                        <w:div w:id="141896897">
                                                                          <w:marLeft w:val="0"/>
                                                                          <w:marRight w:val="0"/>
                                                                          <w:marTop w:val="0"/>
                                                                          <w:marBottom w:val="0"/>
                                                                          <w:divBdr>
                                                                            <w:top w:val="single" w:sz="2" w:space="0" w:color="E5E7EB"/>
                                                                            <w:left w:val="single" w:sz="2" w:space="0" w:color="E5E7EB"/>
                                                                            <w:bottom w:val="single" w:sz="2" w:space="0" w:color="E5E7EB"/>
                                                                            <w:right w:val="single" w:sz="2" w:space="0" w:color="E5E7EB"/>
                                                                          </w:divBdr>
                                                                        </w:div>
                                                                        <w:div w:id="555162485">
                                                                          <w:marLeft w:val="0"/>
                                                                          <w:marRight w:val="0"/>
                                                                          <w:marTop w:val="0"/>
                                                                          <w:marBottom w:val="0"/>
                                                                          <w:divBdr>
                                                                            <w:top w:val="single" w:sz="2" w:space="0" w:color="E5E7EB"/>
                                                                            <w:left w:val="single" w:sz="2" w:space="0" w:color="E5E7EB"/>
                                                                            <w:bottom w:val="single" w:sz="2" w:space="0" w:color="E5E7EB"/>
                                                                            <w:right w:val="single" w:sz="2" w:space="0" w:color="E5E7EB"/>
                                                                          </w:divBdr>
                                                                          <w:divsChild>
                                                                            <w:div w:id="1705668590">
                                                                              <w:marLeft w:val="0"/>
                                                                              <w:marRight w:val="0"/>
                                                                              <w:marTop w:val="0"/>
                                                                              <w:marBottom w:val="0"/>
                                                                              <w:divBdr>
                                                                                <w:top w:val="single" w:sz="2" w:space="0" w:color="auto"/>
                                                                                <w:left w:val="single" w:sz="2" w:space="0" w:color="auto"/>
                                                                                <w:bottom w:val="single" w:sz="2" w:space="0" w:color="auto"/>
                                                                                <w:right w:val="single" w:sz="2" w:space="0" w:color="auto"/>
                                                                              </w:divBdr>
                                                                              <w:divsChild>
                                                                                <w:div w:id="783352902">
                                                                                  <w:marLeft w:val="0"/>
                                                                                  <w:marRight w:val="0"/>
                                                                                  <w:marTop w:val="0"/>
                                                                                  <w:marBottom w:val="0"/>
                                                                                  <w:divBdr>
                                                                                    <w:top w:val="single" w:sz="2" w:space="0" w:color="E5E7EB"/>
                                                                                    <w:left w:val="single" w:sz="2" w:space="0" w:color="E5E7EB"/>
                                                                                    <w:bottom w:val="single" w:sz="2" w:space="0" w:color="E5E7EB"/>
                                                                                    <w:right w:val="single" w:sz="2" w:space="0" w:color="E5E7EB"/>
                                                                                  </w:divBdr>
                                                                                  <w:divsChild>
                                                                                    <w:div w:id="11164122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623605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24534952">
                                                  <w:marLeft w:val="0"/>
                                                  <w:marRight w:val="0"/>
                                                  <w:marTop w:val="0"/>
                                                  <w:marBottom w:val="0"/>
                                                  <w:divBdr>
                                                    <w:top w:val="single" w:sz="2" w:space="0" w:color="auto"/>
                                                    <w:left w:val="single" w:sz="2" w:space="0" w:color="auto"/>
                                                    <w:bottom w:val="single" w:sz="2" w:space="0" w:color="auto"/>
                                                    <w:right w:val="single" w:sz="2" w:space="0" w:color="auto"/>
                                                  </w:divBdr>
                                                  <w:divsChild>
                                                    <w:div w:id="1602907054">
                                                      <w:marLeft w:val="0"/>
                                                      <w:marRight w:val="0"/>
                                                      <w:marTop w:val="0"/>
                                                      <w:marBottom w:val="0"/>
                                                      <w:divBdr>
                                                        <w:top w:val="single" w:sz="2" w:space="0" w:color="auto"/>
                                                        <w:left w:val="single" w:sz="2" w:space="0" w:color="auto"/>
                                                        <w:bottom w:val="single" w:sz="2" w:space="0" w:color="auto"/>
                                                        <w:right w:val="single" w:sz="2" w:space="0" w:color="auto"/>
                                                      </w:divBdr>
                                                      <w:divsChild>
                                                        <w:div w:id="1059985509">
                                                          <w:marLeft w:val="0"/>
                                                          <w:marRight w:val="0"/>
                                                          <w:marTop w:val="0"/>
                                                          <w:marBottom w:val="0"/>
                                                          <w:divBdr>
                                                            <w:top w:val="single" w:sz="2" w:space="0" w:color="E5E7EB"/>
                                                            <w:left w:val="single" w:sz="2" w:space="0" w:color="E5E7EB"/>
                                                            <w:bottom w:val="single" w:sz="2" w:space="0" w:color="E5E7EB"/>
                                                            <w:right w:val="single" w:sz="2" w:space="0" w:color="E5E7EB"/>
                                                          </w:divBdr>
                                                          <w:divsChild>
                                                            <w:div w:id="530801376">
                                                              <w:marLeft w:val="0"/>
                                                              <w:marRight w:val="0"/>
                                                              <w:marTop w:val="0"/>
                                                              <w:marBottom w:val="0"/>
                                                              <w:divBdr>
                                                                <w:top w:val="single" w:sz="2" w:space="0" w:color="E5E7EB"/>
                                                                <w:left w:val="single" w:sz="2" w:space="0" w:color="E5E7EB"/>
                                                                <w:bottom w:val="single" w:sz="2" w:space="0" w:color="E5E7EB"/>
                                                                <w:right w:val="single" w:sz="2" w:space="0" w:color="E5E7EB"/>
                                                              </w:divBdr>
                                                              <w:divsChild>
                                                                <w:div w:id="2081949067">
                                                                  <w:marLeft w:val="0"/>
                                                                  <w:marRight w:val="0"/>
                                                                  <w:marTop w:val="0"/>
                                                                  <w:marBottom w:val="0"/>
                                                                  <w:divBdr>
                                                                    <w:top w:val="single" w:sz="2" w:space="0" w:color="auto"/>
                                                                    <w:left w:val="single" w:sz="2" w:space="0" w:color="auto"/>
                                                                    <w:bottom w:val="single" w:sz="2" w:space="0" w:color="auto"/>
                                                                    <w:right w:val="single" w:sz="2" w:space="0" w:color="auto"/>
                                                                  </w:divBdr>
                                                                  <w:divsChild>
                                                                    <w:div w:id="1689989830">
                                                                      <w:marLeft w:val="0"/>
                                                                      <w:marRight w:val="0"/>
                                                                      <w:marTop w:val="0"/>
                                                                      <w:marBottom w:val="0"/>
                                                                      <w:divBdr>
                                                                        <w:top w:val="single" w:sz="2" w:space="0" w:color="E5E7EB"/>
                                                                        <w:left w:val="single" w:sz="2" w:space="0" w:color="E5E7EB"/>
                                                                        <w:bottom w:val="single" w:sz="2" w:space="0" w:color="E5E7EB"/>
                                                                        <w:right w:val="single" w:sz="2" w:space="0" w:color="E5E7EB"/>
                                                                      </w:divBdr>
                                                                      <w:divsChild>
                                                                        <w:div w:id="20671626">
                                                                          <w:marLeft w:val="0"/>
                                                                          <w:marRight w:val="0"/>
                                                                          <w:marTop w:val="0"/>
                                                                          <w:marBottom w:val="0"/>
                                                                          <w:divBdr>
                                                                            <w:top w:val="single" w:sz="2" w:space="0" w:color="E5E7EB"/>
                                                                            <w:left w:val="single" w:sz="2" w:space="0" w:color="E5E7EB"/>
                                                                            <w:bottom w:val="single" w:sz="2" w:space="0" w:color="E5E7EB"/>
                                                                            <w:right w:val="single" w:sz="2" w:space="0" w:color="E5E7EB"/>
                                                                          </w:divBdr>
                                                                        </w:div>
                                                                        <w:div w:id="422803907">
                                                                          <w:marLeft w:val="0"/>
                                                                          <w:marRight w:val="0"/>
                                                                          <w:marTop w:val="0"/>
                                                                          <w:marBottom w:val="0"/>
                                                                          <w:divBdr>
                                                                            <w:top w:val="single" w:sz="2" w:space="0" w:color="E5E7EB"/>
                                                                            <w:left w:val="single" w:sz="2" w:space="0" w:color="E5E7EB"/>
                                                                            <w:bottom w:val="single" w:sz="2" w:space="0" w:color="E5E7EB"/>
                                                                            <w:right w:val="single" w:sz="2" w:space="0" w:color="E5E7EB"/>
                                                                          </w:divBdr>
                                                                          <w:divsChild>
                                                                            <w:div w:id="360473187">
                                                                              <w:marLeft w:val="0"/>
                                                                              <w:marRight w:val="0"/>
                                                                              <w:marTop w:val="0"/>
                                                                              <w:marBottom w:val="0"/>
                                                                              <w:divBdr>
                                                                                <w:top w:val="single" w:sz="2" w:space="0" w:color="auto"/>
                                                                                <w:left w:val="single" w:sz="2" w:space="0" w:color="auto"/>
                                                                                <w:bottom w:val="single" w:sz="2" w:space="0" w:color="auto"/>
                                                                                <w:right w:val="single" w:sz="2" w:space="0" w:color="auto"/>
                                                                              </w:divBdr>
                                                                              <w:divsChild>
                                                                                <w:div w:id="46494367">
                                                                                  <w:marLeft w:val="0"/>
                                                                                  <w:marRight w:val="0"/>
                                                                                  <w:marTop w:val="0"/>
                                                                                  <w:marBottom w:val="0"/>
                                                                                  <w:divBdr>
                                                                                    <w:top w:val="single" w:sz="2" w:space="0" w:color="E5E7EB"/>
                                                                                    <w:left w:val="single" w:sz="2" w:space="0" w:color="E5E7EB"/>
                                                                                    <w:bottom w:val="single" w:sz="2" w:space="0" w:color="E5E7EB"/>
                                                                                    <w:right w:val="single" w:sz="2" w:space="0" w:color="E5E7EB"/>
                                                                                  </w:divBdr>
                                                                                  <w:divsChild>
                                                                                    <w:div w:id="2813775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669745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522477617">
                                                  <w:marLeft w:val="0"/>
                                                  <w:marRight w:val="0"/>
                                                  <w:marTop w:val="0"/>
                                                  <w:marBottom w:val="0"/>
                                                  <w:divBdr>
                                                    <w:top w:val="single" w:sz="2" w:space="0" w:color="auto"/>
                                                    <w:left w:val="single" w:sz="2" w:space="0" w:color="auto"/>
                                                    <w:bottom w:val="single" w:sz="2" w:space="0" w:color="auto"/>
                                                    <w:right w:val="single" w:sz="2" w:space="0" w:color="auto"/>
                                                  </w:divBdr>
                                                  <w:divsChild>
                                                    <w:div w:id="1725904258">
                                                      <w:marLeft w:val="0"/>
                                                      <w:marRight w:val="0"/>
                                                      <w:marTop w:val="0"/>
                                                      <w:marBottom w:val="0"/>
                                                      <w:divBdr>
                                                        <w:top w:val="single" w:sz="2" w:space="0" w:color="auto"/>
                                                        <w:left w:val="single" w:sz="2" w:space="0" w:color="auto"/>
                                                        <w:bottom w:val="single" w:sz="2" w:space="0" w:color="auto"/>
                                                        <w:right w:val="single" w:sz="2" w:space="0" w:color="auto"/>
                                                      </w:divBdr>
                                                      <w:divsChild>
                                                        <w:div w:id="619191334">
                                                          <w:marLeft w:val="0"/>
                                                          <w:marRight w:val="0"/>
                                                          <w:marTop w:val="0"/>
                                                          <w:marBottom w:val="0"/>
                                                          <w:divBdr>
                                                            <w:top w:val="single" w:sz="2" w:space="0" w:color="E5E7EB"/>
                                                            <w:left w:val="single" w:sz="2" w:space="0" w:color="E5E7EB"/>
                                                            <w:bottom w:val="single" w:sz="2" w:space="0" w:color="E5E7EB"/>
                                                            <w:right w:val="single" w:sz="2" w:space="0" w:color="E5E7EB"/>
                                                          </w:divBdr>
                                                          <w:divsChild>
                                                            <w:div w:id="813570548">
                                                              <w:marLeft w:val="0"/>
                                                              <w:marRight w:val="0"/>
                                                              <w:marTop w:val="0"/>
                                                              <w:marBottom w:val="0"/>
                                                              <w:divBdr>
                                                                <w:top w:val="single" w:sz="2" w:space="0" w:color="E5E7EB"/>
                                                                <w:left w:val="single" w:sz="2" w:space="0" w:color="E5E7EB"/>
                                                                <w:bottom w:val="single" w:sz="2" w:space="0" w:color="E5E7EB"/>
                                                                <w:right w:val="single" w:sz="2" w:space="0" w:color="E5E7EB"/>
                                                              </w:divBdr>
                                                              <w:divsChild>
                                                                <w:div w:id="799299097">
                                                                  <w:marLeft w:val="0"/>
                                                                  <w:marRight w:val="0"/>
                                                                  <w:marTop w:val="0"/>
                                                                  <w:marBottom w:val="0"/>
                                                                  <w:divBdr>
                                                                    <w:top w:val="single" w:sz="2" w:space="0" w:color="auto"/>
                                                                    <w:left w:val="single" w:sz="2" w:space="0" w:color="auto"/>
                                                                    <w:bottom w:val="single" w:sz="2" w:space="0" w:color="auto"/>
                                                                    <w:right w:val="single" w:sz="2" w:space="0" w:color="auto"/>
                                                                  </w:divBdr>
                                                                  <w:divsChild>
                                                                    <w:div w:id="29233641">
                                                                      <w:marLeft w:val="0"/>
                                                                      <w:marRight w:val="0"/>
                                                                      <w:marTop w:val="0"/>
                                                                      <w:marBottom w:val="0"/>
                                                                      <w:divBdr>
                                                                        <w:top w:val="single" w:sz="2" w:space="0" w:color="E5E7EB"/>
                                                                        <w:left w:val="single" w:sz="2" w:space="0" w:color="E5E7EB"/>
                                                                        <w:bottom w:val="single" w:sz="2" w:space="0" w:color="E5E7EB"/>
                                                                        <w:right w:val="single" w:sz="2" w:space="0" w:color="E5E7EB"/>
                                                                      </w:divBdr>
                                                                      <w:divsChild>
                                                                        <w:div w:id="1522427213">
                                                                          <w:marLeft w:val="0"/>
                                                                          <w:marRight w:val="0"/>
                                                                          <w:marTop w:val="0"/>
                                                                          <w:marBottom w:val="0"/>
                                                                          <w:divBdr>
                                                                            <w:top w:val="single" w:sz="2" w:space="0" w:color="E5E7EB"/>
                                                                            <w:left w:val="single" w:sz="2" w:space="0" w:color="E5E7EB"/>
                                                                            <w:bottom w:val="single" w:sz="2" w:space="0" w:color="E5E7EB"/>
                                                                            <w:right w:val="single" w:sz="2" w:space="0" w:color="E5E7EB"/>
                                                                          </w:divBdr>
                                                                        </w:div>
                                                                        <w:div w:id="1548644073">
                                                                          <w:marLeft w:val="0"/>
                                                                          <w:marRight w:val="0"/>
                                                                          <w:marTop w:val="0"/>
                                                                          <w:marBottom w:val="0"/>
                                                                          <w:divBdr>
                                                                            <w:top w:val="single" w:sz="2" w:space="0" w:color="E5E7EB"/>
                                                                            <w:left w:val="single" w:sz="2" w:space="0" w:color="E5E7EB"/>
                                                                            <w:bottom w:val="single" w:sz="2" w:space="0" w:color="E5E7EB"/>
                                                                            <w:right w:val="single" w:sz="2" w:space="0" w:color="E5E7EB"/>
                                                                          </w:divBdr>
                                                                          <w:divsChild>
                                                                            <w:div w:id="118692211">
                                                                              <w:marLeft w:val="0"/>
                                                                              <w:marRight w:val="0"/>
                                                                              <w:marTop w:val="0"/>
                                                                              <w:marBottom w:val="0"/>
                                                                              <w:divBdr>
                                                                                <w:top w:val="single" w:sz="2" w:space="0" w:color="auto"/>
                                                                                <w:left w:val="single" w:sz="2" w:space="0" w:color="auto"/>
                                                                                <w:bottom w:val="single" w:sz="2" w:space="0" w:color="auto"/>
                                                                                <w:right w:val="single" w:sz="2" w:space="0" w:color="auto"/>
                                                                              </w:divBdr>
                                                                              <w:divsChild>
                                                                                <w:div w:id="1787625597">
                                                                                  <w:marLeft w:val="0"/>
                                                                                  <w:marRight w:val="0"/>
                                                                                  <w:marTop w:val="0"/>
                                                                                  <w:marBottom w:val="0"/>
                                                                                  <w:divBdr>
                                                                                    <w:top w:val="single" w:sz="2" w:space="0" w:color="E5E7EB"/>
                                                                                    <w:left w:val="single" w:sz="2" w:space="0" w:color="E5E7EB"/>
                                                                                    <w:bottom w:val="single" w:sz="2" w:space="0" w:color="E5E7EB"/>
                                                                                    <w:right w:val="single" w:sz="2" w:space="0" w:color="E5E7EB"/>
                                                                                  </w:divBdr>
                                                                                  <w:divsChild>
                                                                                    <w:div w:id="9298989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8903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07616071">
                                                  <w:marLeft w:val="0"/>
                                                  <w:marRight w:val="0"/>
                                                  <w:marTop w:val="0"/>
                                                  <w:marBottom w:val="0"/>
                                                  <w:divBdr>
                                                    <w:top w:val="single" w:sz="2" w:space="0" w:color="auto"/>
                                                    <w:left w:val="single" w:sz="2" w:space="0" w:color="auto"/>
                                                    <w:bottom w:val="single" w:sz="2" w:space="0" w:color="auto"/>
                                                    <w:right w:val="single" w:sz="2" w:space="0" w:color="auto"/>
                                                  </w:divBdr>
                                                  <w:divsChild>
                                                    <w:div w:id="1690791942">
                                                      <w:marLeft w:val="0"/>
                                                      <w:marRight w:val="0"/>
                                                      <w:marTop w:val="0"/>
                                                      <w:marBottom w:val="0"/>
                                                      <w:divBdr>
                                                        <w:top w:val="single" w:sz="2" w:space="0" w:color="auto"/>
                                                        <w:left w:val="single" w:sz="2" w:space="0" w:color="auto"/>
                                                        <w:bottom w:val="single" w:sz="2" w:space="0" w:color="auto"/>
                                                        <w:right w:val="single" w:sz="2" w:space="0" w:color="auto"/>
                                                      </w:divBdr>
                                                      <w:divsChild>
                                                        <w:div w:id="1402025615">
                                                          <w:marLeft w:val="0"/>
                                                          <w:marRight w:val="0"/>
                                                          <w:marTop w:val="0"/>
                                                          <w:marBottom w:val="0"/>
                                                          <w:divBdr>
                                                            <w:top w:val="single" w:sz="2" w:space="0" w:color="auto"/>
                                                            <w:left w:val="single" w:sz="2" w:space="0" w:color="auto"/>
                                                            <w:bottom w:val="single" w:sz="2" w:space="0" w:color="auto"/>
                                                            <w:right w:val="single" w:sz="2" w:space="0" w:color="auto"/>
                                                          </w:divBdr>
                                                          <w:divsChild>
                                                            <w:div w:id="1187787712">
                                                              <w:marLeft w:val="0"/>
                                                              <w:marRight w:val="0"/>
                                                              <w:marTop w:val="0"/>
                                                              <w:marBottom w:val="0"/>
                                                              <w:divBdr>
                                                                <w:top w:val="single" w:sz="2" w:space="0" w:color="auto"/>
                                                                <w:left w:val="single" w:sz="2" w:space="0" w:color="auto"/>
                                                                <w:bottom w:val="single" w:sz="2" w:space="2" w:color="auto"/>
                                                                <w:right w:val="single" w:sz="2" w:space="0" w:color="auto"/>
                                                              </w:divBdr>
                                                              <w:divsChild>
                                                                <w:div w:id="1275676328">
                                                                  <w:marLeft w:val="0"/>
                                                                  <w:marRight w:val="0"/>
                                                                  <w:marTop w:val="0"/>
                                                                  <w:marBottom w:val="0"/>
                                                                  <w:divBdr>
                                                                    <w:top w:val="single" w:sz="2" w:space="0" w:color="auto"/>
                                                                    <w:left w:val="single" w:sz="2" w:space="0" w:color="auto"/>
                                                                    <w:bottom w:val="single" w:sz="2" w:space="0" w:color="auto"/>
                                                                    <w:right w:val="single" w:sz="2" w:space="0" w:color="auto"/>
                                                                  </w:divBdr>
                                                                  <w:divsChild>
                                                                    <w:div w:id="5010422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49694628">
                                                          <w:marLeft w:val="0"/>
                                                          <w:marRight w:val="0"/>
                                                          <w:marTop w:val="0"/>
                                                          <w:marBottom w:val="0"/>
                                                          <w:divBdr>
                                                            <w:top w:val="single" w:sz="2" w:space="0" w:color="auto"/>
                                                            <w:left w:val="single" w:sz="2" w:space="0" w:color="auto"/>
                                                            <w:bottom w:val="single" w:sz="2" w:space="0" w:color="auto"/>
                                                            <w:right w:val="single" w:sz="2" w:space="0" w:color="auto"/>
                                                          </w:divBdr>
                                                          <w:divsChild>
                                                            <w:div w:id="713773715">
                                                              <w:marLeft w:val="0"/>
                                                              <w:marRight w:val="0"/>
                                                              <w:marTop w:val="0"/>
                                                              <w:marBottom w:val="0"/>
                                                              <w:divBdr>
                                                                <w:top w:val="single" w:sz="2" w:space="0" w:color="auto"/>
                                                                <w:left w:val="single" w:sz="2" w:space="0" w:color="auto"/>
                                                                <w:bottom w:val="single" w:sz="2" w:space="2" w:color="auto"/>
                                                                <w:right w:val="single" w:sz="2" w:space="0" w:color="auto"/>
                                                              </w:divBdr>
                                                              <w:divsChild>
                                                                <w:div w:id="1418749717">
                                                                  <w:marLeft w:val="0"/>
                                                                  <w:marRight w:val="0"/>
                                                                  <w:marTop w:val="0"/>
                                                                  <w:marBottom w:val="0"/>
                                                                  <w:divBdr>
                                                                    <w:top w:val="single" w:sz="2" w:space="0" w:color="auto"/>
                                                                    <w:left w:val="single" w:sz="2" w:space="0" w:color="auto"/>
                                                                    <w:bottom w:val="single" w:sz="2" w:space="0" w:color="auto"/>
                                                                    <w:right w:val="single" w:sz="2" w:space="0" w:color="auto"/>
                                                                  </w:divBdr>
                                                                  <w:divsChild>
                                                                    <w:div w:id="6006526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75320047">
                                                          <w:marLeft w:val="0"/>
                                                          <w:marRight w:val="0"/>
                                                          <w:marTop w:val="0"/>
                                                          <w:marBottom w:val="0"/>
                                                          <w:divBdr>
                                                            <w:top w:val="single" w:sz="2" w:space="0" w:color="auto"/>
                                                            <w:left w:val="single" w:sz="2" w:space="0" w:color="auto"/>
                                                            <w:bottom w:val="single" w:sz="2" w:space="0" w:color="auto"/>
                                                            <w:right w:val="single" w:sz="2" w:space="0" w:color="auto"/>
                                                          </w:divBdr>
                                                          <w:divsChild>
                                                            <w:div w:id="1262564155">
                                                              <w:marLeft w:val="0"/>
                                                              <w:marRight w:val="0"/>
                                                              <w:marTop w:val="0"/>
                                                              <w:marBottom w:val="0"/>
                                                              <w:divBdr>
                                                                <w:top w:val="single" w:sz="2" w:space="0" w:color="auto"/>
                                                                <w:left w:val="single" w:sz="2" w:space="0" w:color="auto"/>
                                                                <w:bottom w:val="single" w:sz="2" w:space="2" w:color="auto"/>
                                                                <w:right w:val="single" w:sz="2" w:space="0" w:color="auto"/>
                                                              </w:divBdr>
                                                              <w:divsChild>
                                                                <w:div w:id="667639843">
                                                                  <w:marLeft w:val="0"/>
                                                                  <w:marRight w:val="0"/>
                                                                  <w:marTop w:val="0"/>
                                                                  <w:marBottom w:val="0"/>
                                                                  <w:divBdr>
                                                                    <w:top w:val="single" w:sz="2" w:space="0" w:color="auto"/>
                                                                    <w:left w:val="single" w:sz="2" w:space="0" w:color="auto"/>
                                                                    <w:bottom w:val="single" w:sz="2" w:space="0" w:color="auto"/>
                                                                    <w:right w:val="single" w:sz="2" w:space="0" w:color="auto"/>
                                                                  </w:divBdr>
                                                                  <w:divsChild>
                                                                    <w:div w:id="80756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87033312">
                                                          <w:marLeft w:val="0"/>
                                                          <w:marRight w:val="0"/>
                                                          <w:marTop w:val="0"/>
                                                          <w:marBottom w:val="0"/>
                                                          <w:divBdr>
                                                            <w:top w:val="single" w:sz="2" w:space="0" w:color="auto"/>
                                                            <w:left w:val="single" w:sz="2" w:space="0" w:color="auto"/>
                                                            <w:bottom w:val="single" w:sz="2" w:space="0" w:color="auto"/>
                                                            <w:right w:val="single" w:sz="2" w:space="0" w:color="auto"/>
                                                          </w:divBdr>
                                                          <w:divsChild>
                                                            <w:div w:id="1884713653">
                                                              <w:marLeft w:val="0"/>
                                                              <w:marRight w:val="0"/>
                                                              <w:marTop w:val="0"/>
                                                              <w:marBottom w:val="0"/>
                                                              <w:divBdr>
                                                                <w:top w:val="single" w:sz="2" w:space="0" w:color="auto"/>
                                                                <w:left w:val="single" w:sz="2" w:space="0" w:color="auto"/>
                                                                <w:bottom w:val="single" w:sz="2" w:space="2" w:color="auto"/>
                                                                <w:right w:val="single" w:sz="2" w:space="0" w:color="auto"/>
                                                              </w:divBdr>
                                                              <w:divsChild>
                                                                <w:div w:id="1479230605">
                                                                  <w:marLeft w:val="0"/>
                                                                  <w:marRight w:val="0"/>
                                                                  <w:marTop w:val="0"/>
                                                                  <w:marBottom w:val="0"/>
                                                                  <w:divBdr>
                                                                    <w:top w:val="single" w:sz="2" w:space="0" w:color="auto"/>
                                                                    <w:left w:val="single" w:sz="2" w:space="0" w:color="auto"/>
                                                                    <w:bottom w:val="single" w:sz="2" w:space="0" w:color="auto"/>
                                                                    <w:right w:val="single" w:sz="2" w:space="0" w:color="auto"/>
                                                                  </w:divBdr>
                                                                  <w:divsChild>
                                                                    <w:div w:id="14874804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243410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10420832">
                              <w:marLeft w:val="0"/>
                              <w:marRight w:val="0"/>
                              <w:marTop w:val="0"/>
                              <w:marBottom w:val="0"/>
                              <w:divBdr>
                                <w:top w:val="single" w:sz="2" w:space="0" w:color="auto"/>
                                <w:left w:val="single" w:sz="2" w:space="0" w:color="auto"/>
                                <w:bottom w:val="single" w:sz="2" w:space="0" w:color="auto"/>
                                <w:right w:val="single" w:sz="2" w:space="0" w:color="auto"/>
                              </w:divBdr>
                              <w:divsChild>
                                <w:div w:id="1541821782">
                                  <w:marLeft w:val="0"/>
                                  <w:marRight w:val="0"/>
                                  <w:marTop w:val="0"/>
                                  <w:marBottom w:val="0"/>
                                  <w:divBdr>
                                    <w:top w:val="single" w:sz="2" w:space="0" w:color="auto"/>
                                    <w:left w:val="single" w:sz="2" w:space="0" w:color="auto"/>
                                    <w:bottom w:val="single" w:sz="2" w:space="0" w:color="auto"/>
                                    <w:right w:val="single" w:sz="2" w:space="0" w:color="auto"/>
                                  </w:divBdr>
                                  <w:divsChild>
                                    <w:div w:id="495656341">
                                      <w:marLeft w:val="0"/>
                                      <w:marRight w:val="0"/>
                                      <w:marTop w:val="0"/>
                                      <w:marBottom w:val="0"/>
                                      <w:divBdr>
                                        <w:top w:val="single" w:sz="2" w:space="0" w:color="E5E7EB"/>
                                        <w:left w:val="single" w:sz="2" w:space="0" w:color="E5E7EB"/>
                                        <w:bottom w:val="single" w:sz="2" w:space="0" w:color="E5E7EB"/>
                                        <w:right w:val="single" w:sz="2" w:space="0" w:color="E5E7EB"/>
                                      </w:divBdr>
                                      <w:divsChild>
                                        <w:div w:id="1959793209">
                                          <w:marLeft w:val="0"/>
                                          <w:marRight w:val="0"/>
                                          <w:marTop w:val="0"/>
                                          <w:marBottom w:val="0"/>
                                          <w:divBdr>
                                            <w:top w:val="single" w:sz="2" w:space="0" w:color="E5E7EB"/>
                                            <w:left w:val="single" w:sz="2" w:space="0" w:color="E5E7EB"/>
                                            <w:bottom w:val="single" w:sz="2" w:space="0" w:color="E5E7EB"/>
                                            <w:right w:val="single" w:sz="2" w:space="0" w:color="E5E7EB"/>
                                          </w:divBdr>
                                          <w:divsChild>
                                            <w:div w:id="133522102">
                                              <w:marLeft w:val="0"/>
                                              <w:marRight w:val="0"/>
                                              <w:marTop w:val="0"/>
                                              <w:marBottom w:val="0"/>
                                              <w:divBdr>
                                                <w:top w:val="single" w:sz="2" w:space="0" w:color="E5E7EB"/>
                                                <w:left w:val="single" w:sz="2" w:space="0" w:color="E5E7EB"/>
                                                <w:bottom w:val="single" w:sz="2" w:space="0" w:color="E5E7EB"/>
                                                <w:right w:val="single" w:sz="2" w:space="0" w:color="E5E7EB"/>
                                              </w:divBdr>
                                              <w:divsChild>
                                                <w:div w:id="7938635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5658046">
                                  <w:marLeft w:val="0"/>
                                  <w:marRight w:val="0"/>
                                  <w:marTop w:val="0"/>
                                  <w:marBottom w:val="0"/>
                                  <w:divBdr>
                                    <w:top w:val="single" w:sz="2" w:space="0" w:color="auto"/>
                                    <w:left w:val="single" w:sz="2" w:space="0" w:color="auto"/>
                                    <w:bottom w:val="single" w:sz="2" w:space="0" w:color="auto"/>
                                    <w:right w:val="single" w:sz="2" w:space="0" w:color="auto"/>
                                  </w:divBdr>
                                  <w:divsChild>
                                    <w:div w:id="999773473">
                                      <w:marLeft w:val="0"/>
                                      <w:marRight w:val="0"/>
                                      <w:marTop w:val="0"/>
                                      <w:marBottom w:val="0"/>
                                      <w:divBdr>
                                        <w:top w:val="single" w:sz="2" w:space="0" w:color="E5E7EB"/>
                                        <w:left w:val="single" w:sz="2" w:space="0" w:color="E5E7EB"/>
                                        <w:bottom w:val="single" w:sz="2" w:space="0" w:color="E5E7EB"/>
                                        <w:right w:val="single" w:sz="2" w:space="0" w:color="E5E7EB"/>
                                      </w:divBdr>
                                      <w:divsChild>
                                        <w:div w:id="1662852687">
                                          <w:marLeft w:val="0"/>
                                          <w:marRight w:val="0"/>
                                          <w:marTop w:val="0"/>
                                          <w:marBottom w:val="0"/>
                                          <w:divBdr>
                                            <w:top w:val="single" w:sz="2" w:space="0" w:color="E5E7EB"/>
                                            <w:left w:val="single" w:sz="2" w:space="0" w:color="E5E7EB"/>
                                            <w:bottom w:val="single" w:sz="2" w:space="0" w:color="E5E7EB"/>
                                            <w:right w:val="single" w:sz="2" w:space="0" w:color="E5E7EB"/>
                                          </w:divBdr>
                                          <w:divsChild>
                                            <w:div w:id="959847602">
                                              <w:marLeft w:val="0"/>
                                              <w:marRight w:val="0"/>
                                              <w:marTop w:val="0"/>
                                              <w:marBottom w:val="0"/>
                                              <w:divBdr>
                                                <w:top w:val="single" w:sz="2" w:space="0" w:color="E5E7EB"/>
                                                <w:left w:val="single" w:sz="2" w:space="0" w:color="E5E7EB"/>
                                                <w:bottom w:val="single" w:sz="2" w:space="0" w:color="E5E7EB"/>
                                                <w:right w:val="single" w:sz="2" w:space="0" w:color="E5E7EB"/>
                                              </w:divBdr>
                                              <w:divsChild>
                                                <w:div w:id="12843845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9407383">
                                  <w:marLeft w:val="0"/>
                                  <w:marRight w:val="0"/>
                                  <w:marTop w:val="0"/>
                                  <w:marBottom w:val="0"/>
                                  <w:divBdr>
                                    <w:top w:val="single" w:sz="2" w:space="0" w:color="auto"/>
                                    <w:left w:val="single" w:sz="2" w:space="0" w:color="auto"/>
                                    <w:bottom w:val="single" w:sz="2" w:space="0" w:color="auto"/>
                                    <w:right w:val="single" w:sz="2" w:space="0" w:color="auto"/>
                                  </w:divBdr>
                                  <w:divsChild>
                                    <w:div w:id="754086830">
                                      <w:marLeft w:val="0"/>
                                      <w:marRight w:val="0"/>
                                      <w:marTop w:val="0"/>
                                      <w:marBottom w:val="0"/>
                                      <w:divBdr>
                                        <w:top w:val="single" w:sz="2" w:space="0" w:color="E5E7EB"/>
                                        <w:left w:val="single" w:sz="2" w:space="0" w:color="E5E7EB"/>
                                        <w:bottom w:val="single" w:sz="2" w:space="0" w:color="E5E7EB"/>
                                        <w:right w:val="single" w:sz="2" w:space="0" w:color="E5E7EB"/>
                                      </w:divBdr>
                                      <w:divsChild>
                                        <w:div w:id="1783648639">
                                          <w:marLeft w:val="0"/>
                                          <w:marRight w:val="0"/>
                                          <w:marTop w:val="0"/>
                                          <w:marBottom w:val="0"/>
                                          <w:divBdr>
                                            <w:top w:val="single" w:sz="2" w:space="0" w:color="E5E7EB"/>
                                            <w:left w:val="single" w:sz="2" w:space="0" w:color="E5E7EB"/>
                                            <w:bottom w:val="single" w:sz="2" w:space="0" w:color="E5E7EB"/>
                                            <w:right w:val="single" w:sz="2" w:space="0" w:color="E5E7EB"/>
                                          </w:divBdr>
                                          <w:divsChild>
                                            <w:div w:id="6045075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24262258">
                                          <w:marLeft w:val="0"/>
                                          <w:marRight w:val="0"/>
                                          <w:marTop w:val="0"/>
                                          <w:marBottom w:val="0"/>
                                          <w:divBdr>
                                            <w:top w:val="single" w:sz="2" w:space="0" w:color="E5E7EB"/>
                                            <w:left w:val="single" w:sz="2" w:space="0" w:color="E5E7EB"/>
                                            <w:bottom w:val="single" w:sz="2" w:space="0" w:color="E5E7EB"/>
                                            <w:right w:val="single" w:sz="2" w:space="0" w:color="E5E7EB"/>
                                          </w:divBdr>
                                          <w:divsChild>
                                            <w:div w:id="1916087454">
                                              <w:marLeft w:val="0"/>
                                              <w:marRight w:val="0"/>
                                              <w:marTop w:val="0"/>
                                              <w:marBottom w:val="0"/>
                                              <w:divBdr>
                                                <w:top w:val="single" w:sz="2" w:space="0" w:color="E5E7EB"/>
                                                <w:left w:val="single" w:sz="2" w:space="0" w:color="E5E7EB"/>
                                                <w:bottom w:val="single" w:sz="2" w:space="0" w:color="E5E7EB"/>
                                                <w:right w:val="single" w:sz="2" w:space="0" w:color="E5E7EB"/>
                                              </w:divBdr>
                                              <w:divsChild>
                                                <w:div w:id="3231654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31965906">
                                          <w:marLeft w:val="0"/>
                                          <w:marRight w:val="0"/>
                                          <w:marTop w:val="0"/>
                                          <w:marBottom w:val="0"/>
                                          <w:divBdr>
                                            <w:top w:val="single" w:sz="2" w:space="0" w:color="E5E7EB"/>
                                            <w:left w:val="single" w:sz="2" w:space="0" w:color="E5E7EB"/>
                                            <w:bottom w:val="single" w:sz="2" w:space="0" w:color="E5E7EB"/>
                                            <w:right w:val="single" w:sz="2" w:space="0" w:color="E5E7EB"/>
                                          </w:divBdr>
                                          <w:divsChild>
                                            <w:div w:id="817192179">
                                              <w:marLeft w:val="0"/>
                                              <w:marRight w:val="0"/>
                                              <w:marTop w:val="0"/>
                                              <w:marBottom w:val="0"/>
                                              <w:divBdr>
                                                <w:top w:val="single" w:sz="2" w:space="0" w:color="E5E7EB"/>
                                                <w:left w:val="single" w:sz="2" w:space="0" w:color="E5E7EB"/>
                                                <w:bottom w:val="single" w:sz="2" w:space="0" w:color="E5E7EB"/>
                                                <w:right w:val="single" w:sz="2" w:space="0" w:color="E5E7EB"/>
                                              </w:divBdr>
                                              <w:divsChild>
                                                <w:div w:id="19244168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59425733">
                          <w:marLeft w:val="0"/>
                          <w:marRight w:val="0"/>
                          <w:marTop w:val="0"/>
                          <w:marBottom w:val="0"/>
                          <w:divBdr>
                            <w:top w:val="single" w:sz="2" w:space="0" w:color="auto"/>
                            <w:left w:val="single" w:sz="2" w:space="0" w:color="auto"/>
                            <w:bottom w:val="single" w:sz="2" w:space="0" w:color="auto"/>
                            <w:right w:val="single" w:sz="2" w:space="0" w:color="auto"/>
                          </w:divBdr>
                          <w:divsChild>
                            <w:div w:id="1655523974">
                              <w:marLeft w:val="0"/>
                              <w:marRight w:val="0"/>
                              <w:marTop w:val="0"/>
                              <w:marBottom w:val="0"/>
                              <w:divBdr>
                                <w:top w:val="single" w:sz="6" w:space="0" w:color="auto"/>
                                <w:left w:val="single" w:sz="2" w:space="0" w:color="auto"/>
                                <w:bottom w:val="single" w:sz="2" w:space="0" w:color="auto"/>
                                <w:right w:val="single" w:sz="2" w:space="0" w:color="auto"/>
                              </w:divBdr>
                              <w:divsChild>
                                <w:div w:id="746926072">
                                  <w:marLeft w:val="0"/>
                                  <w:marRight w:val="0"/>
                                  <w:marTop w:val="0"/>
                                  <w:marBottom w:val="0"/>
                                  <w:divBdr>
                                    <w:top w:val="single" w:sz="2" w:space="0" w:color="auto"/>
                                    <w:left w:val="single" w:sz="2" w:space="0" w:color="auto"/>
                                    <w:bottom w:val="single" w:sz="2" w:space="0" w:color="auto"/>
                                    <w:right w:val="single" w:sz="2" w:space="0" w:color="auto"/>
                                  </w:divBdr>
                                  <w:divsChild>
                                    <w:div w:id="1765345715">
                                      <w:marLeft w:val="0"/>
                                      <w:marRight w:val="0"/>
                                      <w:marTop w:val="0"/>
                                      <w:marBottom w:val="0"/>
                                      <w:divBdr>
                                        <w:top w:val="single" w:sz="2" w:space="0" w:color="auto"/>
                                        <w:left w:val="single" w:sz="2" w:space="0" w:color="auto"/>
                                        <w:bottom w:val="single" w:sz="2" w:space="0" w:color="auto"/>
                                        <w:right w:val="single" w:sz="2" w:space="0" w:color="auto"/>
                                      </w:divBdr>
                                      <w:divsChild>
                                        <w:div w:id="1948611121">
                                          <w:marLeft w:val="0"/>
                                          <w:marRight w:val="0"/>
                                          <w:marTop w:val="0"/>
                                          <w:marBottom w:val="0"/>
                                          <w:divBdr>
                                            <w:top w:val="single" w:sz="2" w:space="0" w:color="E5E7EB"/>
                                            <w:left w:val="single" w:sz="2" w:space="0" w:color="E5E7EB"/>
                                            <w:bottom w:val="single" w:sz="2" w:space="0" w:color="E5E7EB"/>
                                            <w:right w:val="single" w:sz="2" w:space="0" w:color="E5E7EB"/>
                                          </w:divBdr>
                                          <w:divsChild>
                                            <w:div w:id="87045794">
                                              <w:marLeft w:val="0"/>
                                              <w:marRight w:val="0"/>
                                              <w:marTop w:val="0"/>
                                              <w:marBottom w:val="0"/>
                                              <w:divBdr>
                                                <w:top w:val="single" w:sz="2" w:space="0" w:color="E5E7EB"/>
                                                <w:left w:val="single" w:sz="2" w:space="0" w:color="E5E7EB"/>
                                                <w:bottom w:val="single" w:sz="2" w:space="0" w:color="E5E7EB"/>
                                                <w:right w:val="single" w:sz="2" w:space="0" w:color="E5E7EB"/>
                                              </w:divBdr>
                                              <w:divsChild>
                                                <w:div w:id="1500582039">
                                                  <w:marLeft w:val="0"/>
                                                  <w:marRight w:val="0"/>
                                                  <w:marTop w:val="0"/>
                                                  <w:marBottom w:val="0"/>
                                                  <w:divBdr>
                                                    <w:top w:val="single" w:sz="2" w:space="0" w:color="E5E7EB"/>
                                                    <w:left w:val="single" w:sz="2" w:space="0" w:color="E5E7EB"/>
                                                    <w:bottom w:val="single" w:sz="2" w:space="0" w:color="E5E7EB"/>
                                                    <w:right w:val="single" w:sz="2" w:space="0" w:color="E5E7EB"/>
                                                  </w:divBdr>
                                                  <w:divsChild>
                                                    <w:div w:id="21001750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25155398">
                                      <w:marLeft w:val="0"/>
                                      <w:marRight w:val="0"/>
                                      <w:marTop w:val="0"/>
                                      <w:marBottom w:val="0"/>
                                      <w:divBdr>
                                        <w:top w:val="single" w:sz="6" w:space="0" w:color="auto"/>
                                        <w:left w:val="single" w:sz="2" w:space="0" w:color="auto"/>
                                        <w:bottom w:val="single" w:sz="2" w:space="0" w:color="auto"/>
                                        <w:right w:val="single" w:sz="2" w:space="0" w:color="auto"/>
                                      </w:divBdr>
                                      <w:divsChild>
                                        <w:div w:id="205797498">
                                          <w:marLeft w:val="0"/>
                                          <w:marRight w:val="0"/>
                                          <w:marTop w:val="0"/>
                                          <w:marBottom w:val="0"/>
                                          <w:divBdr>
                                            <w:top w:val="single" w:sz="2" w:space="0" w:color="E5E7EB"/>
                                            <w:left w:val="single" w:sz="2" w:space="0" w:color="E5E7EB"/>
                                            <w:bottom w:val="single" w:sz="2" w:space="0" w:color="E5E7EB"/>
                                            <w:right w:val="single" w:sz="2" w:space="0" w:color="E5E7EB"/>
                                          </w:divBdr>
                                          <w:divsChild>
                                            <w:div w:id="570044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37832191">
                                          <w:marLeft w:val="0"/>
                                          <w:marRight w:val="0"/>
                                          <w:marTop w:val="0"/>
                                          <w:marBottom w:val="0"/>
                                          <w:divBdr>
                                            <w:top w:val="single" w:sz="24" w:space="0" w:color="auto"/>
                                            <w:left w:val="single" w:sz="2" w:space="0" w:color="auto"/>
                                            <w:bottom w:val="single" w:sz="24" w:space="0" w:color="auto"/>
                                            <w:right w:val="single" w:sz="2" w:space="0" w:color="auto"/>
                                          </w:divBdr>
                                          <w:divsChild>
                                            <w:div w:id="7098375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32737628">
                                          <w:marLeft w:val="0"/>
                                          <w:marRight w:val="0"/>
                                          <w:marTop w:val="0"/>
                                          <w:marBottom w:val="0"/>
                                          <w:divBdr>
                                            <w:top w:val="single" w:sz="24" w:space="0" w:color="auto"/>
                                            <w:left w:val="single" w:sz="2" w:space="0" w:color="auto"/>
                                            <w:bottom w:val="single" w:sz="24" w:space="0" w:color="auto"/>
                                            <w:right w:val="single" w:sz="2" w:space="0" w:color="auto"/>
                                          </w:divBdr>
                                          <w:divsChild>
                                            <w:div w:id="11982048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83647007">
                                          <w:marLeft w:val="0"/>
                                          <w:marRight w:val="0"/>
                                          <w:marTop w:val="0"/>
                                          <w:marBottom w:val="0"/>
                                          <w:divBdr>
                                            <w:top w:val="single" w:sz="24" w:space="0" w:color="auto"/>
                                            <w:left w:val="single" w:sz="2" w:space="0" w:color="auto"/>
                                            <w:bottom w:val="single" w:sz="24" w:space="0" w:color="auto"/>
                                            <w:right w:val="single" w:sz="2" w:space="0" w:color="auto"/>
                                          </w:divBdr>
                                          <w:divsChild>
                                            <w:div w:id="1642440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56197437">
                                          <w:marLeft w:val="0"/>
                                          <w:marRight w:val="0"/>
                                          <w:marTop w:val="0"/>
                                          <w:marBottom w:val="0"/>
                                          <w:divBdr>
                                            <w:top w:val="single" w:sz="24" w:space="0" w:color="auto"/>
                                            <w:left w:val="single" w:sz="2" w:space="0" w:color="auto"/>
                                            <w:bottom w:val="single" w:sz="24" w:space="0" w:color="auto"/>
                                            <w:right w:val="single" w:sz="2" w:space="0" w:color="auto"/>
                                          </w:divBdr>
                                          <w:divsChild>
                                            <w:div w:id="20941639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77481492">
                  <w:marLeft w:val="0"/>
                  <w:marRight w:val="0"/>
                  <w:marTop w:val="0"/>
                  <w:marBottom w:val="0"/>
                  <w:divBdr>
                    <w:top w:val="single" w:sz="2" w:space="0" w:color="E5E7EB"/>
                    <w:left w:val="single" w:sz="2" w:space="0" w:color="E5E7EB"/>
                    <w:bottom w:val="single" w:sz="2" w:space="0" w:color="E5E7EB"/>
                    <w:right w:val="single" w:sz="2" w:space="0" w:color="E5E7EB"/>
                  </w:divBdr>
                  <w:divsChild>
                    <w:div w:id="941768975">
                      <w:marLeft w:val="0"/>
                      <w:marRight w:val="0"/>
                      <w:marTop w:val="0"/>
                      <w:marBottom w:val="0"/>
                      <w:divBdr>
                        <w:top w:val="single" w:sz="2" w:space="0" w:color="E5E7EB"/>
                        <w:left w:val="single" w:sz="2" w:space="0" w:color="E5E7EB"/>
                        <w:bottom w:val="single" w:sz="2" w:space="0" w:color="E5E7EB"/>
                        <w:right w:val="single" w:sz="2" w:space="0" w:color="E5E7EB"/>
                      </w:divBdr>
                      <w:divsChild>
                        <w:div w:id="1576476982">
                          <w:marLeft w:val="0"/>
                          <w:marRight w:val="0"/>
                          <w:marTop w:val="0"/>
                          <w:marBottom w:val="0"/>
                          <w:divBdr>
                            <w:top w:val="single" w:sz="2" w:space="0" w:color="E5E7EB"/>
                            <w:left w:val="single" w:sz="2" w:space="0" w:color="E5E7EB"/>
                            <w:bottom w:val="single" w:sz="2" w:space="0" w:color="E5E7EB"/>
                            <w:right w:val="single" w:sz="2" w:space="0" w:color="E5E7EB"/>
                          </w:divBdr>
                          <w:divsChild>
                            <w:div w:id="322896962">
                              <w:marLeft w:val="0"/>
                              <w:marRight w:val="0"/>
                              <w:marTop w:val="0"/>
                              <w:marBottom w:val="0"/>
                              <w:divBdr>
                                <w:top w:val="single" w:sz="2" w:space="0" w:color="auto"/>
                                <w:left w:val="single" w:sz="2" w:space="0" w:color="auto"/>
                                <w:bottom w:val="single" w:sz="2" w:space="0" w:color="auto"/>
                                <w:right w:val="single" w:sz="2" w:space="0" w:color="auto"/>
                              </w:divBdr>
                              <w:divsChild>
                                <w:div w:id="1098869691">
                                  <w:marLeft w:val="0"/>
                                  <w:marRight w:val="0"/>
                                  <w:marTop w:val="0"/>
                                  <w:marBottom w:val="0"/>
                                  <w:divBdr>
                                    <w:top w:val="single" w:sz="2" w:space="0" w:color="E5E7EB"/>
                                    <w:left w:val="single" w:sz="2" w:space="0" w:color="E5E7EB"/>
                                    <w:bottom w:val="single" w:sz="2" w:space="0" w:color="E5E7EB"/>
                                    <w:right w:val="single" w:sz="2" w:space="0" w:color="E5E7EB"/>
                                  </w:divBdr>
                                  <w:divsChild>
                                    <w:div w:id="2093964406">
                                      <w:marLeft w:val="0"/>
                                      <w:marRight w:val="0"/>
                                      <w:marTop w:val="0"/>
                                      <w:marBottom w:val="0"/>
                                      <w:divBdr>
                                        <w:top w:val="dashed" w:sz="6" w:space="0" w:color="auto"/>
                                        <w:left w:val="dashed" w:sz="6" w:space="0" w:color="auto"/>
                                        <w:bottom w:val="dashed" w:sz="6" w:space="0" w:color="auto"/>
                                        <w:right w:val="dashed" w:sz="6" w:space="0" w:color="auto"/>
                                      </w:divBdr>
                                      <w:divsChild>
                                        <w:div w:id="1175607699">
                                          <w:marLeft w:val="0"/>
                                          <w:marRight w:val="0"/>
                                          <w:marTop w:val="0"/>
                                          <w:marBottom w:val="0"/>
                                          <w:divBdr>
                                            <w:top w:val="single" w:sz="2" w:space="0" w:color="E5E7EB"/>
                                            <w:left w:val="single" w:sz="2" w:space="0" w:color="E5E7EB"/>
                                            <w:bottom w:val="single" w:sz="2" w:space="0" w:color="E5E7EB"/>
                                            <w:right w:val="single" w:sz="2" w:space="0" w:color="E5E7EB"/>
                                          </w:divBdr>
                                          <w:divsChild>
                                            <w:div w:id="1942758271">
                                              <w:marLeft w:val="0"/>
                                              <w:marRight w:val="0"/>
                                              <w:marTop w:val="0"/>
                                              <w:marBottom w:val="0"/>
                                              <w:divBdr>
                                                <w:top w:val="single" w:sz="2" w:space="0" w:color="E5E7EB"/>
                                                <w:left w:val="single" w:sz="2" w:space="0" w:color="E5E7EB"/>
                                                <w:bottom w:val="single" w:sz="2" w:space="0" w:color="E5E7EB"/>
                                                <w:right w:val="single" w:sz="2" w:space="0" w:color="E5E7EB"/>
                                              </w:divBdr>
                                              <w:divsChild>
                                                <w:div w:id="1504201386">
                                                  <w:marLeft w:val="0"/>
                                                  <w:marRight w:val="0"/>
                                                  <w:marTop w:val="0"/>
                                                  <w:marBottom w:val="0"/>
                                                  <w:divBdr>
                                                    <w:top w:val="single" w:sz="2" w:space="0" w:color="E5E7EB"/>
                                                    <w:left w:val="single" w:sz="2" w:space="0" w:color="E5E7EB"/>
                                                    <w:bottom w:val="single" w:sz="2" w:space="0" w:color="E5E7EB"/>
                                                    <w:right w:val="single" w:sz="2" w:space="0" w:color="E5E7EB"/>
                                                  </w:divBdr>
                                                  <w:divsChild>
                                                    <w:div w:id="5458713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88752484">
                                      <w:marLeft w:val="0"/>
                                      <w:marRight w:val="0"/>
                                      <w:marTop w:val="0"/>
                                      <w:marBottom w:val="0"/>
                                      <w:divBdr>
                                        <w:top w:val="dashed" w:sz="6" w:space="0" w:color="auto"/>
                                        <w:left w:val="dashed" w:sz="6" w:space="0" w:color="auto"/>
                                        <w:bottom w:val="dashed" w:sz="6" w:space="0" w:color="auto"/>
                                        <w:right w:val="dashed" w:sz="6" w:space="0" w:color="auto"/>
                                      </w:divBdr>
                                      <w:divsChild>
                                        <w:div w:id="1672875971">
                                          <w:marLeft w:val="0"/>
                                          <w:marRight w:val="0"/>
                                          <w:marTop w:val="0"/>
                                          <w:marBottom w:val="0"/>
                                          <w:divBdr>
                                            <w:top w:val="single" w:sz="2" w:space="0" w:color="E5E7EB"/>
                                            <w:left w:val="single" w:sz="2" w:space="0" w:color="E5E7EB"/>
                                            <w:bottom w:val="single" w:sz="2" w:space="0" w:color="E5E7EB"/>
                                            <w:right w:val="single" w:sz="2" w:space="0" w:color="E5E7EB"/>
                                          </w:divBdr>
                                          <w:divsChild>
                                            <w:div w:id="1463427921">
                                              <w:marLeft w:val="0"/>
                                              <w:marRight w:val="0"/>
                                              <w:marTop w:val="0"/>
                                              <w:marBottom w:val="0"/>
                                              <w:divBdr>
                                                <w:top w:val="single" w:sz="2" w:space="0" w:color="E5E7EB"/>
                                                <w:left w:val="single" w:sz="2" w:space="0" w:color="E5E7EB"/>
                                                <w:bottom w:val="single" w:sz="2" w:space="0" w:color="E5E7EB"/>
                                                <w:right w:val="single" w:sz="2" w:space="0" w:color="E5E7EB"/>
                                              </w:divBdr>
                                              <w:divsChild>
                                                <w:div w:id="2002736136">
                                                  <w:marLeft w:val="0"/>
                                                  <w:marRight w:val="0"/>
                                                  <w:marTop w:val="0"/>
                                                  <w:marBottom w:val="0"/>
                                                  <w:divBdr>
                                                    <w:top w:val="single" w:sz="2" w:space="0" w:color="E5E7EB"/>
                                                    <w:left w:val="single" w:sz="2" w:space="0" w:color="E5E7EB"/>
                                                    <w:bottom w:val="single" w:sz="2" w:space="0" w:color="E5E7EB"/>
                                                    <w:right w:val="single" w:sz="2" w:space="0" w:color="E5E7EB"/>
                                                  </w:divBdr>
                                                  <w:divsChild>
                                                    <w:div w:id="8107545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9871554">
                                      <w:marLeft w:val="0"/>
                                      <w:marRight w:val="0"/>
                                      <w:marTop w:val="0"/>
                                      <w:marBottom w:val="0"/>
                                      <w:divBdr>
                                        <w:top w:val="dashed" w:sz="6" w:space="0" w:color="auto"/>
                                        <w:left w:val="dashed" w:sz="6" w:space="0" w:color="auto"/>
                                        <w:bottom w:val="dashed" w:sz="6" w:space="0" w:color="auto"/>
                                        <w:right w:val="dashed" w:sz="6" w:space="0" w:color="auto"/>
                                      </w:divBdr>
                                      <w:divsChild>
                                        <w:div w:id="138349504">
                                          <w:marLeft w:val="0"/>
                                          <w:marRight w:val="0"/>
                                          <w:marTop w:val="0"/>
                                          <w:marBottom w:val="0"/>
                                          <w:divBdr>
                                            <w:top w:val="single" w:sz="2" w:space="0" w:color="E5E7EB"/>
                                            <w:left w:val="single" w:sz="2" w:space="0" w:color="E5E7EB"/>
                                            <w:bottom w:val="single" w:sz="2" w:space="0" w:color="E5E7EB"/>
                                            <w:right w:val="single" w:sz="2" w:space="0" w:color="E5E7EB"/>
                                          </w:divBdr>
                                          <w:divsChild>
                                            <w:div w:id="1618953815">
                                              <w:marLeft w:val="0"/>
                                              <w:marRight w:val="0"/>
                                              <w:marTop w:val="0"/>
                                              <w:marBottom w:val="0"/>
                                              <w:divBdr>
                                                <w:top w:val="single" w:sz="2" w:space="0" w:color="E5E7EB"/>
                                                <w:left w:val="single" w:sz="2" w:space="0" w:color="E5E7EB"/>
                                                <w:bottom w:val="single" w:sz="2" w:space="0" w:color="E5E7EB"/>
                                                <w:right w:val="single" w:sz="2" w:space="0" w:color="E5E7EB"/>
                                              </w:divBdr>
                                              <w:divsChild>
                                                <w:div w:id="1846361865">
                                                  <w:marLeft w:val="0"/>
                                                  <w:marRight w:val="0"/>
                                                  <w:marTop w:val="0"/>
                                                  <w:marBottom w:val="0"/>
                                                  <w:divBdr>
                                                    <w:top w:val="single" w:sz="2" w:space="0" w:color="E5E7EB"/>
                                                    <w:left w:val="single" w:sz="2" w:space="0" w:color="E5E7EB"/>
                                                    <w:bottom w:val="single" w:sz="2" w:space="0" w:color="E5E7EB"/>
                                                    <w:right w:val="single" w:sz="2" w:space="0" w:color="E5E7EB"/>
                                                  </w:divBdr>
                                                  <w:divsChild>
                                                    <w:div w:id="11016109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466046545">
      <w:bodyDiv w:val="1"/>
      <w:marLeft w:val="0"/>
      <w:marRight w:val="0"/>
      <w:marTop w:val="0"/>
      <w:marBottom w:val="0"/>
      <w:divBdr>
        <w:top w:val="none" w:sz="0" w:space="0" w:color="auto"/>
        <w:left w:val="none" w:sz="0" w:space="0" w:color="auto"/>
        <w:bottom w:val="none" w:sz="0" w:space="0" w:color="auto"/>
        <w:right w:val="none" w:sz="0" w:space="0" w:color="auto"/>
      </w:divBdr>
    </w:div>
    <w:div w:id="485823051">
      <w:bodyDiv w:val="1"/>
      <w:marLeft w:val="0"/>
      <w:marRight w:val="0"/>
      <w:marTop w:val="0"/>
      <w:marBottom w:val="0"/>
      <w:divBdr>
        <w:top w:val="none" w:sz="0" w:space="0" w:color="auto"/>
        <w:left w:val="none" w:sz="0" w:space="0" w:color="auto"/>
        <w:bottom w:val="none" w:sz="0" w:space="0" w:color="auto"/>
        <w:right w:val="none" w:sz="0" w:space="0" w:color="auto"/>
      </w:divBdr>
    </w:div>
    <w:div w:id="487132347">
      <w:bodyDiv w:val="1"/>
      <w:marLeft w:val="0"/>
      <w:marRight w:val="0"/>
      <w:marTop w:val="0"/>
      <w:marBottom w:val="0"/>
      <w:divBdr>
        <w:top w:val="none" w:sz="0" w:space="0" w:color="auto"/>
        <w:left w:val="none" w:sz="0" w:space="0" w:color="auto"/>
        <w:bottom w:val="none" w:sz="0" w:space="0" w:color="auto"/>
        <w:right w:val="none" w:sz="0" w:space="0" w:color="auto"/>
      </w:divBdr>
    </w:div>
    <w:div w:id="487750787">
      <w:bodyDiv w:val="1"/>
      <w:marLeft w:val="0"/>
      <w:marRight w:val="0"/>
      <w:marTop w:val="0"/>
      <w:marBottom w:val="0"/>
      <w:divBdr>
        <w:top w:val="none" w:sz="0" w:space="0" w:color="auto"/>
        <w:left w:val="none" w:sz="0" w:space="0" w:color="auto"/>
        <w:bottom w:val="none" w:sz="0" w:space="0" w:color="auto"/>
        <w:right w:val="none" w:sz="0" w:space="0" w:color="auto"/>
      </w:divBdr>
    </w:div>
    <w:div w:id="533928754">
      <w:bodyDiv w:val="1"/>
      <w:marLeft w:val="0"/>
      <w:marRight w:val="0"/>
      <w:marTop w:val="0"/>
      <w:marBottom w:val="0"/>
      <w:divBdr>
        <w:top w:val="none" w:sz="0" w:space="0" w:color="auto"/>
        <w:left w:val="none" w:sz="0" w:space="0" w:color="auto"/>
        <w:bottom w:val="none" w:sz="0" w:space="0" w:color="auto"/>
        <w:right w:val="none" w:sz="0" w:space="0" w:color="auto"/>
      </w:divBdr>
    </w:div>
    <w:div w:id="554505427">
      <w:bodyDiv w:val="1"/>
      <w:marLeft w:val="0"/>
      <w:marRight w:val="0"/>
      <w:marTop w:val="0"/>
      <w:marBottom w:val="0"/>
      <w:divBdr>
        <w:top w:val="none" w:sz="0" w:space="0" w:color="auto"/>
        <w:left w:val="none" w:sz="0" w:space="0" w:color="auto"/>
        <w:bottom w:val="none" w:sz="0" w:space="0" w:color="auto"/>
        <w:right w:val="none" w:sz="0" w:space="0" w:color="auto"/>
      </w:divBdr>
    </w:div>
    <w:div w:id="584147941">
      <w:bodyDiv w:val="1"/>
      <w:marLeft w:val="0"/>
      <w:marRight w:val="0"/>
      <w:marTop w:val="0"/>
      <w:marBottom w:val="0"/>
      <w:divBdr>
        <w:top w:val="none" w:sz="0" w:space="0" w:color="auto"/>
        <w:left w:val="none" w:sz="0" w:space="0" w:color="auto"/>
        <w:bottom w:val="none" w:sz="0" w:space="0" w:color="auto"/>
        <w:right w:val="none" w:sz="0" w:space="0" w:color="auto"/>
      </w:divBdr>
    </w:div>
    <w:div w:id="658728278">
      <w:bodyDiv w:val="1"/>
      <w:marLeft w:val="0"/>
      <w:marRight w:val="0"/>
      <w:marTop w:val="0"/>
      <w:marBottom w:val="0"/>
      <w:divBdr>
        <w:top w:val="none" w:sz="0" w:space="0" w:color="auto"/>
        <w:left w:val="none" w:sz="0" w:space="0" w:color="auto"/>
        <w:bottom w:val="none" w:sz="0" w:space="0" w:color="auto"/>
        <w:right w:val="none" w:sz="0" w:space="0" w:color="auto"/>
      </w:divBdr>
    </w:div>
    <w:div w:id="701975092">
      <w:bodyDiv w:val="1"/>
      <w:marLeft w:val="0"/>
      <w:marRight w:val="0"/>
      <w:marTop w:val="0"/>
      <w:marBottom w:val="0"/>
      <w:divBdr>
        <w:top w:val="none" w:sz="0" w:space="0" w:color="auto"/>
        <w:left w:val="none" w:sz="0" w:space="0" w:color="auto"/>
        <w:bottom w:val="none" w:sz="0" w:space="0" w:color="auto"/>
        <w:right w:val="none" w:sz="0" w:space="0" w:color="auto"/>
      </w:divBdr>
    </w:div>
    <w:div w:id="707070784">
      <w:bodyDiv w:val="1"/>
      <w:marLeft w:val="0"/>
      <w:marRight w:val="0"/>
      <w:marTop w:val="0"/>
      <w:marBottom w:val="0"/>
      <w:divBdr>
        <w:top w:val="none" w:sz="0" w:space="0" w:color="auto"/>
        <w:left w:val="none" w:sz="0" w:space="0" w:color="auto"/>
        <w:bottom w:val="none" w:sz="0" w:space="0" w:color="auto"/>
        <w:right w:val="none" w:sz="0" w:space="0" w:color="auto"/>
      </w:divBdr>
    </w:div>
    <w:div w:id="709376756">
      <w:bodyDiv w:val="1"/>
      <w:marLeft w:val="0"/>
      <w:marRight w:val="0"/>
      <w:marTop w:val="0"/>
      <w:marBottom w:val="0"/>
      <w:divBdr>
        <w:top w:val="none" w:sz="0" w:space="0" w:color="auto"/>
        <w:left w:val="none" w:sz="0" w:space="0" w:color="auto"/>
        <w:bottom w:val="none" w:sz="0" w:space="0" w:color="auto"/>
        <w:right w:val="none" w:sz="0" w:space="0" w:color="auto"/>
      </w:divBdr>
    </w:div>
    <w:div w:id="728919339">
      <w:bodyDiv w:val="1"/>
      <w:marLeft w:val="0"/>
      <w:marRight w:val="0"/>
      <w:marTop w:val="0"/>
      <w:marBottom w:val="0"/>
      <w:divBdr>
        <w:top w:val="none" w:sz="0" w:space="0" w:color="auto"/>
        <w:left w:val="none" w:sz="0" w:space="0" w:color="auto"/>
        <w:bottom w:val="none" w:sz="0" w:space="0" w:color="auto"/>
        <w:right w:val="none" w:sz="0" w:space="0" w:color="auto"/>
      </w:divBdr>
    </w:div>
    <w:div w:id="766582706">
      <w:bodyDiv w:val="1"/>
      <w:marLeft w:val="0"/>
      <w:marRight w:val="0"/>
      <w:marTop w:val="0"/>
      <w:marBottom w:val="0"/>
      <w:divBdr>
        <w:top w:val="none" w:sz="0" w:space="0" w:color="auto"/>
        <w:left w:val="none" w:sz="0" w:space="0" w:color="auto"/>
        <w:bottom w:val="none" w:sz="0" w:space="0" w:color="auto"/>
        <w:right w:val="none" w:sz="0" w:space="0" w:color="auto"/>
      </w:divBdr>
    </w:div>
    <w:div w:id="775632656">
      <w:bodyDiv w:val="1"/>
      <w:marLeft w:val="0"/>
      <w:marRight w:val="0"/>
      <w:marTop w:val="0"/>
      <w:marBottom w:val="0"/>
      <w:divBdr>
        <w:top w:val="none" w:sz="0" w:space="0" w:color="auto"/>
        <w:left w:val="none" w:sz="0" w:space="0" w:color="auto"/>
        <w:bottom w:val="none" w:sz="0" w:space="0" w:color="auto"/>
        <w:right w:val="none" w:sz="0" w:space="0" w:color="auto"/>
      </w:divBdr>
    </w:div>
    <w:div w:id="781805502">
      <w:bodyDiv w:val="1"/>
      <w:marLeft w:val="0"/>
      <w:marRight w:val="0"/>
      <w:marTop w:val="0"/>
      <w:marBottom w:val="0"/>
      <w:divBdr>
        <w:top w:val="none" w:sz="0" w:space="0" w:color="auto"/>
        <w:left w:val="none" w:sz="0" w:space="0" w:color="auto"/>
        <w:bottom w:val="none" w:sz="0" w:space="0" w:color="auto"/>
        <w:right w:val="none" w:sz="0" w:space="0" w:color="auto"/>
      </w:divBdr>
    </w:div>
    <w:div w:id="799418363">
      <w:bodyDiv w:val="1"/>
      <w:marLeft w:val="0"/>
      <w:marRight w:val="0"/>
      <w:marTop w:val="0"/>
      <w:marBottom w:val="0"/>
      <w:divBdr>
        <w:top w:val="none" w:sz="0" w:space="0" w:color="auto"/>
        <w:left w:val="none" w:sz="0" w:space="0" w:color="auto"/>
        <w:bottom w:val="none" w:sz="0" w:space="0" w:color="auto"/>
        <w:right w:val="none" w:sz="0" w:space="0" w:color="auto"/>
      </w:divBdr>
    </w:div>
    <w:div w:id="806314297">
      <w:bodyDiv w:val="1"/>
      <w:marLeft w:val="0"/>
      <w:marRight w:val="0"/>
      <w:marTop w:val="0"/>
      <w:marBottom w:val="0"/>
      <w:divBdr>
        <w:top w:val="none" w:sz="0" w:space="0" w:color="auto"/>
        <w:left w:val="none" w:sz="0" w:space="0" w:color="auto"/>
        <w:bottom w:val="none" w:sz="0" w:space="0" w:color="auto"/>
        <w:right w:val="none" w:sz="0" w:space="0" w:color="auto"/>
      </w:divBdr>
    </w:div>
    <w:div w:id="817919197">
      <w:bodyDiv w:val="1"/>
      <w:marLeft w:val="0"/>
      <w:marRight w:val="0"/>
      <w:marTop w:val="0"/>
      <w:marBottom w:val="0"/>
      <w:divBdr>
        <w:top w:val="none" w:sz="0" w:space="0" w:color="auto"/>
        <w:left w:val="none" w:sz="0" w:space="0" w:color="auto"/>
        <w:bottom w:val="none" w:sz="0" w:space="0" w:color="auto"/>
        <w:right w:val="none" w:sz="0" w:space="0" w:color="auto"/>
      </w:divBdr>
    </w:div>
    <w:div w:id="852962230">
      <w:bodyDiv w:val="1"/>
      <w:marLeft w:val="0"/>
      <w:marRight w:val="0"/>
      <w:marTop w:val="0"/>
      <w:marBottom w:val="0"/>
      <w:divBdr>
        <w:top w:val="none" w:sz="0" w:space="0" w:color="auto"/>
        <w:left w:val="none" w:sz="0" w:space="0" w:color="auto"/>
        <w:bottom w:val="none" w:sz="0" w:space="0" w:color="auto"/>
        <w:right w:val="none" w:sz="0" w:space="0" w:color="auto"/>
      </w:divBdr>
    </w:div>
    <w:div w:id="903224770">
      <w:bodyDiv w:val="1"/>
      <w:marLeft w:val="0"/>
      <w:marRight w:val="0"/>
      <w:marTop w:val="0"/>
      <w:marBottom w:val="0"/>
      <w:divBdr>
        <w:top w:val="none" w:sz="0" w:space="0" w:color="auto"/>
        <w:left w:val="none" w:sz="0" w:space="0" w:color="auto"/>
        <w:bottom w:val="none" w:sz="0" w:space="0" w:color="auto"/>
        <w:right w:val="none" w:sz="0" w:space="0" w:color="auto"/>
      </w:divBdr>
    </w:div>
    <w:div w:id="918639124">
      <w:bodyDiv w:val="1"/>
      <w:marLeft w:val="0"/>
      <w:marRight w:val="0"/>
      <w:marTop w:val="0"/>
      <w:marBottom w:val="0"/>
      <w:divBdr>
        <w:top w:val="none" w:sz="0" w:space="0" w:color="auto"/>
        <w:left w:val="none" w:sz="0" w:space="0" w:color="auto"/>
        <w:bottom w:val="none" w:sz="0" w:space="0" w:color="auto"/>
        <w:right w:val="none" w:sz="0" w:space="0" w:color="auto"/>
      </w:divBdr>
    </w:div>
    <w:div w:id="982076528">
      <w:bodyDiv w:val="1"/>
      <w:marLeft w:val="0"/>
      <w:marRight w:val="0"/>
      <w:marTop w:val="0"/>
      <w:marBottom w:val="0"/>
      <w:divBdr>
        <w:top w:val="none" w:sz="0" w:space="0" w:color="auto"/>
        <w:left w:val="none" w:sz="0" w:space="0" w:color="auto"/>
        <w:bottom w:val="none" w:sz="0" w:space="0" w:color="auto"/>
        <w:right w:val="none" w:sz="0" w:space="0" w:color="auto"/>
      </w:divBdr>
    </w:div>
    <w:div w:id="1000543167">
      <w:bodyDiv w:val="1"/>
      <w:marLeft w:val="0"/>
      <w:marRight w:val="0"/>
      <w:marTop w:val="0"/>
      <w:marBottom w:val="0"/>
      <w:divBdr>
        <w:top w:val="none" w:sz="0" w:space="0" w:color="auto"/>
        <w:left w:val="none" w:sz="0" w:space="0" w:color="auto"/>
        <w:bottom w:val="none" w:sz="0" w:space="0" w:color="auto"/>
        <w:right w:val="none" w:sz="0" w:space="0" w:color="auto"/>
      </w:divBdr>
    </w:div>
    <w:div w:id="1015110711">
      <w:bodyDiv w:val="1"/>
      <w:marLeft w:val="0"/>
      <w:marRight w:val="0"/>
      <w:marTop w:val="0"/>
      <w:marBottom w:val="0"/>
      <w:divBdr>
        <w:top w:val="none" w:sz="0" w:space="0" w:color="auto"/>
        <w:left w:val="none" w:sz="0" w:space="0" w:color="auto"/>
        <w:bottom w:val="none" w:sz="0" w:space="0" w:color="auto"/>
        <w:right w:val="none" w:sz="0" w:space="0" w:color="auto"/>
      </w:divBdr>
    </w:div>
    <w:div w:id="1048795874">
      <w:bodyDiv w:val="1"/>
      <w:marLeft w:val="0"/>
      <w:marRight w:val="0"/>
      <w:marTop w:val="0"/>
      <w:marBottom w:val="0"/>
      <w:divBdr>
        <w:top w:val="none" w:sz="0" w:space="0" w:color="auto"/>
        <w:left w:val="none" w:sz="0" w:space="0" w:color="auto"/>
        <w:bottom w:val="none" w:sz="0" w:space="0" w:color="auto"/>
        <w:right w:val="none" w:sz="0" w:space="0" w:color="auto"/>
      </w:divBdr>
    </w:div>
    <w:div w:id="1050619057">
      <w:bodyDiv w:val="1"/>
      <w:marLeft w:val="0"/>
      <w:marRight w:val="0"/>
      <w:marTop w:val="0"/>
      <w:marBottom w:val="0"/>
      <w:divBdr>
        <w:top w:val="none" w:sz="0" w:space="0" w:color="auto"/>
        <w:left w:val="none" w:sz="0" w:space="0" w:color="auto"/>
        <w:bottom w:val="none" w:sz="0" w:space="0" w:color="auto"/>
        <w:right w:val="none" w:sz="0" w:space="0" w:color="auto"/>
      </w:divBdr>
    </w:div>
    <w:div w:id="1092435548">
      <w:bodyDiv w:val="1"/>
      <w:marLeft w:val="0"/>
      <w:marRight w:val="0"/>
      <w:marTop w:val="0"/>
      <w:marBottom w:val="0"/>
      <w:divBdr>
        <w:top w:val="none" w:sz="0" w:space="0" w:color="auto"/>
        <w:left w:val="none" w:sz="0" w:space="0" w:color="auto"/>
        <w:bottom w:val="none" w:sz="0" w:space="0" w:color="auto"/>
        <w:right w:val="none" w:sz="0" w:space="0" w:color="auto"/>
      </w:divBdr>
    </w:div>
    <w:div w:id="1136920827">
      <w:bodyDiv w:val="1"/>
      <w:marLeft w:val="0"/>
      <w:marRight w:val="0"/>
      <w:marTop w:val="0"/>
      <w:marBottom w:val="0"/>
      <w:divBdr>
        <w:top w:val="none" w:sz="0" w:space="0" w:color="auto"/>
        <w:left w:val="none" w:sz="0" w:space="0" w:color="auto"/>
        <w:bottom w:val="none" w:sz="0" w:space="0" w:color="auto"/>
        <w:right w:val="none" w:sz="0" w:space="0" w:color="auto"/>
      </w:divBdr>
    </w:div>
    <w:div w:id="1149395169">
      <w:bodyDiv w:val="1"/>
      <w:marLeft w:val="0"/>
      <w:marRight w:val="0"/>
      <w:marTop w:val="0"/>
      <w:marBottom w:val="0"/>
      <w:divBdr>
        <w:top w:val="none" w:sz="0" w:space="0" w:color="auto"/>
        <w:left w:val="none" w:sz="0" w:space="0" w:color="auto"/>
        <w:bottom w:val="none" w:sz="0" w:space="0" w:color="auto"/>
        <w:right w:val="none" w:sz="0" w:space="0" w:color="auto"/>
      </w:divBdr>
    </w:div>
    <w:div w:id="1210189113">
      <w:bodyDiv w:val="1"/>
      <w:marLeft w:val="0"/>
      <w:marRight w:val="0"/>
      <w:marTop w:val="0"/>
      <w:marBottom w:val="0"/>
      <w:divBdr>
        <w:top w:val="none" w:sz="0" w:space="0" w:color="auto"/>
        <w:left w:val="none" w:sz="0" w:space="0" w:color="auto"/>
        <w:bottom w:val="none" w:sz="0" w:space="0" w:color="auto"/>
        <w:right w:val="none" w:sz="0" w:space="0" w:color="auto"/>
      </w:divBdr>
    </w:div>
    <w:div w:id="1246573125">
      <w:bodyDiv w:val="1"/>
      <w:marLeft w:val="0"/>
      <w:marRight w:val="0"/>
      <w:marTop w:val="0"/>
      <w:marBottom w:val="0"/>
      <w:divBdr>
        <w:top w:val="none" w:sz="0" w:space="0" w:color="auto"/>
        <w:left w:val="none" w:sz="0" w:space="0" w:color="auto"/>
        <w:bottom w:val="none" w:sz="0" w:space="0" w:color="auto"/>
        <w:right w:val="none" w:sz="0" w:space="0" w:color="auto"/>
      </w:divBdr>
    </w:div>
    <w:div w:id="1273977194">
      <w:bodyDiv w:val="1"/>
      <w:marLeft w:val="0"/>
      <w:marRight w:val="0"/>
      <w:marTop w:val="0"/>
      <w:marBottom w:val="0"/>
      <w:divBdr>
        <w:top w:val="none" w:sz="0" w:space="0" w:color="auto"/>
        <w:left w:val="none" w:sz="0" w:space="0" w:color="auto"/>
        <w:bottom w:val="none" w:sz="0" w:space="0" w:color="auto"/>
        <w:right w:val="none" w:sz="0" w:space="0" w:color="auto"/>
      </w:divBdr>
    </w:div>
    <w:div w:id="1274434637">
      <w:bodyDiv w:val="1"/>
      <w:marLeft w:val="0"/>
      <w:marRight w:val="0"/>
      <w:marTop w:val="0"/>
      <w:marBottom w:val="0"/>
      <w:divBdr>
        <w:top w:val="none" w:sz="0" w:space="0" w:color="auto"/>
        <w:left w:val="none" w:sz="0" w:space="0" w:color="auto"/>
        <w:bottom w:val="none" w:sz="0" w:space="0" w:color="auto"/>
        <w:right w:val="none" w:sz="0" w:space="0" w:color="auto"/>
      </w:divBdr>
    </w:div>
    <w:div w:id="1350138777">
      <w:bodyDiv w:val="1"/>
      <w:marLeft w:val="0"/>
      <w:marRight w:val="0"/>
      <w:marTop w:val="0"/>
      <w:marBottom w:val="0"/>
      <w:divBdr>
        <w:top w:val="none" w:sz="0" w:space="0" w:color="auto"/>
        <w:left w:val="none" w:sz="0" w:space="0" w:color="auto"/>
        <w:bottom w:val="none" w:sz="0" w:space="0" w:color="auto"/>
        <w:right w:val="none" w:sz="0" w:space="0" w:color="auto"/>
      </w:divBdr>
      <w:divsChild>
        <w:div w:id="1373994960">
          <w:marLeft w:val="0"/>
          <w:marRight w:val="0"/>
          <w:marTop w:val="0"/>
          <w:marBottom w:val="0"/>
          <w:divBdr>
            <w:top w:val="none" w:sz="0" w:space="0" w:color="auto"/>
            <w:left w:val="none" w:sz="0" w:space="0" w:color="auto"/>
            <w:bottom w:val="none" w:sz="0" w:space="0" w:color="auto"/>
            <w:right w:val="none" w:sz="0" w:space="0" w:color="auto"/>
          </w:divBdr>
          <w:divsChild>
            <w:div w:id="798643138">
              <w:marLeft w:val="0"/>
              <w:marRight w:val="0"/>
              <w:marTop w:val="0"/>
              <w:marBottom w:val="0"/>
              <w:divBdr>
                <w:top w:val="none" w:sz="0" w:space="0" w:color="auto"/>
                <w:left w:val="none" w:sz="0" w:space="0" w:color="auto"/>
                <w:bottom w:val="none" w:sz="0" w:space="0" w:color="auto"/>
                <w:right w:val="none" w:sz="0" w:space="0" w:color="auto"/>
              </w:divBdr>
            </w:div>
          </w:divsChild>
        </w:div>
        <w:div w:id="73859219">
          <w:marLeft w:val="0"/>
          <w:marRight w:val="0"/>
          <w:marTop w:val="0"/>
          <w:marBottom w:val="0"/>
          <w:divBdr>
            <w:top w:val="none" w:sz="0" w:space="0" w:color="auto"/>
            <w:left w:val="none" w:sz="0" w:space="0" w:color="auto"/>
            <w:bottom w:val="none" w:sz="0" w:space="0" w:color="auto"/>
            <w:right w:val="none" w:sz="0" w:space="0" w:color="auto"/>
          </w:divBdr>
        </w:div>
        <w:div w:id="1820031350">
          <w:marLeft w:val="0"/>
          <w:marRight w:val="0"/>
          <w:marTop w:val="0"/>
          <w:marBottom w:val="0"/>
          <w:divBdr>
            <w:top w:val="none" w:sz="0" w:space="0" w:color="auto"/>
            <w:left w:val="none" w:sz="0" w:space="0" w:color="auto"/>
            <w:bottom w:val="none" w:sz="0" w:space="0" w:color="auto"/>
            <w:right w:val="none" w:sz="0" w:space="0" w:color="auto"/>
          </w:divBdr>
          <w:divsChild>
            <w:div w:id="508839683">
              <w:marLeft w:val="0"/>
              <w:marRight w:val="0"/>
              <w:marTop w:val="0"/>
              <w:marBottom w:val="0"/>
              <w:divBdr>
                <w:top w:val="none" w:sz="0" w:space="0" w:color="auto"/>
                <w:left w:val="none" w:sz="0" w:space="0" w:color="auto"/>
                <w:bottom w:val="none" w:sz="0" w:space="0" w:color="auto"/>
                <w:right w:val="none" w:sz="0" w:space="0" w:color="auto"/>
              </w:divBdr>
            </w:div>
          </w:divsChild>
        </w:div>
        <w:div w:id="1766538075">
          <w:marLeft w:val="0"/>
          <w:marRight w:val="0"/>
          <w:marTop w:val="0"/>
          <w:marBottom w:val="0"/>
          <w:divBdr>
            <w:top w:val="none" w:sz="0" w:space="0" w:color="auto"/>
            <w:left w:val="none" w:sz="0" w:space="0" w:color="auto"/>
            <w:bottom w:val="none" w:sz="0" w:space="0" w:color="auto"/>
            <w:right w:val="none" w:sz="0" w:space="0" w:color="auto"/>
          </w:divBdr>
          <w:divsChild>
            <w:div w:id="1261570635">
              <w:marLeft w:val="0"/>
              <w:marRight w:val="0"/>
              <w:marTop w:val="0"/>
              <w:marBottom w:val="0"/>
              <w:divBdr>
                <w:top w:val="none" w:sz="0" w:space="0" w:color="auto"/>
                <w:left w:val="none" w:sz="0" w:space="0" w:color="auto"/>
                <w:bottom w:val="none" w:sz="0" w:space="0" w:color="auto"/>
                <w:right w:val="none" w:sz="0" w:space="0" w:color="auto"/>
              </w:divBdr>
            </w:div>
          </w:divsChild>
        </w:div>
        <w:div w:id="887685541">
          <w:marLeft w:val="0"/>
          <w:marRight w:val="0"/>
          <w:marTop w:val="0"/>
          <w:marBottom w:val="0"/>
          <w:divBdr>
            <w:top w:val="none" w:sz="0" w:space="0" w:color="auto"/>
            <w:left w:val="none" w:sz="0" w:space="0" w:color="auto"/>
            <w:bottom w:val="none" w:sz="0" w:space="0" w:color="auto"/>
            <w:right w:val="none" w:sz="0" w:space="0" w:color="auto"/>
          </w:divBdr>
        </w:div>
        <w:div w:id="2004046211">
          <w:marLeft w:val="0"/>
          <w:marRight w:val="0"/>
          <w:marTop w:val="0"/>
          <w:marBottom w:val="0"/>
          <w:divBdr>
            <w:top w:val="none" w:sz="0" w:space="0" w:color="auto"/>
            <w:left w:val="none" w:sz="0" w:space="0" w:color="auto"/>
            <w:bottom w:val="none" w:sz="0" w:space="0" w:color="auto"/>
            <w:right w:val="none" w:sz="0" w:space="0" w:color="auto"/>
          </w:divBdr>
          <w:divsChild>
            <w:div w:id="579801646">
              <w:marLeft w:val="0"/>
              <w:marRight w:val="0"/>
              <w:marTop w:val="0"/>
              <w:marBottom w:val="0"/>
              <w:divBdr>
                <w:top w:val="none" w:sz="0" w:space="0" w:color="auto"/>
                <w:left w:val="none" w:sz="0" w:space="0" w:color="auto"/>
                <w:bottom w:val="none" w:sz="0" w:space="0" w:color="auto"/>
                <w:right w:val="none" w:sz="0" w:space="0" w:color="auto"/>
              </w:divBdr>
            </w:div>
          </w:divsChild>
        </w:div>
        <w:div w:id="635062349">
          <w:marLeft w:val="0"/>
          <w:marRight w:val="0"/>
          <w:marTop w:val="0"/>
          <w:marBottom w:val="0"/>
          <w:divBdr>
            <w:top w:val="none" w:sz="0" w:space="0" w:color="auto"/>
            <w:left w:val="none" w:sz="0" w:space="0" w:color="auto"/>
            <w:bottom w:val="none" w:sz="0" w:space="0" w:color="auto"/>
            <w:right w:val="none" w:sz="0" w:space="0" w:color="auto"/>
          </w:divBdr>
        </w:div>
        <w:div w:id="1492331903">
          <w:marLeft w:val="0"/>
          <w:marRight w:val="0"/>
          <w:marTop w:val="0"/>
          <w:marBottom w:val="0"/>
          <w:divBdr>
            <w:top w:val="none" w:sz="0" w:space="0" w:color="auto"/>
            <w:left w:val="none" w:sz="0" w:space="0" w:color="auto"/>
            <w:bottom w:val="none" w:sz="0" w:space="0" w:color="auto"/>
            <w:right w:val="none" w:sz="0" w:space="0" w:color="auto"/>
          </w:divBdr>
        </w:div>
        <w:div w:id="2071951703">
          <w:marLeft w:val="0"/>
          <w:marRight w:val="0"/>
          <w:marTop w:val="0"/>
          <w:marBottom w:val="0"/>
          <w:divBdr>
            <w:top w:val="none" w:sz="0" w:space="0" w:color="auto"/>
            <w:left w:val="none" w:sz="0" w:space="0" w:color="auto"/>
            <w:bottom w:val="none" w:sz="0" w:space="0" w:color="auto"/>
            <w:right w:val="none" w:sz="0" w:space="0" w:color="auto"/>
          </w:divBdr>
        </w:div>
        <w:div w:id="496388874">
          <w:marLeft w:val="0"/>
          <w:marRight w:val="0"/>
          <w:marTop w:val="0"/>
          <w:marBottom w:val="0"/>
          <w:divBdr>
            <w:top w:val="none" w:sz="0" w:space="0" w:color="auto"/>
            <w:left w:val="none" w:sz="0" w:space="0" w:color="auto"/>
            <w:bottom w:val="none" w:sz="0" w:space="0" w:color="auto"/>
            <w:right w:val="none" w:sz="0" w:space="0" w:color="auto"/>
          </w:divBdr>
        </w:div>
      </w:divsChild>
    </w:div>
    <w:div w:id="1366717334">
      <w:bodyDiv w:val="1"/>
      <w:marLeft w:val="0"/>
      <w:marRight w:val="0"/>
      <w:marTop w:val="0"/>
      <w:marBottom w:val="0"/>
      <w:divBdr>
        <w:top w:val="none" w:sz="0" w:space="0" w:color="auto"/>
        <w:left w:val="none" w:sz="0" w:space="0" w:color="auto"/>
        <w:bottom w:val="none" w:sz="0" w:space="0" w:color="auto"/>
        <w:right w:val="none" w:sz="0" w:space="0" w:color="auto"/>
      </w:divBdr>
    </w:div>
    <w:div w:id="1376924363">
      <w:bodyDiv w:val="1"/>
      <w:marLeft w:val="0"/>
      <w:marRight w:val="0"/>
      <w:marTop w:val="0"/>
      <w:marBottom w:val="0"/>
      <w:divBdr>
        <w:top w:val="none" w:sz="0" w:space="0" w:color="auto"/>
        <w:left w:val="none" w:sz="0" w:space="0" w:color="auto"/>
        <w:bottom w:val="none" w:sz="0" w:space="0" w:color="auto"/>
        <w:right w:val="none" w:sz="0" w:space="0" w:color="auto"/>
      </w:divBdr>
    </w:div>
    <w:div w:id="1384593748">
      <w:bodyDiv w:val="1"/>
      <w:marLeft w:val="0"/>
      <w:marRight w:val="0"/>
      <w:marTop w:val="0"/>
      <w:marBottom w:val="0"/>
      <w:divBdr>
        <w:top w:val="none" w:sz="0" w:space="0" w:color="auto"/>
        <w:left w:val="none" w:sz="0" w:space="0" w:color="auto"/>
        <w:bottom w:val="none" w:sz="0" w:space="0" w:color="auto"/>
        <w:right w:val="none" w:sz="0" w:space="0" w:color="auto"/>
      </w:divBdr>
    </w:div>
    <w:div w:id="1389039222">
      <w:bodyDiv w:val="1"/>
      <w:marLeft w:val="0"/>
      <w:marRight w:val="0"/>
      <w:marTop w:val="0"/>
      <w:marBottom w:val="0"/>
      <w:divBdr>
        <w:top w:val="none" w:sz="0" w:space="0" w:color="auto"/>
        <w:left w:val="none" w:sz="0" w:space="0" w:color="auto"/>
        <w:bottom w:val="none" w:sz="0" w:space="0" w:color="auto"/>
        <w:right w:val="none" w:sz="0" w:space="0" w:color="auto"/>
      </w:divBdr>
    </w:div>
    <w:div w:id="1397168798">
      <w:bodyDiv w:val="1"/>
      <w:marLeft w:val="0"/>
      <w:marRight w:val="0"/>
      <w:marTop w:val="0"/>
      <w:marBottom w:val="0"/>
      <w:divBdr>
        <w:top w:val="none" w:sz="0" w:space="0" w:color="auto"/>
        <w:left w:val="none" w:sz="0" w:space="0" w:color="auto"/>
        <w:bottom w:val="none" w:sz="0" w:space="0" w:color="auto"/>
        <w:right w:val="none" w:sz="0" w:space="0" w:color="auto"/>
      </w:divBdr>
    </w:div>
    <w:div w:id="1398744692">
      <w:bodyDiv w:val="1"/>
      <w:marLeft w:val="0"/>
      <w:marRight w:val="0"/>
      <w:marTop w:val="0"/>
      <w:marBottom w:val="0"/>
      <w:divBdr>
        <w:top w:val="none" w:sz="0" w:space="0" w:color="auto"/>
        <w:left w:val="none" w:sz="0" w:space="0" w:color="auto"/>
        <w:bottom w:val="none" w:sz="0" w:space="0" w:color="auto"/>
        <w:right w:val="none" w:sz="0" w:space="0" w:color="auto"/>
      </w:divBdr>
    </w:div>
    <w:div w:id="1475367306">
      <w:bodyDiv w:val="1"/>
      <w:marLeft w:val="0"/>
      <w:marRight w:val="0"/>
      <w:marTop w:val="0"/>
      <w:marBottom w:val="0"/>
      <w:divBdr>
        <w:top w:val="none" w:sz="0" w:space="0" w:color="auto"/>
        <w:left w:val="none" w:sz="0" w:space="0" w:color="auto"/>
        <w:bottom w:val="none" w:sz="0" w:space="0" w:color="auto"/>
        <w:right w:val="none" w:sz="0" w:space="0" w:color="auto"/>
      </w:divBdr>
    </w:div>
    <w:div w:id="1521160606">
      <w:bodyDiv w:val="1"/>
      <w:marLeft w:val="0"/>
      <w:marRight w:val="0"/>
      <w:marTop w:val="0"/>
      <w:marBottom w:val="0"/>
      <w:divBdr>
        <w:top w:val="none" w:sz="0" w:space="0" w:color="auto"/>
        <w:left w:val="none" w:sz="0" w:space="0" w:color="auto"/>
        <w:bottom w:val="none" w:sz="0" w:space="0" w:color="auto"/>
        <w:right w:val="none" w:sz="0" w:space="0" w:color="auto"/>
      </w:divBdr>
    </w:div>
    <w:div w:id="1538348309">
      <w:bodyDiv w:val="1"/>
      <w:marLeft w:val="0"/>
      <w:marRight w:val="0"/>
      <w:marTop w:val="0"/>
      <w:marBottom w:val="0"/>
      <w:divBdr>
        <w:top w:val="none" w:sz="0" w:space="0" w:color="auto"/>
        <w:left w:val="none" w:sz="0" w:space="0" w:color="auto"/>
        <w:bottom w:val="none" w:sz="0" w:space="0" w:color="auto"/>
        <w:right w:val="none" w:sz="0" w:space="0" w:color="auto"/>
      </w:divBdr>
    </w:div>
    <w:div w:id="1599799881">
      <w:bodyDiv w:val="1"/>
      <w:marLeft w:val="0"/>
      <w:marRight w:val="0"/>
      <w:marTop w:val="0"/>
      <w:marBottom w:val="0"/>
      <w:divBdr>
        <w:top w:val="none" w:sz="0" w:space="0" w:color="auto"/>
        <w:left w:val="none" w:sz="0" w:space="0" w:color="auto"/>
        <w:bottom w:val="none" w:sz="0" w:space="0" w:color="auto"/>
        <w:right w:val="none" w:sz="0" w:space="0" w:color="auto"/>
      </w:divBdr>
    </w:div>
    <w:div w:id="1603763984">
      <w:bodyDiv w:val="1"/>
      <w:marLeft w:val="0"/>
      <w:marRight w:val="0"/>
      <w:marTop w:val="0"/>
      <w:marBottom w:val="0"/>
      <w:divBdr>
        <w:top w:val="none" w:sz="0" w:space="0" w:color="auto"/>
        <w:left w:val="none" w:sz="0" w:space="0" w:color="auto"/>
        <w:bottom w:val="none" w:sz="0" w:space="0" w:color="auto"/>
        <w:right w:val="none" w:sz="0" w:space="0" w:color="auto"/>
      </w:divBdr>
    </w:div>
    <w:div w:id="1661350272">
      <w:bodyDiv w:val="1"/>
      <w:marLeft w:val="0"/>
      <w:marRight w:val="0"/>
      <w:marTop w:val="0"/>
      <w:marBottom w:val="0"/>
      <w:divBdr>
        <w:top w:val="none" w:sz="0" w:space="0" w:color="auto"/>
        <w:left w:val="none" w:sz="0" w:space="0" w:color="auto"/>
        <w:bottom w:val="none" w:sz="0" w:space="0" w:color="auto"/>
        <w:right w:val="none" w:sz="0" w:space="0" w:color="auto"/>
      </w:divBdr>
    </w:div>
    <w:div w:id="1705791920">
      <w:bodyDiv w:val="1"/>
      <w:marLeft w:val="0"/>
      <w:marRight w:val="0"/>
      <w:marTop w:val="0"/>
      <w:marBottom w:val="0"/>
      <w:divBdr>
        <w:top w:val="none" w:sz="0" w:space="0" w:color="auto"/>
        <w:left w:val="none" w:sz="0" w:space="0" w:color="auto"/>
        <w:bottom w:val="none" w:sz="0" w:space="0" w:color="auto"/>
        <w:right w:val="none" w:sz="0" w:space="0" w:color="auto"/>
      </w:divBdr>
    </w:div>
    <w:div w:id="1723601605">
      <w:bodyDiv w:val="1"/>
      <w:marLeft w:val="0"/>
      <w:marRight w:val="0"/>
      <w:marTop w:val="0"/>
      <w:marBottom w:val="0"/>
      <w:divBdr>
        <w:top w:val="none" w:sz="0" w:space="0" w:color="auto"/>
        <w:left w:val="none" w:sz="0" w:space="0" w:color="auto"/>
        <w:bottom w:val="none" w:sz="0" w:space="0" w:color="auto"/>
        <w:right w:val="none" w:sz="0" w:space="0" w:color="auto"/>
      </w:divBdr>
    </w:div>
    <w:div w:id="1755979307">
      <w:bodyDiv w:val="1"/>
      <w:marLeft w:val="0"/>
      <w:marRight w:val="0"/>
      <w:marTop w:val="0"/>
      <w:marBottom w:val="0"/>
      <w:divBdr>
        <w:top w:val="none" w:sz="0" w:space="0" w:color="auto"/>
        <w:left w:val="none" w:sz="0" w:space="0" w:color="auto"/>
        <w:bottom w:val="none" w:sz="0" w:space="0" w:color="auto"/>
        <w:right w:val="none" w:sz="0" w:space="0" w:color="auto"/>
      </w:divBdr>
    </w:div>
    <w:div w:id="1825467087">
      <w:bodyDiv w:val="1"/>
      <w:marLeft w:val="0"/>
      <w:marRight w:val="0"/>
      <w:marTop w:val="0"/>
      <w:marBottom w:val="0"/>
      <w:divBdr>
        <w:top w:val="none" w:sz="0" w:space="0" w:color="auto"/>
        <w:left w:val="none" w:sz="0" w:space="0" w:color="auto"/>
        <w:bottom w:val="none" w:sz="0" w:space="0" w:color="auto"/>
        <w:right w:val="none" w:sz="0" w:space="0" w:color="auto"/>
      </w:divBdr>
    </w:div>
    <w:div w:id="1887139314">
      <w:bodyDiv w:val="1"/>
      <w:marLeft w:val="0"/>
      <w:marRight w:val="0"/>
      <w:marTop w:val="0"/>
      <w:marBottom w:val="0"/>
      <w:divBdr>
        <w:top w:val="none" w:sz="0" w:space="0" w:color="auto"/>
        <w:left w:val="none" w:sz="0" w:space="0" w:color="auto"/>
        <w:bottom w:val="none" w:sz="0" w:space="0" w:color="auto"/>
        <w:right w:val="none" w:sz="0" w:space="0" w:color="auto"/>
      </w:divBdr>
    </w:div>
    <w:div w:id="1907300626">
      <w:bodyDiv w:val="1"/>
      <w:marLeft w:val="0"/>
      <w:marRight w:val="0"/>
      <w:marTop w:val="0"/>
      <w:marBottom w:val="0"/>
      <w:divBdr>
        <w:top w:val="none" w:sz="0" w:space="0" w:color="auto"/>
        <w:left w:val="none" w:sz="0" w:space="0" w:color="auto"/>
        <w:bottom w:val="none" w:sz="0" w:space="0" w:color="auto"/>
        <w:right w:val="none" w:sz="0" w:space="0" w:color="auto"/>
      </w:divBdr>
    </w:div>
    <w:div w:id="1913268920">
      <w:bodyDiv w:val="1"/>
      <w:marLeft w:val="0"/>
      <w:marRight w:val="0"/>
      <w:marTop w:val="0"/>
      <w:marBottom w:val="0"/>
      <w:divBdr>
        <w:top w:val="none" w:sz="0" w:space="0" w:color="auto"/>
        <w:left w:val="none" w:sz="0" w:space="0" w:color="auto"/>
        <w:bottom w:val="none" w:sz="0" w:space="0" w:color="auto"/>
        <w:right w:val="none" w:sz="0" w:space="0" w:color="auto"/>
      </w:divBdr>
    </w:div>
    <w:div w:id="1996254913">
      <w:bodyDiv w:val="1"/>
      <w:marLeft w:val="0"/>
      <w:marRight w:val="0"/>
      <w:marTop w:val="0"/>
      <w:marBottom w:val="0"/>
      <w:divBdr>
        <w:top w:val="none" w:sz="0" w:space="0" w:color="auto"/>
        <w:left w:val="none" w:sz="0" w:space="0" w:color="auto"/>
        <w:bottom w:val="none" w:sz="0" w:space="0" w:color="auto"/>
        <w:right w:val="none" w:sz="0" w:space="0" w:color="auto"/>
      </w:divBdr>
    </w:div>
    <w:div w:id="2019968501">
      <w:bodyDiv w:val="1"/>
      <w:marLeft w:val="0"/>
      <w:marRight w:val="0"/>
      <w:marTop w:val="0"/>
      <w:marBottom w:val="0"/>
      <w:divBdr>
        <w:top w:val="none" w:sz="0" w:space="0" w:color="auto"/>
        <w:left w:val="none" w:sz="0" w:space="0" w:color="auto"/>
        <w:bottom w:val="none" w:sz="0" w:space="0" w:color="auto"/>
        <w:right w:val="none" w:sz="0" w:space="0" w:color="auto"/>
      </w:divBdr>
    </w:div>
    <w:div w:id="2054187449">
      <w:bodyDiv w:val="1"/>
      <w:marLeft w:val="0"/>
      <w:marRight w:val="0"/>
      <w:marTop w:val="0"/>
      <w:marBottom w:val="0"/>
      <w:divBdr>
        <w:top w:val="none" w:sz="0" w:space="0" w:color="auto"/>
        <w:left w:val="none" w:sz="0" w:space="0" w:color="auto"/>
        <w:bottom w:val="none" w:sz="0" w:space="0" w:color="auto"/>
        <w:right w:val="none" w:sz="0" w:space="0" w:color="auto"/>
      </w:divBdr>
    </w:div>
    <w:div w:id="213262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image" Target="media/image6.emf"/><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50" Type="http://schemas.openxmlformats.org/officeDocument/2006/relationships/hyperlink" Target="about:blan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about:blank" TargetMode="External"/><Relationship Id="rId11" Type="http://schemas.openxmlformats.org/officeDocument/2006/relationships/image" Target="media/image2.emf"/><Relationship Id="rId24" Type="http://schemas.openxmlformats.org/officeDocument/2006/relationships/image" Target="media/image9.emf"/><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8.emf"/><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yperlink" Target="about:blank" TargetMode="External"/><Relationship Id="rId10" Type="http://schemas.openxmlformats.org/officeDocument/2006/relationships/image" Target="media/image1.png"/><Relationship Id="rId19" Type="http://schemas.openxmlformats.org/officeDocument/2006/relationships/image" Target="media/image4.png"/><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2.xml"/><Relationship Id="rId22" Type="http://schemas.openxmlformats.org/officeDocument/2006/relationships/image" Target="media/image7.emf"/><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8" Type="http://schemas.openxmlformats.org/officeDocument/2006/relationships/hyperlink" Target="about:blank"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eader" Target="header3.xml"/><Relationship Id="rId25" Type="http://schemas.openxmlformats.org/officeDocument/2006/relationships/image" Target="media/image10.emf"/><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20" Type="http://schemas.openxmlformats.org/officeDocument/2006/relationships/image" Target="media/image5.png"/><Relationship Id="rId41"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CAEF5-716B-412D-A063-DA7B305D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7264</Words>
  <Characters>41411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Aruoren</dc:creator>
  <cp:keywords/>
  <dc:description/>
  <cp:lastModifiedBy>SDI PC New 16</cp:lastModifiedBy>
  <cp:revision>8</cp:revision>
  <dcterms:created xsi:type="dcterms:W3CDTF">2025-02-28T11:54:00Z</dcterms:created>
  <dcterms:modified xsi:type="dcterms:W3CDTF">2025-03-01T10:02:00Z</dcterms:modified>
</cp:coreProperties>
</file>