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A81F1" w14:textId="77777777" w:rsidR="00EB287C" w:rsidRPr="009555D9" w:rsidRDefault="00EB287C">
      <w:pPr>
        <w:spacing w:line="200" w:lineRule="exact"/>
        <w:rPr>
          <w:rFonts w:ascii="Arial" w:hAnsi="Arial" w:cs="Arial"/>
        </w:rPr>
      </w:pPr>
    </w:p>
    <w:p w14:paraId="5C97B119" w14:textId="77777777" w:rsidR="00EB287C" w:rsidRPr="009555D9" w:rsidRDefault="00EB287C">
      <w:pPr>
        <w:spacing w:line="200" w:lineRule="exact"/>
        <w:rPr>
          <w:rFonts w:ascii="Arial" w:hAnsi="Arial" w:cs="Arial"/>
        </w:rPr>
      </w:pPr>
    </w:p>
    <w:p w14:paraId="4271EEEA" w14:textId="77777777" w:rsidR="00EB287C" w:rsidRPr="009555D9" w:rsidRDefault="00EB287C">
      <w:pPr>
        <w:spacing w:before="2" w:line="280" w:lineRule="exact"/>
        <w:rPr>
          <w:rFonts w:ascii="Arial" w:hAnsi="Arial" w:cs="Arial"/>
        </w:rPr>
      </w:pPr>
    </w:p>
    <w:p w14:paraId="27E750E4" w14:textId="77777777" w:rsidR="00EB287C" w:rsidRPr="009555D9" w:rsidRDefault="00D01389">
      <w:pPr>
        <w:spacing w:before="37"/>
        <w:ind w:left="190"/>
        <w:rPr>
          <w:rFonts w:ascii="Arial" w:eastAsia="Cambria" w:hAnsi="Arial" w:cs="Arial"/>
        </w:rPr>
      </w:pPr>
      <w:r w:rsidRPr="009555D9">
        <w:rPr>
          <w:rFonts w:ascii="Arial" w:hAnsi="Arial" w:cs="Arial"/>
        </w:rPr>
        <w:pict w14:anchorId="7C40EB2A">
          <v:group id="_x0000_s1049" style="position:absolute;left:0;text-align:left;margin-left:179.7pt;margin-top:1.25pt;width:.6pt;height:78.6pt;z-index:-251662336;mso-position-horizontal-relative:page" coordorigin="3594,25" coordsize="12,1572">
            <v:shape id="_x0000_s1053" style="position:absolute;left:3600;top:31;width:0;height:288" coordorigin="3600,31" coordsize="0,288" path="m3600,31r,288e" filled="f" strokeweight=".58pt">
              <v:path arrowok="t"/>
            </v:shape>
            <v:shape id="_x0000_s1052" style="position:absolute;left:3600;top:319;width:0;height:288" coordorigin="3600,319" coordsize="0,288" path="m3600,319r,288e" filled="f" strokeweight=".58pt">
              <v:path arrowok="t"/>
            </v:shape>
            <v:shape id="_x0000_s1051" style="position:absolute;left:3600;top:607;width:0;height:653" coordorigin="3600,607" coordsize="0,653" path="m3600,607r,653e" filled="f" strokeweight=".58pt">
              <v:path arrowok="t"/>
            </v:shape>
            <v:shape id="_x0000_s1050" style="position:absolute;left:3600;top:1260;width:0;height:331" coordorigin="3600,1260" coordsize="0,331" path="m3600,1260r,331e" filled="f" strokeweight=".58pt">
              <v:path arrowok="t"/>
            </v:shape>
            <w10:wrap anchorx="page"/>
          </v:group>
        </w:pict>
      </w:r>
      <w:r w:rsidRPr="009555D9">
        <w:rPr>
          <w:rFonts w:ascii="Arial" w:eastAsia="Cambria" w:hAnsi="Arial" w:cs="Arial"/>
          <w:spacing w:val="-1"/>
          <w:position w:val="2"/>
        </w:rPr>
        <w:t>Journa</w:t>
      </w:r>
      <w:r w:rsidRPr="009555D9">
        <w:rPr>
          <w:rFonts w:ascii="Arial" w:eastAsia="Cambria" w:hAnsi="Arial" w:cs="Arial"/>
          <w:position w:val="2"/>
        </w:rPr>
        <w:t xml:space="preserve">l </w:t>
      </w:r>
      <w:r w:rsidRPr="009555D9">
        <w:rPr>
          <w:rFonts w:ascii="Arial" w:eastAsia="Cambria" w:hAnsi="Arial" w:cs="Arial"/>
          <w:spacing w:val="-1"/>
          <w:position w:val="2"/>
        </w:rPr>
        <w:t>Name</w:t>
      </w:r>
      <w:r w:rsidRPr="009555D9">
        <w:rPr>
          <w:rFonts w:ascii="Arial" w:eastAsia="Cambria" w:hAnsi="Arial" w:cs="Arial"/>
          <w:w w:val="101"/>
          <w:position w:val="2"/>
        </w:rPr>
        <w:t>:</w:t>
      </w:r>
      <w:r w:rsidRPr="009555D9">
        <w:rPr>
          <w:rFonts w:ascii="Arial" w:eastAsia="Cambria" w:hAnsi="Arial" w:cs="Arial"/>
          <w:position w:val="2"/>
        </w:rPr>
        <w:t xml:space="preserve">                     </w:t>
      </w:r>
      <w:r w:rsidRPr="009555D9">
        <w:rPr>
          <w:rFonts w:ascii="Arial" w:eastAsia="Cambria" w:hAnsi="Arial" w:cs="Arial"/>
          <w:spacing w:val="-12"/>
          <w:position w:val="2"/>
        </w:rPr>
        <w:t xml:space="preserve"> </w:t>
      </w:r>
      <w:r w:rsidRPr="009555D9">
        <w:rPr>
          <w:rFonts w:ascii="Arial" w:eastAsia="Cambria" w:hAnsi="Arial" w:cs="Arial"/>
          <w:b/>
          <w:color w:val="0000FF"/>
          <w:spacing w:val="-1"/>
          <w:u w:val="single" w:color="0000FF"/>
        </w:rPr>
        <w:t>Journa</w:t>
      </w:r>
      <w:r w:rsidRPr="009555D9">
        <w:rPr>
          <w:rFonts w:ascii="Arial" w:eastAsia="Cambria" w:hAnsi="Arial" w:cs="Arial"/>
          <w:b/>
          <w:color w:val="0000FF"/>
          <w:u w:val="single" w:color="0000FF"/>
        </w:rPr>
        <w:t xml:space="preserve">l </w:t>
      </w:r>
      <w:r w:rsidRPr="009555D9">
        <w:rPr>
          <w:rFonts w:ascii="Arial" w:eastAsia="Cambria" w:hAnsi="Arial" w:cs="Arial"/>
          <w:b/>
          <w:color w:val="0000FF"/>
          <w:spacing w:val="-1"/>
          <w:u w:val="single" w:color="0000FF"/>
        </w:rPr>
        <w:t>o</w:t>
      </w:r>
      <w:r w:rsidRPr="009555D9">
        <w:rPr>
          <w:rFonts w:ascii="Arial" w:eastAsia="Cambria" w:hAnsi="Arial" w:cs="Arial"/>
          <w:b/>
          <w:color w:val="0000FF"/>
          <w:u w:val="single" w:color="0000FF"/>
        </w:rPr>
        <w:t xml:space="preserve">f </w:t>
      </w:r>
      <w:r w:rsidRPr="009555D9">
        <w:rPr>
          <w:rFonts w:ascii="Arial" w:eastAsia="Cambria" w:hAnsi="Arial" w:cs="Arial"/>
          <w:b/>
          <w:color w:val="0000FF"/>
          <w:spacing w:val="-1"/>
          <w:u w:val="single" w:color="0000FF"/>
        </w:rPr>
        <w:t>Ba</w:t>
      </w:r>
      <w:r w:rsidRPr="009555D9">
        <w:rPr>
          <w:rFonts w:ascii="Arial" w:eastAsia="Cambria" w:hAnsi="Arial" w:cs="Arial"/>
          <w:b/>
          <w:color w:val="0000FF"/>
          <w:spacing w:val="-1"/>
          <w:w w:val="101"/>
          <w:u w:val="single" w:color="0000FF"/>
        </w:rPr>
        <w:t>s</w:t>
      </w:r>
      <w:r w:rsidRPr="009555D9">
        <w:rPr>
          <w:rFonts w:ascii="Arial" w:eastAsia="Cambria" w:hAnsi="Arial" w:cs="Arial"/>
          <w:b/>
          <w:color w:val="0000FF"/>
          <w:u w:val="single" w:color="0000FF"/>
        </w:rPr>
        <w:t>i</w:t>
      </w:r>
      <w:r w:rsidRPr="009555D9">
        <w:rPr>
          <w:rFonts w:ascii="Arial" w:eastAsia="Cambria" w:hAnsi="Arial" w:cs="Arial"/>
          <w:b/>
          <w:color w:val="0000FF"/>
          <w:spacing w:val="-1"/>
          <w:u w:val="single" w:color="0000FF"/>
        </w:rPr>
        <w:t>c</w:t>
      </w:r>
      <w:r w:rsidRPr="009555D9">
        <w:rPr>
          <w:rFonts w:ascii="Arial" w:eastAsia="Cambria" w:hAnsi="Arial" w:cs="Arial"/>
          <w:b/>
          <w:color w:val="0000FF"/>
          <w:u w:val="single" w:color="0000FF"/>
        </w:rPr>
        <w:t xml:space="preserve"> </w:t>
      </w:r>
      <w:r w:rsidRPr="009555D9">
        <w:rPr>
          <w:rFonts w:ascii="Arial" w:eastAsia="Cambria" w:hAnsi="Arial" w:cs="Arial"/>
          <w:b/>
          <w:color w:val="0000FF"/>
          <w:spacing w:val="-1"/>
          <w:u w:val="single" w:color="0000FF"/>
        </w:rPr>
        <w:t>and</w:t>
      </w:r>
      <w:r w:rsidRPr="009555D9">
        <w:rPr>
          <w:rFonts w:ascii="Arial" w:eastAsia="Cambria" w:hAnsi="Arial" w:cs="Arial"/>
          <w:b/>
          <w:color w:val="0000FF"/>
          <w:u w:val="single" w:color="0000FF"/>
        </w:rPr>
        <w:t xml:space="preserve"> </w:t>
      </w:r>
      <w:r w:rsidRPr="009555D9">
        <w:rPr>
          <w:rFonts w:ascii="Arial" w:eastAsia="Cambria" w:hAnsi="Arial" w:cs="Arial"/>
          <w:b/>
          <w:color w:val="0000FF"/>
          <w:spacing w:val="-1"/>
          <w:u w:val="single" w:color="0000FF"/>
        </w:rPr>
        <w:t>App</w:t>
      </w:r>
      <w:r w:rsidRPr="009555D9">
        <w:rPr>
          <w:rFonts w:ascii="Arial" w:eastAsia="Cambria" w:hAnsi="Arial" w:cs="Arial"/>
          <w:b/>
          <w:color w:val="0000FF"/>
          <w:u w:val="single" w:color="0000FF"/>
        </w:rPr>
        <w:t>li</w:t>
      </w:r>
      <w:r w:rsidRPr="009555D9">
        <w:rPr>
          <w:rFonts w:ascii="Arial" w:eastAsia="Cambria" w:hAnsi="Arial" w:cs="Arial"/>
          <w:b/>
          <w:color w:val="0000FF"/>
          <w:spacing w:val="-1"/>
          <w:u w:val="single" w:color="0000FF"/>
        </w:rPr>
        <w:t>ed</w:t>
      </w:r>
      <w:r w:rsidRPr="009555D9">
        <w:rPr>
          <w:rFonts w:ascii="Arial" w:eastAsia="Cambria" w:hAnsi="Arial" w:cs="Arial"/>
          <w:b/>
          <w:color w:val="0000FF"/>
          <w:u w:val="single" w:color="0000FF"/>
        </w:rPr>
        <w:t xml:space="preserve"> </w:t>
      </w:r>
      <w:r w:rsidRPr="009555D9">
        <w:rPr>
          <w:rFonts w:ascii="Arial" w:eastAsia="Cambria" w:hAnsi="Arial" w:cs="Arial"/>
          <w:b/>
          <w:color w:val="0000FF"/>
          <w:spacing w:val="-1"/>
          <w:u w:val="single" w:color="0000FF"/>
        </w:rPr>
        <w:t>Re</w:t>
      </w:r>
      <w:r w:rsidRPr="009555D9">
        <w:rPr>
          <w:rFonts w:ascii="Arial" w:eastAsia="Cambria" w:hAnsi="Arial" w:cs="Arial"/>
          <w:b/>
          <w:color w:val="0000FF"/>
          <w:spacing w:val="-1"/>
          <w:w w:val="101"/>
          <w:u w:val="single" w:color="0000FF"/>
        </w:rPr>
        <w:t>s</w:t>
      </w:r>
      <w:r w:rsidRPr="009555D9">
        <w:rPr>
          <w:rFonts w:ascii="Arial" w:eastAsia="Cambria" w:hAnsi="Arial" w:cs="Arial"/>
          <w:b/>
          <w:color w:val="0000FF"/>
          <w:spacing w:val="-1"/>
          <w:u w:val="single" w:color="0000FF"/>
        </w:rPr>
        <w:t>earch</w:t>
      </w:r>
      <w:r w:rsidRPr="009555D9">
        <w:rPr>
          <w:rFonts w:ascii="Arial" w:eastAsia="Cambria" w:hAnsi="Arial" w:cs="Arial"/>
          <w:b/>
          <w:color w:val="0000FF"/>
          <w:u w:val="single" w:color="0000FF"/>
        </w:rPr>
        <w:t xml:space="preserve"> i</w:t>
      </w:r>
      <w:r w:rsidRPr="009555D9">
        <w:rPr>
          <w:rFonts w:ascii="Arial" w:eastAsia="Cambria" w:hAnsi="Arial" w:cs="Arial"/>
          <w:b/>
          <w:color w:val="0000FF"/>
          <w:spacing w:val="-1"/>
          <w:u w:val="single" w:color="0000FF"/>
        </w:rPr>
        <w:t>nternational</w:t>
      </w:r>
      <w:r w:rsidRPr="009555D9">
        <w:rPr>
          <w:rFonts w:ascii="Arial" w:eastAsia="Cambria" w:hAnsi="Arial" w:cs="Arial"/>
          <w:b/>
          <w:color w:val="000000"/>
        </w:rPr>
        <w:t xml:space="preserve"> </w:t>
      </w:r>
    </w:p>
    <w:p w14:paraId="7016F20C" w14:textId="77777777" w:rsidR="00EB287C" w:rsidRPr="009555D9" w:rsidRDefault="00D01389">
      <w:pPr>
        <w:spacing w:before="29"/>
        <w:ind w:left="190"/>
        <w:rPr>
          <w:rFonts w:ascii="Arial" w:eastAsia="Cambria" w:hAnsi="Arial" w:cs="Arial"/>
        </w:rPr>
      </w:pPr>
      <w:r w:rsidRPr="009555D9">
        <w:rPr>
          <w:rFonts w:ascii="Arial" w:eastAsia="Cambria" w:hAnsi="Arial" w:cs="Arial"/>
          <w:spacing w:val="-1"/>
        </w:rPr>
        <w:t>Manus</w:t>
      </w:r>
      <w:r w:rsidRPr="009555D9">
        <w:rPr>
          <w:rFonts w:ascii="Arial" w:eastAsia="Cambria" w:hAnsi="Arial" w:cs="Arial"/>
          <w:spacing w:val="-1"/>
          <w:w w:val="101"/>
        </w:rPr>
        <w:t>c</w:t>
      </w:r>
      <w:r w:rsidRPr="009555D9">
        <w:rPr>
          <w:rFonts w:ascii="Arial" w:eastAsia="Cambria" w:hAnsi="Arial" w:cs="Arial"/>
          <w:spacing w:val="-1"/>
        </w:rPr>
        <w:t>r</w:t>
      </w:r>
      <w:r w:rsidRPr="009555D9">
        <w:rPr>
          <w:rFonts w:ascii="Arial" w:eastAsia="Cambria" w:hAnsi="Arial" w:cs="Arial"/>
          <w:w w:val="101"/>
        </w:rPr>
        <w:t>i</w:t>
      </w:r>
      <w:r w:rsidRPr="009555D9">
        <w:rPr>
          <w:rFonts w:ascii="Arial" w:eastAsia="Cambria" w:hAnsi="Arial" w:cs="Arial"/>
          <w:spacing w:val="-1"/>
        </w:rPr>
        <w:t>p</w:t>
      </w:r>
      <w:r w:rsidRPr="009555D9">
        <w:rPr>
          <w:rFonts w:ascii="Arial" w:eastAsia="Cambria" w:hAnsi="Arial" w:cs="Arial"/>
        </w:rPr>
        <w:t xml:space="preserve">t </w:t>
      </w:r>
      <w:r w:rsidRPr="009555D9">
        <w:rPr>
          <w:rFonts w:ascii="Arial" w:eastAsia="Cambria" w:hAnsi="Arial" w:cs="Arial"/>
          <w:spacing w:val="-1"/>
        </w:rPr>
        <w:t>Number</w:t>
      </w:r>
      <w:r w:rsidRPr="009555D9">
        <w:rPr>
          <w:rFonts w:ascii="Arial" w:eastAsia="Cambria" w:hAnsi="Arial" w:cs="Arial"/>
          <w:w w:val="101"/>
        </w:rPr>
        <w:t>:</w:t>
      </w:r>
      <w:r w:rsidRPr="009555D9">
        <w:rPr>
          <w:rFonts w:ascii="Arial" w:eastAsia="Cambria" w:hAnsi="Arial" w:cs="Arial"/>
        </w:rPr>
        <w:t xml:space="preserve">        </w:t>
      </w:r>
      <w:r w:rsidRPr="009555D9">
        <w:rPr>
          <w:rFonts w:ascii="Arial" w:eastAsia="Cambria" w:hAnsi="Arial" w:cs="Arial"/>
          <w:spacing w:val="6"/>
        </w:rPr>
        <w:t xml:space="preserve"> </w:t>
      </w:r>
      <w:r w:rsidRPr="009555D9">
        <w:rPr>
          <w:rFonts w:ascii="Arial" w:eastAsia="Cambria" w:hAnsi="Arial" w:cs="Arial"/>
          <w:b/>
          <w:spacing w:val="-1"/>
          <w:position w:val="-3"/>
        </w:rPr>
        <w:t>Ms_</w:t>
      </w:r>
      <w:r w:rsidRPr="009555D9">
        <w:rPr>
          <w:rFonts w:ascii="Arial" w:eastAsia="Cambria" w:hAnsi="Arial" w:cs="Arial"/>
          <w:b/>
          <w:w w:val="101"/>
          <w:position w:val="-3"/>
        </w:rPr>
        <w:t>J</w:t>
      </w:r>
      <w:r w:rsidRPr="009555D9">
        <w:rPr>
          <w:rFonts w:ascii="Arial" w:eastAsia="Cambria" w:hAnsi="Arial" w:cs="Arial"/>
          <w:b/>
          <w:spacing w:val="-1"/>
          <w:position w:val="-3"/>
        </w:rPr>
        <w:t>OBARI_12805</w:t>
      </w:r>
      <w:r w:rsidRPr="009555D9">
        <w:rPr>
          <w:rFonts w:ascii="Arial" w:eastAsia="Cambria" w:hAnsi="Arial" w:cs="Arial"/>
          <w:b/>
          <w:position w:val="-3"/>
        </w:rPr>
        <w:t xml:space="preserve"> </w:t>
      </w:r>
    </w:p>
    <w:p w14:paraId="3B50B18B" w14:textId="77777777" w:rsidR="00EB287C" w:rsidRPr="009555D9" w:rsidRDefault="00D01389">
      <w:pPr>
        <w:spacing w:before="23" w:line="220" w:lineRule="exact"/>
        <w:ind w:left="190"/>
        <w:rPr>
          <w:rFonts w:ascii="Arial" w:eastAsia="Cambria" w:hAnsi="Arial" w:cs="Arial"/>
        </w:rPr>
      </w:pPr>
      <w:r w:rsidRPr="009555D9">
        <w:rPr>
          <w:rFonts w:ascii="Arial" w:eastAsia="Cambria" w:hAnsi="Arial" w:cs="Arial"/>
          <w:spacing w:val="-1"/>
          <w:position w:val="-1"/>
        </w:rPr>
        <w:t>T</w:t>
      </w:r>
      <w:r w:rsidRPr="009555D9">
        <w:rPr>
          <w:rFonts w:ascii="Arial" w:eastAsia="Cambria" w:hAnsi="Arial" w:cs="Arial"/>
          <w:position w:val="-1"/>
        </w:rPr>
        <w:t>itl</w:t>
      </w:r>
      <w:r w:rsidRPr="009555D9">
        <w:rPr>
          <w:rFonts w:ascii="Arial" w:eastAsia="Cambria" w:hAnsi="Arial" w:cs="Arial"/>
          <w:spacing w:val="-1"/>
          <w:position w:val="-1"/>
        </w:rPr>
        <w:t>e</w:t>
      </w:r>
      <w:r w:rsidRPr="009555D9">
        <w:rPr>
          <w:rFonts w:ascii="Arial" w:eastAsia="Cambria" w:hAnsi="Arial" w:cs="Arial"/>
          <w:position w:val="-1"/>
        </w:rPr>
        <w:t xml:space="preserve"> </w:t>
      </w:r>
      <w:r w:rsidRPr="009555D9">
        <w:rPr>
          <w:rFonts w:ascii="Arial" w:eastAsia="Cambria" w:hAnsi="Arial" w:cs="Arial"/>
          <w:spacing w:val="-1"/>
          <w:position w:val="-1"/>
        </w:rPr>
        <w:t>o</w:t>
      </w:r>
      <w:r w:rsidRPr="009555D9">
        <w:rPr>
          <w:rFonts w:ascii="Arial" w:eastAsia="Cambria" w:hAnsi="Arial" w:cs="Arial"/>
          <w:position w:val="-1"/>
        </w:rPr>
        <w:t>f t</w:t>
      </w:r>
      <w:r w:rsidRPr="009555D9">
        <w:rPr>
          <w:rFonts w:ascii="Arial" w:eastAsia="Cambria" w:hAnsi="Arial" w:cs="Arial"/>
          <w:spacing w:val="-1"/>
          <w:position w:val="-1"/>
        </w:rPr>
        <w:t>he</w:t>
      </w:r>
      <w:r w:rsidRPr="009555D9">
        <w:rPr>
          <w:rFonts w:ascii="Arial" w:eastAsia="Cambria" w:hAnsi="Arial" w:cs="Arial"/>
          <w:position w:val="-1"/>
        </w:rPr>
        <w:t xml:space="preserve"> </w:t>
      </w:r>
      <w:r w:rsidRPr="009555D9">
        <w:rPr>
          <w:rFonts w:ascii="Arial" w:eastAsia="Cambria" w:hAnsi="Arial" w:cs="Arial"/>
          <w:spacing w:val="-1"/>
          <w:position w:val="-1"/>
        </w:rPr>
        <w:t>Manus</w:t>
      </w:r>
      <w:r w:rsidRPr="009555D9">
        <w:rPr>
          <w:rFonts w:ascii="Arial" w:eastAsia="Cambria" w:hAnsi="Arial" w:cs="Arial"/>
          <w:spacing w:val="-1"/>
          <w:w w:val="101"/>
          <w:position w:val="-1"/>
        </w:rPr>
        <w:t>c</w:t>
      </w:r>
      <w:r w:rsidRPr="009555D9">
        <w:rPr>
          <w:rFonts w:ascii="Arial" w:eastAsia="Cambria" w:hAnsi="Arial" w:cs="Arial"/>
          <w:spacing w:val="-1"/>
          <w:position w:val="-1"/>
        </w:rPr>
        <w:t>r</w:t>
      </w:r>
      <w:r w:rsidRPr="009555D9">
        <w:rPr>
          <w:rFonts w:ascii="Arial" w:eastAsia="Cambria" w:hAnsi="Arial" w:cs="Arial"/>
          <w:w w:val="101"/>
          <w:position w:val="-1"/>
        </w:rPr>
        <w:t>i</w:t>
      </w:r>
      <w:r w:rsidRPr="009555D9">
        <w:rPr>
          <w:rFonts w:ascii="Arial" w:eastAsia="Cambria" w:hAnsi="Arial" w:cs="Arial"/>
          <w:spacing w:val="-1"/>
          <w:position w:val="-1"/>
        </w:rPr>
        <w:t>p</w:t>
      </w:r>
      <w:r w:rsidRPr="009555D9">
        <w:rPr>
          <w:rFonts w:ascii="Arial" w:eastAsia="Cambria" w:hAnsi="Arial" w:cs="Arial"/>
          <w:position w:val="-1"/>
        </w:rPr>
        <w:t>t</w:t>
      </w:r>
      <w:r w:rsidRPr="009555D9">
        <w:rPr>
          <w:rFonts w:ascii="Arial" w:eastAsia="Cambria" w:hAnsi="Arial" w:cs="Arial"/>
          <w:w w:val="101"/>
          <w:position w:val="-1"/>
        </w:rPr>
        <w:t>:</w:t>
      </w:r>
      <w:r w:rsidRPr="009555D9">
        <w:rPr>
          <w:rFonts w:ascii="Arial" w:eastAsia="Cambria" w:hAnsi="Arial" w:cs="Arial"/>
          <w:spacing w:val="-1"/>
          <w:position w:val="-1"/>
        </w:rPr>
        <w:t xml:space="preserve"> </w:t>
      </w:r>
      <w:r w:rsidRPr="009555D9">
        <w:rPr>
          <w:rFonts w:ascii="Arial" w:eastAsia="Cambria" w:hAnsi="Arial" w:cs="Arial"/>
          <w:position w:val="-1"/>
        </w:rPr>
        <w:t xml:space="preserve"> </w:t>
      </w:r>
    </w:p>
    <w:p w14:paraId="21B7ECA7" w14:textId="77777777" w:rsidR="00EB287C" w:rsidRPr="009555D9" w:rsidRDefault="00D01389">
      <w:pPr>
        <w:spacing w:line="200" w:lineRule="exact"/>
        <w:ind w:left="2366"/>
        <w:rPr>
          <w:rFonts w:ascii="Arial" w:eastAsia="Cambria" w:hAnsi="Arial" w:cs="Arial"/>
        </w:rPr>
      </w:pPr>
      <w:r w:rsidRPr="009555D9">
        <w:rPr>
          <w:rFonts w:ascii="Arial" w:eastAsia="Cambria" w:hAnsi="Arial" w:cs="Arial"/>
          <w:b/>
          <w:spacing w:val="-1"/>
        </w:rPr>
        <w:t>Data</w:t>
      </w:r>
      <w:r w:rsidRPr="009555D9">
        <w:rPr>
          <w:rFonts w:ascii="Arial" w:eastAsia="Cambria" w:hAnsi="Arial" w:cs="Arial"/>
          <w:b/>
        </w:rPr>
        <w:t xml:space="preserve"> </w:t>
      </w:r>
      <w:r w:rsidRPr="009555D9">
        <w:rPr>
          <w:rFonts w:ascii="Arial" w:eastAsia="Cambria" w:hAnsi="Arial" w:cs="Arial"/>
          <w:b/>
          <w:spacing w:val="-1"/>
        </w:rPr>
        <w:t>Sc</w:t>
      </w:r>
      <w:r w:rsidRPr="009555D9">
        <w:rPr>
          <w:rFonts w:ascii="Arial" w:eastAsia="Cambria" w:hAnsi="Arial" w:cs="Arial"/>
          <w:b/>
        </w:rPr>
        <w:t>i</w:t>
      </w:r>
      <w:r w:rsidRPr="009555D9">
        <w:rPr>
          <w:rFonts w:ascii="Arial" w:eastAsia="Cambria" w:hAnsi="Arial" w:cs="Arial"/>
          <w:b/>
          <w:spacing w:val="-1"/>
        </w:rPr>
        <w:t>ence</w:t>
      </w:r>
      <w:r w:rsidRPr="009555D9">
        <w:rPr>
          <w:rFonts w:ascii="Arial" w:eastAsia="Cambria" w:hAnsi="Arial" w:cs="Arial"/>
          <w:b/>
        </w:rPr>
        <w:t xml:space="preserve"> f</w:t>
      </w:r>
      <w:r w:rsidRPr="009555D9">
        <w:rPr>
          <w:rFonts w:ascii="Arial" w:eastAsia="Cambria" w:hAnsi="Arial" w:cs="Arial"/>
          <w:b/>
          <w:spacing w:val="-1"/>
        </w:rPr>
        <w:t>or</w:t>
      </w:r>
      <w:r w:rsidRPr="009555D9">
        <w:rPr>
          <w:rFonts w:ascii="Arial" w:eastAsia="Cambria" w:hAnsi="Arial" w:cs="Arial"/>
          <w:b/>
        </w:rPr>
        <w:t xml:space="preserve"> </w:t>
      </w:r>
      <w:r w:rsidRPr="009555D9">
        <w:rPr>
          <w:rFonts w:ascii="Arial" w:eastAsia="Cambria" w:hAnsi="Arial" w:cs="Arial"/>
          <w:b/>
          <w:spacing w:val="-1"/>
        </w:rPr>
        <w:t>Demand</w:t>
      </w:r>
      <w:r w:rsidRPr="009555D9">
        <w:rPr>
          <w:rFonts w:ascii="Arial" w:eastAsia="Cambria" w:hAnsi="Arial" w:cs="Arial"/>
          <w:b/>
        </w:rPr>
        <w:t xml:space="preserve"> </w:t>
      </w:r>
      <w:r w:rsidRPr="009555D9">
        <w:rPr>
          <w:rFonts w:ascii="Arial" w:eastAsia="Cambria" w:hAnsi="Arial" w:cs="Arial"/>
          <w:b/>
          <w:spacing w:val="-1"/>
        </w:rPr>
        <w:t>Foreca</w:t>
      </w:r>
      <w:r w:rsidRPr="009555D9">
        <w:rPr>
          <w:rFonts w:ascii="Arial" w:eastAsia="Cambria" w:hAnsi="Arial" w:cs="Arial"/>
          <w:b/>
          <w:spacing w:val="-1"/>
          <w:w w:val="101"/>
        </w:rPr>
        <w:t>s</w:t>
      </w:r>
      <w:r w:rsidRPr="009555D9">
        <w:rPr>
          <w:rFonts w:ascii="Arial" w:eastAsia="Cambria" w:hAnsi="Arial" w:cs="Arial"/>
          <w:b/>
          <w:spacing w:val="-1"/>
        </w:rPr>
        <w:t>t</w:t>
      </w:r>
      <w:r w:rsidRPr="009555D9">
        <w:rPr>
          <w:rFonts w:ascii="Arial" w:eastAsia="Cambria" w:hAnsi="Arial" w:cs="Arial"/>
          <w:b/>
        </w:rPr>
        <w:t>i</w:t>
      </w:r>
      <w:r w:rsidRPr="009555D9">
        <w:rPr>
          <w:rFonts w:ascii="Arial" w:eastAsia="Cambria" w:hAnsi="Arial" w:cs="Arial"/>
          <w:b/>
          <w:spacing w:val="-1"/>
        </w:rPr>
        <w:t>ng</w:t>
      </w:r>
      <w:r w:rsidRPr="009555D9">
        <w:rPr>
          <w:rFonts w:ascii="Arial" w:eastAsia="Cambria" w:hAnsi="Arial" w:cs="Arial"/>
          <w:b/>
        </w:rPr>
        <w:t xml:space="preserve"> </w:t>
      </w:r>
      <w:r w:rsidRPr="009555D9">
        <w:rPr>
          <w:rFonts w:ascii="Arial" w:eastAsia="Cambria" w:hAnsi="Arial" w:cs="Arial"/>
          <w:b/>
          <w:spacing w:val="-1"/>
        </w:rPr>
        <w:t>and</w:t>
      </w:r>
      <w:r w:rsidRPr="009555D9">
        <w:rPr>
          <w:rFonts w:ascii="Arial" w:eastAsia="Cambria" w:hAnsi="Arial" w:cs="Arial"/>
          <w:b/>
        </w:rPr>
        <w:t xml:space="preserve"> </w:t>
      </w:r>
      <w:r w:rsidRPr="009555D9">
        <w:rPr>
          <w:rFonts w:ascii="Arial" w:eastAsia="Cambria" w:hAnsi="Arial" w:cs="Arial"/>
          <w:b/>
          <w:spacing w:val="-1"/>
        </w:rPr>
        <w:t>Inventory</w:t>
      </w:r>
      <w:r w:rsidRPr="009555D9">
        <w:rPr>
          <w:rFonts w:ascii="Arial" w:eastAsia="Cambria" w:hAnsi="Arial" w:cs="Arial"/>
          <w:b/>
        </w:rPr>
        <w:t xml:space="preserve"> </w:t>
      </w:r>
      <w:r w:rsidRPr="009555D9">
        <w:rPr>
          <w:rFonts w:ascii="Arial" w:eastAsia="Cambria" w:hAnsi="Arial" w:cs="Arial"/>
          <w:b/>
          <w:spacing w:val="-1"/>
        </w:rPr>
        <w:t>Management</w:t>
      </w:r>
      <w:r w:rsidRPr="009555D9">
        <w:rPr>
          <w:rFonts w:ascii="Arial" w:eastAsia="Cambria" w:hAnsi="Arial" w:cs="Arial"/>
          <w:b/>
          <w:w w:val="101"/>
        </w:rPr>
        <w:t>:</w:t>
      </w:r>
      <w:r w:rsidRPr="009555D9">
        <w:rPr>
          <w:rFonts w:ascii="Arial" w:eastAsia="Cambria" w:hAnsi="Arial" w:cs="Arial"/>
          <w:b/>
        </w:rPr>
        <w:t xml:space="preserve"> </w:t>
      </w:r>
      <w:r w:rsidRPr="009555D9">
        <w:rPr>
          <w:rFonts w:ascii="Arial" w:eastAsia="Cambria" w:hAnsi="Arial" w:cs="Arial"/>
          <w:b/>
          <w:spacing w:val="-1"/>
        </w:rPr>
        <w:t>A</w:t>
      </w:r>
      <w:r w:rsidRPr="009555D9">
        <w:rPr>
          <w:rFonts w:ascii="Arial" w:eastAsia="Cambria" w:hAnsi="Arial" w:cs="Arial"/>
          <w:b/>
        </w:rPr>
        <w:t xml:space="preserve"> </w:t>
      </w:r>
      <w:r w:rsidRPr="009555D9">
        <w:rPr>
          <w:rFonts w:ascii="Arial" w:eastAsia="Cambria" w:hAnsi="Arial" w:cs="Arial"/>
          <w:b/>
          <w:spacing w:val="-1"/>
        </w:rPr>
        <w:t>Comprehen</w:t>
      </w:r>
      <w:r w:rsidRPr="009555D9">
        <w:rPr>
          <w:rFonts w:ascii="Arial" w:eastAsia="Cambria" w:hAnsi="Arial" w:cs="Arial"/>
          <w:b/>
          <w:spacing w:val="-1"/>
          <w:w w:val="101"/>
        </w:rPr>
        <w:t>s</w:t>
      </w:r>
      <w:r w:rsidRPr="009555D9">
        <w:rPr>
          <w:rFonts w:ascii="Arial" w:eastAsia="Cambria" w:hAnsi="Arial" w:cs="Arial"/>
          <w:b/>
        </w:rPr>
        <w:t>i</w:t>
      </w:r>
      <w:r w:rsidRPr="009555D9">
        <w:rPr>
          <w:rFonts w:ascii="Arial" w:eastAsia="Cambria" w:hAnsi="Arial" w:cs="Arial"/>
          <w:b/>
          <w:spacing w:val="-1"/>
        </w:rPr>
        <w:t>ve</w:t>
      </w:r>
      <w:r w:rsidRPr="009555D9">
        <w:rPr>
          <w:rFonts w:ascii="Arial" w:eastAsia="Cambria" w:hAnsi="Arial" w:cs="Arial"/>
          <w:b/>
        </w:rPr>
        <w:t xml:space="preserve"> </w:t>
      </w:r>
      <w:r w:rsidRPr="009555D9">
        <w:rPr>
          <w:rFonts w:ascii="Arial" w:eastAsia="Cambria" w:hAnsi="Arial" w:cs="Arial"/>
          <w:b/>
          <w:spacing w:val="-1"/>
        </w:rPr>
        <w:t>Rev</w:t>
      </w:r>
      <w:r w:rsidRPr="009555D9">
        <w:rPr>
          <w:rFonts w:ascii="Arial" w:eastAsia="Cambria" w:hAnsi="Arial" w:cs="Arial"/>
          <w:b/>
        </w:rPr>
        <w:t>i</w:t>
      </w:r>
      <w:r w:rsidRPr="009555D9">
        <w:rPr>
          <w:rFonts w:ascii="Arial" w:eastAsia="Cambria" w:hAnsi="Arial" w:cs="Arial"/>
          <w:b/>
          <w:spacing w:val="-1"/>
        </w:rPr>
        <w:t>e</w:t>
      </w:r>
      <w:r w:rsidRPr="009555D9">
        <w:rPr>
          <w:rFonts w:ascii="Arial" w:eastAsia="Cambria" w:hAnsi="Arial" w:cs="Arial"/>
          <w:b/>
          <w:spacing w:val="-4"/>
        </w:rPr>
        <w:t>w</w:t>
      </w:r>
      <w:r w:rsidRPr="009555D9">
        <w:rPr>
          <w:rFonts w:ascii="Arial" w:eastAsia="Cambria" w:hAnsi="Arial" w:cs="Arial"/>
          <w:b/>
        </w:rPr>
        <w:t xml:space="preserve"> </w:t>
      </w:r>
    </w:p>
    <w:p w14:paraId="27FE7D44" w14:textId="77777777" w:rsidR="00EB287C" w:rsidRPr="009555D9" w:rsidRDefault="00EB287C">
      <w:pPr>
        <w:spacing w:before="7" w:line="200" w:lineRule="exact"/>
        <w:rPr>
          <w:rFonts w:ascii="Arial" w:hAnsi="Arial" w:cs="Arial"/>
        </w:rPr>
      </w:pPr>
    </w:p>
    <w:p w14:paraId="5160E3A0" w14:textId="03859630" w:rsidR="00EB287C" w:rsidRPr="00D01389" w:rsidRDefault="00D01389" w:rsidP="00D01389">
      <w:pPr>
        <w:ind w:left="190"/>
        <w:rPr>
          <w:rFonts w:ascii="Arial" w:eastAsia="Cambria" w:hAnsi="Arial" w:cs="Arial"/>
        </w:rPr>
      </w:pPr>
      <w:r w:rsidRPr="009555D9">
        <w:rPr>
          <w:rFonts w:ascii="Arial" w:eastAsia="Cambria" w:hAnsi="Arial" w:cs="Arial"/>
          <w:spacing w:val="-1"/>
        </w:rPr>
        <w:t>Type</w:t>
      </w:r>
      <w:r w:rsidRPr="009555D9">
        <w:rPr>
          <w:rFonts w:ascii="Arial" w:eastAsia="Cambria" w:hAnsi="Arial" w:cs="Arial"/>
        </w:rPr>
        <w:t xml:space="preserve"> </w:t>
      </w:r>
      <w:r w:rsidRPr="009555D9">
        <w:rPr>
          <w:rFonts w:ascii="Arial" w:eastAsia="Cambria" w:hAnsi="Arial" w:cs="Arial"/>
          <w:spacing w:val="-1"/>
        </w:rPr>
        <w:t>o</w:t>
      </w:r>
      <w:r w:rsidRPr="009555D9">
        <w:rPr>
          <w:rFonts w:ascii="Arial" w:eastAsia="Cambria" w:hAnsi="Arial" w:cs="Arial"/>
        </w:rPr>
        <w:t>f t</w:t>
      </w:r>
      <w:r w:rsidRPr="009555D9">
        <w:rPr>
          <w:rFonts w:ascii="Arial" w:eastAsia="Cambria" w:hAnsi="Arial" w:cs="Arial"/>
          <w:spacing w:val="-1"/>
        </w:rPr>
        <w:t>he</w:t>
      </w:r>
      <w:r w:rsidRPr="009555D9">
        <w:rPr>
          <w:rFonts w:ascii="Arial" w:eastAsia="Cambria" w:hAnsi="Arial" w:cs="Arial"/>
        </w:rPr>
        <w:t xml:space="preserve"> </w:t>
      </w:r>
      <w:r w:rsidRPr="009555D9">
        <w:rPr>
          <w:rFonts w:ascii="Arial" w:eastAsia="Cambria" w:hAnsi="Arial" w:cs="Arial"/>
          <w:spacing w:val="-1"/>
        </w:rPr>
        <w:t>Ar</w:t>
      </w:r>
      <w:r w:rsidRPr="009555D9">
        <w:rPr>
          <w:rFonts w:ascii="Arial" w:eastAsia="Cambria" w:hAnsi="Arial" w:cs="Arial"/>
        </w:rPr>
        <w:t>t</w:t>
      </w:r>
      <w:r w:rsidRPr="009555D9">
        <w:rPr>
          <w:rFonts w:ascii="Arial" w:eastAsia="Cambria" w:hAnsi="Arial" w:cs="Arial"/>
          <w:w w:val="101"/>
        </w:rPr>
        <w:t>i</w:t>
      </w:r>
      <w:r w:rsidRPr="009555D9">
        <w:rPr>
          <w:rFonts w:ascii="Arial" w:eastAsia="Cambria" w:hAnsi="Arial" w:cs="Arial"/>
          <w:spacing w:val="-1"/>
          <w:w w:val="101"/>
        </w:rPr>
        <w:t>c</w:t>
      </w:r>
      <w:r w:rsidRPr="009555D9">
        <w:rPr>
          <w:rFonts w:ascii="Arial" w:eastAsia="Cambria" w:hAnsi="Arial" w:cs="Arial"/>
        </w:rPr>
        <w:t>l</w:t>
      </w:r>
      <w:r w:rsidRPr="009555D9">
        <w:rPr>
          <w:rFonts w:ascii="Arial" w:eastAsia="Cambria" w:hAnsi="Arial" w:cs="Arial"/>
          <w:spacing w:val="-1"/>
        </w:rPr>
        <w:t>e</w:t>
      </w:r>
      <w:r w:rsidRPr="009555D9">
        <w:rPr>
          <w:rFonts w:ascii="Arial" w:eastAsia="Cambria" w:hAnsi="Arial" w:cs="Arial"/>
        </w:rPr>
        <w:t xml:space="preserve">             </w:t>
      </w:r>
      <w:r w:rsidRPr="009555D9">
        <w:rPr>
          <w:rFonts w:ascii="Arial" w:eastAsia="Cambria" w:hAnsi="Arial" w:cs="Arial"/>
          <w:spacing w:val="-14"/>
        </w:rPr>
        <w:t xml:space="preserve"> </w:t>
      </w:r>
    </w:p>
    <w:p w14:paraId="0D093EFB" w14:textId="77777777" w:rsidR="00EB287C" w:rsidRPr="009555D9" w:rsidRDefault="00D01389">
      <w:pPr>
        <w:spacing w:before="35"/>
        <w:ind w:left="220"/>
        <w:rPr>
          <w:rFonts w:ascii="Arial" w:hAnsi="Arial" w:cs="Arial"/>
        </w:rPr>
      </w:pPr>
      <w:r w:rsidRPr="009555D9">
        <w:rPr>
          <w:rFonts w:ascii="Arial" w:hAnsi="Arial" w:cs="Arial"/>
        </w:rPr>
        <w:pict w14:anchorId="1FD42161">
          <v:group id="_x0000_s1043" style="position:absolute;left:0;text-align:left;margin-left:238.3pt;margin-top:36.25pt;width:280.6pt;height:24.05pt;z-index:-251660288;mso-position-horizontal-relative:page" coordorigin="4766,725" coordsize="5612,481">
            <v:shape id="_x0000_s1045" style="position:absolute;left:4776;top:735;width:5592;height:230" coordorigin="4776,735" coordsize="5592,230" path="m4776,735r,231l10368,966r,-231l4776,735xe" fillcolor="yellow" stroked="f">
              <v:path arrowok="t"/>
            </v:shape>
            <v:shape id="_x0000_s1044" style="position:absolute;left:4776;top:966;width:3600;height:230" coordorigin="4776,966" coordsize="3600,230" path="m4776,966r,230l8376,1196r,-230l4776,966xe" fillcolor="yellow" stroked="f">
              <v:path arrowok="t"/>
            </v:shape>
            <w10:wrap anchorx="page"/>
          </v:group>
        </w:pict>
      </w:r>
      <w:r w:rsidRPr="009555D9">
        <w:rPr>
          <w:rFonts w:ascii="Arial" w:hAnsi="Arial" w:cs="Arial"/>
          <w:b/>
          <w:spacing w:val="-1"/>
          <w:highlight w:val="yellow"/>
        </w:rPr>
        <w:t>PAR</w:t>
      </w:r>
      <w:r w:rsidRPr="009555D9">
        <w:rPr>
          <w:rFonts w:ascii="Arial" w:hAnsi="Arial" w:cs="Arial"/>
          <w:b/>
          <w:highlight w:val="yellow"/>
        </w:rPr>
        <w:t>T</w:t>
      </w:r>
      <w:r w:rsidRPr="009555D9">
        <w:rPr>
          <w:rFonts w:ascii="Arial" w:hAnsi="Arial" w:cs="Arial"/>
          <w:spacing w:val="49"/>
          <w:highlight w:val="yellow"/>
        </w:rPr>
        <w:t xml:space="preserve"> </w:t>
      </w:r>
      <w:r w:rsidRPr="009555D9">
        <w:rPr>
          <w:rFonts w:ascii="Arial" w:hAnsi="Arial" w:cs="Arial"/>
          <w:b/>
          <w:spacing w:val="-1"/>
          <w:highlight w:val="yellow"/>
        </w:rPr>
        <w:t>1</w:t>
      </w:r>
      <w:r w:rsidRPr="009555D9">
        <w:rPr>
          <w:rFonts w:ascii="Arial" w:hAnsi="Arial" w:cs="Arial"/>
          <w:b/>
          <w:highlight w:val="yellow"/>
        </w:rPr>
        <w:t>:</w:t>
      </w:r>
      <w:r w:rsidRPr="009555D9">
        <w:rPr>
          <w:rFonts w:ascii="Arial" w:hAnsi="Arial" w:cs="Arial"/>
          <w:b/>
        </w:rPr>
        <w:t xml:space="preserve"> </w:t>
      </w:r>
      <w:r w:rsidRPr="009555D9">
        <w:rPr>
          <w:rFonts w:ascii="Arial" w:hAnsi="Arial" w:cs="Arial"/>
          <w:b/>
          <w:spacing w:val="-1"/>
        </w:rPr>
        <w:t>Comment</w:t>
      </w:r>
      <w:r w:rsidRPr="009555D9">
        <w:rPr>
          <w:rFonts w:ascii="Arial" w:hAnsi="Arial" w:cs="Arial"/>
          <w:b/>
        </w:rPr>
        <w:t>s</w:t>
      </w:r>
    </w:p>
    <w:p w14:paraId="36C1CC18" w14:textId="77777777" w:rsidR="00EB287C" w:rsidRPr="009555D9" w:rsidRDefault="00EB287C">
      <w:pPr>
        <w:spacing w:before="5" w:line="220" w:lineRule="exact"/>
        <w:rPr>
          <w:rFonts w:ascii="Arial" w:hAnsi="Arial" w:cs="Arial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27"/>
        <w:gridCol w:w="4018"/>
      </w:tblGrid>
      <w:tr w:rsidR="00EB287C" w:rsidRPr="009555D9" w14:paraId="57FEF1A7" w14:textId="77777777">
        <w:trPr>
          <w:trHeight w:hRule="exact" w:val="931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F954D" w14:textId="77777777" w:rsidR="00EB287C" w:rsidRPr="009555D9" w:rsidRDefault="00EB287C">
            <w:pPr>
              <w:rPr>
                <w:rFonts w:ascii="Arial" w:hAnsi="Arial" w:cs="Arial"/>
              </w:rPr>
            </w:pPr>
          </w:p>
        </w:tc>
        <w:tc>
          <w:tcPr>
            <w:tcW w:w="5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F89FC" w14:textId="77777777" w:rsidR="00EB287C" w:rsidRPr="009555D9" w:rsidRDefault="00D01389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9555D9">
              <w:rPr>
                <w:rFonts w:ascii="Arial" w:hAnsi="Arial" w:cs="Arial"/>
                <w:b/>
                <w:spacing w:val="-1"/>
              </w:rPr>
              <w:t>Rev</w:t>
            </w:r>
            <w:r w:rsidRPr="009555D9">
              <w:rPr>
                <w:rFonts w:ascii="Arial" w:hAnsi="Arial" w:cs="Arial"/>
                <w:b/>
              </w:rPr>
              <w:t>i</w:t>
            </w:r>
            <w:r w:rsidRPr="009555D9">
              <w:rPr>
                <w:rFonts w:ascii="Arial" w:hAnsi="Arial" w:cs="Arial"/>
                <w:b/>
                <w:spacing w:val="-1"/>
              </w:rPr>
              <w:t>ewer’</w:t>
            </w:r>
            <w:r w:rsidRPr="009555D9">
              <w:rPr>
                <w:rFonts w:ascii="Arial" w:hAnsi="Arial" w:cs="Arial"/>
                <w:b/>
              </w:rPr>
              <w:t>s</w:t>
            </w:r>
            <w:r w:rsidRPr="009555D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55D9">
              <w:rPr>
                <w:rFonts w:ascii="Arial" w:hAnsi="Arial" w:cs="Arial"/>
                <w:b/>
                <w:spacing w:val="-1"/>
              </w:rPr>
              <w:t>commen</w:t>
            </w:r>
            <w:r w:rsidRPr="009555D9">
              <w:rPr>
                <w:rFonts w:ascii="Arial" w:hAnsi="Arial" w:cs="Arial"/>
                <w:b/>
              </w:rPr>
              <w:t>t</w:t>
            </w:r>
          </w:p>
          <w:p w14:paraId="5FED484F" w14:textId="77777777" w:rsidR="00EB287C" w:rsidRPr="009555D9" w:rsidRDefault="00D01389">
            <w:pPr>
              <w:ind w:left="105" w:right="82"/>
              <w:rPr>
                <w:rFonts w:ascii="Arial" w:hAnsi="Arial" w:cs="Arial"/>
              </w:rPr>
            </w:pPr>
            <w:r w:rsidRPr="009555D9">
              <w:rPr>
                <w:rFonts w:ascii="Arial" w:hAnsi="Arial" w:cs="Arial"/>
                <w:b/>
                <w:spacing w:val="-1"/>
              </w:rPr>
              <w:t>Art</w:t>
            </w:r>
            <w:r w:rsidRPr="009555D9">
              <w:rPr>
                <w:rFonts w:ascii="Arial" w:hAnsi="Arial" w:cs="Arial"/>
                <w:b/>
              </w:rPr>
              <w:t>i</w:t>
            </w:r>
            <w:r w:rsidRPr="009555D9">
              <w:rPr>
                <w:rFonts w:ascii="Arial" w:hAnsi="Arial" w:cs="Arial"/>
                <w:b/>
                <w:spacing w:val="-1"/>
              </w:rPr>
              <w:t>f</w:t>
            </w:r>
            <w:r w:rsidRPr="009555D9">
              <w:rPr>
                <w:rFonts w:ascii="Arial" w:hAnsi="Arial" w:cs="Arial"/>
                <w:b/>
              </w:rPr>
              <w:t>i</w:t>
            </w:r>
            <w:r w:rsidRPr="009555D9">
              <w:rPr>
                <w:rFonts w:ascii="Arial" w:hAnsi="Arial" w:cs="Arial"/>
                <w:b/>
                <w:spacing w:val="-1"/>
              </w:rPr>
              <w:t>c</w:t>
            </w:r>
            <w:r w:rsidRPr="009555D9">
              <w:rPr>
                <w:rFonts w:ascii="Arial" w:hAnsi="Arial" w:cs="Arial"/>
                <w:b/>
              </w:rPr>
              <w:t>i</w:t>
            </w:r>
            <w:r w:rsidRPr="009555D9">
              <w:rPr>
                <w:rFonts w:ascii="Arial" w:hAnsi="Arial" w:cs="Arial"/>
                <w:b/>
                <w:spacing w:val="-1"/>
              </w:rPr>
              <w:t>a</w:t>
            </w:r>
            <w:r w:rsidRPr="009555D9">
              <w:rPr>
                <w:rFonts w:ascii="Arial" w:hAnsi="Arial" w:cs="Arial"/>
                <w:b/>
              </w:rPr>
              <w:t>l</w:t>
            </w:r>
            <w:r w:rsidRPr="009555D9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555D9">
              <w:rPr>
                <w:rFonts w:ascii="Arial" w:hAnsi="Arial" w:cs="Arial"/>
                <w:b/>
                <w:spacing w:val="-1"/>
              </w:rPr>
              <w:t>Inte</w:t>
            </w:r>
            <w:r w:rsidRPr="009555D9">
              <w:rPr>
                <w:rFonts w:ascii="Arial" w:hAnsi="Arial" w:cs="Arial"/>
                <w:b/>
              </w:rPr>
              <w:t>lli</w:t>
            </w:r>
            <w:r w:rsidRPr="009555D9">
              <w:rPr>
                <w:rFonts w:ascii="Arial" w:hAnsi="Arial" w:cs="Arial"/>
                <w:b/>
                <w:spacing w:val="-1"/>
              </w:rPr>
              <w:t>genc</w:t>
            </w:r>
            <w:r w:rsidRPr="009555D9">
              <w:rPr>
                <w:rFonts w:ascii="Arial" w:hAnsi="Arial" w:cs="Arial"/>
                <w:b/>
              </w:rPr>
              <w:t>e</w:t>
            </w:r>
            <w:r w:rsidRPr="009555D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55D9">
              <w:rPr>
                <w:rFonts w:ascii="Arial" w:hAnsi="Arial" w:cs="Arial"/>
                <w:b/>
                <w:spacing w:val="-1"/>
              </w:rPr>
              <w:t>(AI</w:t>
            </w:r>
            <w:r w:rsidRPr="009555D9">
              <w:rPr>
                <w:rFonts w:ascii="Arial" w:hAnsi="Arial" w:cs="Arial"/>
                <w:b/>
              </w:rPr>
              <w:t xml:space="preserve">) </w:t>
            </w:r>
            <w:r w:rsidRPr="009555D9">
              <w:rPr>
                <w:rFonts w:ascii="Arial" w:hAnsi="Arial" w:cs="Arial"/>
                <w:b/>
                <w:spacing w:val="-1"/>
              </w:rPr>
              <w:t>generate</w:t>
            </w:r>
            <w:r w:rsidRPr="009555D9">
              <w:rPr>
                <w:rFonts w:ascii="Arial" w:hAnsi="Arial" w:cs="Arial"/>
                <w:b/>
              </w:rPr>
              <w:t>d</w:t>
            </w:r>
            <w:r w:rsidRPr="009555D9">
              <w:rPr>
                <w:rFonts w:ascii="Arial" w:hAnsi="Arial" w:cs="Arial"/>
                <w:b/>
                <w:spacing w:val="-1"/>
              </w:rPr>
              <w:t xml:space="preserve"> o</w:t>
            </w:r>
            <w:r w:rsidRPr="009555D9">
              <w:rPr>
                <w:rFonts w:ascii="Arial" w:hAnsi="Arial" w:cs="Arial"/>
                <w:b/>
              </w:rPr>
              <w:t>r</w:t>
            </w:r>
            <w:r w:rsidRPr="009555D9">
              <w:rPr>
                <w:rFonts w:ascii="Arial" w:hAnsi="Arial" w:cs="Arial"/>
                <w:b/>
                <w:spacing w:val="-1"/>
              </w:rPr>
              <w:t xml:space="preserve"> ass</w:t>
            </w:r>
            <w:r w:rsidRPr="009555D9">
              <w:rPr>
                <w:rFonts w:ascii="Arial" w:hAnsi="Arial" w:cs="Arial"/>
                <w:b/>
              </w:rPr>
              <w:t>i</w:t>
            </w:r>
            <w:r w:rsidRPr="009555D9">
              <w:rPr>
                <w:rFonts w:ascii="Arial" w:hAnsi="Arial" w:cs="Arial"/>
                <w:b/>
                <w:spacing w:val="-1"/>
              </w:rPr>
              <w:t>ste</w:t>
            </w:r>
            <w:r w:rsidRPr="009555D9">
              <w:rPr>
                <w:rFonts w:ascii="Arial" w:hAnsi="Arial" w:cs="Arial"/>
                <w:b/>
              </w:rPr>
              <w:t xml:space="preserve">d </w:t>
            </w:r>
            <w:r w:rsidRPr="009555D9">
              <w:rPr>
                <w:rFonts w:ascii="Arial" w:hAnsi="Arial" w:cs="Arial"/>
                <w:b/>
                <w:spacing w:val="-1"/>
              </w:rPr>
              <w:t>rev</w:t>
            </w:r>
            <w:r w:rsidRPr="009555D9">
              <w:rPr>
                <w:rFonts w:ascii="Arial" w:hAnsi="Arial" w:cs="Arial"/>
                <w:b/>
              </w:rPr>
              <w:t>i</w:t>
            </w:r>
            <w:r w:rsidRPr="009555D9">
              <w:rPr>
                <w:rFonts w:ascii="Arial" w:hAnsi="Arial" w:cs="Arial"/>
                <w:b/>
                <w:spacing w:val="-1"/>
              </w:rPr>
              <w:t>e</w:t>
            </w:r>
            <w:r w:rsidRPr="009555D9">
              <w:rPr>
                <w:rFonts w:ascii="Arial" w:hAnsi="Arial" w:cs="Arial"/>
                <w:b/>
              </w:rPr>
              <w:t xml:space="preserve">w </w:t>
            </w:r>
            <w:r w:rsidRPr="009555D9">
              <w:rPr>
                <w:rFonts w:ascii="Arial" w:hAnsi="Arial" w:cs="Arial"/>
                <w:b/>
                <w:spacing w:val="-1"/>
              </w:rPr>
              <w:t>comment</w:t>
            </w:r>
            <w:r w:rsidRPr="009555D9">
              <w:rPr>
                <w:rFonts w:ascii="Arial" w:hAnsi="Arial" w:cs="Arial"/>
                <w:b/>
              </w:rPr>
              <w:t xml:space="preserve">s </w:t>
            </w:r>
            <w:r w:rsidRPr="009555D9">
              <w:rPr>
                <w:rFonts w:ascii="Arial" w:hAnsi="Arial" w:cs="Arial"/>
                <w:b/>
                <w:spacing w:val="-1"/>
              </w:rPr>
              <w:t>ar</w:t>
            </w:r>
            <w:r w:rsidRPr="009555D9">
              <w:rPr>
                <w:rFonts w:ascii="Arial" w:hAnsi="Arial" w:cs="Arial"/>
                <w:b/>
              </w:rPr>
              <w:t>e</w:t>
            </w:r>
            <w:r w:rsidRPr="009555D9">
              <w:rPr>
                <w:rFonts w:ascii="Arial" w:hAnsi="Arial" w:cs="Arial"/>
                <w:b/>
                <w:spacing w:val="-1"/>
              </w:rPr>
              <w:t xml:space="preserve"> str</w:t>
            </w:r>
            <w:r w:rsidRPr="009555D9">
              <w:rPr>
                <w:rFonts w:ascii="Arial" w:hAnsi="Arial" w:cs="Arial"/>
                <w:b/>
              </w:rPr>
              <w:t>i</w:t>
            </w:r>
            <w:r w:rsidRPr="009555D9">
              <w:rPr>
                <w:rFonts w:ascii="Arial" w:hAnsi="Arial" w:cs="Arial"/>
                <w:b/>
                <w:spacing w:val="-1"/>
              </w:rPr>
              <w:t>ct</w:t>
            </w:r>
            <w:r w:rsidRPr="009555D9">
              <w:rPr>
                <w:rFonts w:ascii="Arial" w:hAnsi="Arial" w:cs="Arial"/>
                <w:b/>
              </w:rPr>
              <w:t>ly</w:t>
            </w:r>
            <w:r w:rsidRPr="009555D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55D9">
              <w:rPr>
                <w:rFonts w:ascii="Arial" w:hAnsi="Arial" w:cs="Arial"/>
                <w:b/>
                <w:spacing w:val="-1"/>
              </w:rPr>
              <w:t>proh</w:t>
            </w:r>
            <w:r w:rsidRPr="009555D9">
              <w:rPr>
                <w:rFonts w:ascii="Arial" w:hAnsi="Arial" w:cs="Arial"/>
                <w:b/>
              </w:rPr>
              <w:t>i</w:t>
            </w:r>
            <w:r w:rsidRPr="009555D9">
              <w:rPr>
                <w:rFonts w:ascii="Arial" w:hAnsi="Arial" w:cs="Arial"/>
                <w:b/>
                <w:spacing w:val="-1"/>
              </w:rPr>
              <w:t>b</w:t>
            </w:r>
            <w:r w:rsidRPr="009555D9">
              <w:rPr>
                <w:rFonts w:ascii="Arial" w:hAnsi="Arial" w:cs="Arial"/>
                <w:b/>
              </w:rPr>
              <w:t>i</w:t>
            </w:r>
            <w:r w:rsidRPr="009555D9">
              <w:rPr>
                <w:rFonts w:ascii="Arial" w:hAnsi="Arial" w:cs="Arial"/>
                <w:b/>
                <w:spacing w:val="-1"/>
              </w:rPr>
              <w:t>te</w:t>
            </w:r>
            <w:r w:rsidRPr="009555D9">
              <w:rPr>
                <w:rFonts w:ascii="Arial" w:hAnsi="Arial" w:cs="Arial"/>
                <w:b/>
              </w:rPr>
              <w:t>d</w:t>
            </w:r>
            <w:r w:rsidRPr="009555D9">
              <w:rPr>
                <w:rFonts w:ascii="Arial" w:hAnsi="Arial" w:cs="Arial"/>
                <w:b/>
                <w:spacing w:val="-1"/>
              </w:rPr>
              <w:t xml:space="preserve"> dur</w:t>
            </w:r>
            <w:r w:rsidRPr="009555D9">
              <w:rPr>
                <w:rFonts w:ascii="Arial" w:hAnsi="Arial" w:cs="Arial"/>
                <w:b/>
              </w:rPr>
              <w:t>i</w:t>
            </w:r>
            <w:r w:rsidRPr="009555D9">
              <w:rPr>
                <w:rFonts w:ascii="Arial" w:hAnsi="Arial" w:cs="Arial"/>
                <w:b/>
                <w:spacing w:val="-1"/>
              </w:rPr>
              <w:t>n</w:t>
            </w:r>
            <w:r w:rsidRPr="009555D9">
              <w:rPr>
                <w:rFonts w:ascii="Arial" w:hAnsi="Arial" w:cs="Arial"/>
                <w:b/>
              </w:rPr>
              <w:t>g</w:t>
            </w:r>
            <w:r w:rsidRPr="009555D9">
              <w:rPr>
                <w:rFonts w:ascii="Arial" w:hAnsi="Arial" w:cs="Arial"/>
                <w:b/>
                <w:spacing w:val="-1"/>
              </w:rPr>
              <w:t xml:space="preserve"> pee</w:t>
            </w:r>
            <w:r w:rsidRPr="009555D9">
              <w:rPr>
                <w:rFonts w:ascii="Arial" w:hAnsi="Arial" w:cs="Arial"/>
                <w:b/>
              </w:rPr>
              <w:t>r</w:t>
            </w:r>
            <w:r w:rsidRPr="009555D9">
              <w:rPr>
                <w:rFonts w:ascii="Arial" w:hAnsi="Arial" w:cs="Arial"/>
                <w:b/>
                <w:spacing w:val="-1"/>
              </w:rPr>
              <w:t xml:space="preserve"> rev</w:t>
            </w:r>
            <w:r w:rsidRPr="009555D9">
              <w:rPr>
                <w:rFonts w:ascii="Arial" w:hAnsi="Arial" w:cs="Arial"/>
                <w:b/>
              </w:rPr>
              <w:t>i</w:t>
            </w:r>
            <w:r w:rsidRPr="009555D9">
              <w:rPr>
                <w:rFonts w:ascii="Arial" w:hAnsi="Arial" w:cs="Arial"/>
                <w:b/>
                <w:spacing w:val="-1"/>
              </w:rPr>
              <w:t>ew</w:t>
            </w:r>
            <w:r w:rsidRPr="009555D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BEEA5" w14:textId="77777777" w:rsidR="00EB287C" w:rsidRPr="009555D9" w:rsidRDefault="00D01389">
            <w:pPr>
              <w:spacing w:before="2" w:line="220" w:lineRule="exact"/>
              <w:ind w:left="105" w:right="598"/>
              <w:jc w:val="both"/>
              <w:rPr>
                <w:rFonts w:ascii="Arial" w:hAnsi="Arial" w:cs="Arial"/>
              </w:rPr>
            </w:pPr>
            <w:r w:rsidRPr="009555D9">
              <w:rPr>
                <w:rFonts w:ascii="Arial" w:hAnsi="Arial" w:cs="Arial"/>
                <w:b/>
                <w:spacing w:val="-1"/>
              </w:rPr>
              <w:t>Author’</w:t>
            </w:r>
            <w:r w:rsidRPr="009555D9">
              <w:rPr>
                <w:rFonts w:ascii="Arial" w:hAnsi="Arial" w:cs="Arial"/>
                <w:b/>
              </w:rPr>
              <w:t xml:space="preserve">s </w:t>
            </w:r>
            <w:r w:rsidRPr="009555D9">
              <w:rPr>
                <w:rFonts w:ascii="Arial" w:hAnsi="Arial" w:cs="Arial"/>
                <w:b/>
                <w:spacing w:val="-1"/>
              </w:rPr>
              <w:t>Feedbac</w:t>
            </w:r>
            <w:r w:rsidRPr="009555D9">
              <w:rPr>
                <w:rFonts w:ascii="Arial" w:hAnsi="Arial" w:cs="Arial"/>
                <w:b/>
              </w:rPr>
              <w:t>k</w:t>
            </w:r>
            <w:r w:rsidRPr="009555D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555D9">
              <w:rPr>
                <w:rFonts w:ascii="Arial" w:hAnsi="Arial" w:cs="Arial"/>
                <w:i/>
                <w:spacing w:val="-1"/>
              </w:rPr>
              <w:t>(Pleas</w:t>
            </w:r>
            <w:r w:rsidRPr="009555D9">
              <w:rPr>
                <w:rFonts w:ascii="Arial" w:hAnsi="Arial" w:cs="Arial"/>
                <w:i/>
              </w:rPr>
              <w:t xml:space="preserve">e </w:t>
            </w:r>
            <w:r w:rsidRPr="009555D9">
              <w:rPr>
                <w:rFonts w:ascii="Arial" w:hAnsi="Arial" w:cs="Arial"/>
                <w:i/>
                <w:spacing w:val="-1"/>
              </w:rPr>
              <w:t>correc</w:t>
            </w:r>
            <w:r w:rsidRPr="009555D9">
              <w:rPr>
                <w:rFonts w:ascii="Arial" w:hAnsi="Arial" w:cs="Arial"/>
                <w:i/>
              </w:rPr>
              <w:t>t</w:t>
            </w:r>
            <w:r w:rsidRPr="009555D9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9555D9">
              <w:rPr>
                <w:rFonts w:ascii="Arial" w:hAnsi="Arial" w:cs="Arial"/>
                <w:i/>
                <w:spacing w:val="-1"/>
              </w:rPr>
              <w:t>th</w:t>
            </w:r>
            <w:r w:rsidRPr="009555D9">
              <w:rPr>
                <w:rFonts w:ascii="Arial" w:hAnsi="Arial" w:cs="Arial"/>
                <w:i/>
              </w:rPr>
              <w:t xml:space="preserve">e </w:t>
            </w:r>
            <w:r w:rsidRPr="009555D9">
              <w:rPr>
                <w:rFonts w:ascii="Arial" w:hAnsi="Arial" w:cs="Arial"/>
                <w:i/>
                <w:spacing w:val="-1"/>
              </w:rPr>
              <w:t>manuscr</w:t>
            </w:r>
            <w:r w:rsidRPr="009555D9">
              <w:rPr>
                <w:rFonts w:ascii="Arial" w:hAnsi="Arial" w:cs="Arial"/>
                <w:i/>
              </w:rPr>
              <w:t>i</w:t>
            </w:r>
            <w:r w:rsidRPr="009555D9">
              <w:rPr>
                <w:rFonts w:ascii="Arial" w:hAnsi="Arial" w:cs="Arial"/>
                <w:i/>
                <w:spacing w:val="-1"/>
              </w:rPr>
              <w:t>p</w:t>
            </w:r>
            <w:r w:rsidRPr="009555D9">
              <w:rPr>
                <w:rFonts w:ascii="Arial" w:hAnsi="Arial" w:cs="Arial"/>
                <w:i/>
              </w:rPr>
              <w:t>t</w:t>
            </w:r>
            <w:r w:rsidRPr="009555D9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9555D9">
              <w:rPr>
                <w:rFonts w:ascii="Arial" w:hAnsi="Arial" w:cs="Arial"/>
                <w:i/>
                <w:spacing w:val="-1"/>
              </w:rPr>
              <w:t>an</w:t>
            </w:r>
            <w:r w:rsidRPr="009555D9">
              <w:rPr>
                <w:rFonts w:ascii="Arial" w:hAnsi="Arial" w:cs="Arial"/>
                <w:i/>
              </w:rPr>
              <w:t>d</w:t>
            </w:r>
            <w:r w:rsidRPr="009555D9">
              <w:rPr>
                <w:rFonts w:ascii="Arial" w:hAnsi="Arial" w:cs="Arial"/>
                <w:i/>
                <w:spacing w:val="-1"/>
              </w:rPr>
              <w:t xml:space="preserve"> h</w:t>
            </w:r>
            <w:r w:rsidRPr="009555D9">
              <w:rPr>
                <w:rFonts w:ascii="Arial" w:hAnsi="Arial" w:cs="Arial"/>
                <w:i/>
              </w:rPr>
              <w:t>i</w:t>
            </w:r>
            <w:r w:rsidRPr="009555D9">
              <w:rPr>
                <w:rFonts w:ascii="Arial" w:hAnsi="Arial" w:cs="Arial"/>
                <w:i/>
                <w:spacing w:val="-1"/>
              </w:rPr>
              <w:t>gh</w:t>
            </w:r>
            <w:r w:rsidRPr="009555D9">
              <w:rPr>
                <w:rFonts w:ascii="Arial" w:hAnsi="Arial" w:cs="Arial"/>
                <w:i/>
              </w:rPr>
              <w:t>li</w:t>
            </w:r>
            <w:r w:rsidRPr="009555D9">
              <w:rPr>
                <w:rFonts w:ascii="Arial" w:hAnsi="Arial" w:cs="Arial"/>
                <w:i/>
                <w:spacing w:val="-1"/>
              </w:rPr>
              <w:t>gh</w:t>
            </w:r>
            <w:r w:rsidRPr="009555D9">
              <w:rPr>
                <w:rFonts w:ascii="Arial" w:hAnsi="Arial" w:cs="Arial"/>
                <w:i/>
              </w:rPr>
              <w:t>t</w:t>
            </w:r>
            <w:r w:rsidRPr="009555D9">
              <w:rPr>
                <w:rFonts w:ascii="Arial" w:hAnsi="Arial" w:cs="Arial"/>
                <w:i/>
                <w:spacing w:val="2"/>
              </w:rPr>
              <w:t xml:space="preserve"> </w:t>
            </w:r>
            <w:r w:rsidRPr="009555D9">
              <w:rPr>
                <w:rFonts w:ascii="Arial" w:hAnsi="Arial" w:cs="Arial"/>
                <w:i/>
              </w:rPr>
              <w:t>t</w:t>
            </w:r>
            <w:r w:rsidRPr="009555D9">
              <w:rPr>
                <w:rFonts w:ascii="Arial" w:hAnsi="Arial" w:cs="Arial"/>
                <w:i/>
                <w:spacing w:val="-1"/>
              </w:rPr>
              <w:t>ha</w:t>
            </w:r>
            <w:r w:rsidRPr="009555D9">
              <w:rPr>
                <w:rFonts w:ascii="Arial" w:hAnsi="Arial" w:cs="Arial"/>
                <w:i/>
              </w:rPr>
              <w:t>t</w:t>
            </w:r>
            <w:r w:rsidRPr="009555D9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9555D9">
              <w:rPr>
                <w:rFonts w:ascii="Arial" w:hAnsi="Arial" w:cs="Arial"/>
                <w:i/>
                <w:spacing w:val="-1"/>
              </w:rPr>
              <w:t>par</w:t>
            </w:r>
            <w:r w:rsidRPr="009555D9">
              <w:rPr>
                <w:rFonts w:ascii="Arial" w:hAnsi="Arial" w:cs="Arial"/>
                <w:i/>
              </w:rPr>
              <w:t>t</w:t>
            </w:r>
            <w:r w:rsidRPr="009555D9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9555D9">
              <w:rPr>
                <w:rFonts w:ascii="Arial" w:hAnsi="Arial" w:cs="Arial"/>
                <w:i/>
              </w:rPr>
              <w:t xml:space="preserve">in </w:t>
            </w:r>
            <w:r w:rsidRPr="009555D9">
              <w:rPr>
                <w:rFonts w:ascii="Arial" w:hAnsi="Arial" w:cs="Arial"/>
                <w:i/>
                <w:w w:val="101"/>
              </w:rPr>
              <w:t>t</w:t>
            </w:r>
            <w:r w:rsidRPr="009555D9">
              <w:rPr>
                <w:rFonts w:ascii="Arial" w:hAnsi="Arial" w:cs="Arial"/>
                <w:i/>
                <w:spacing w:val="-1"/>
              </w:rPr>
              <w:t>h</w:t>
            </w:r>
            <w:r w:rsidRPr="009555D9">
              <w:rPr>
                <w:rFonts w:ascii="Arial" w:hAnsi="Arial" w:cs="Arial"/>
                <w:i/>
              </w:rPr>
              <w:t xml:space="preserve">e </w:t>
            </w:r>
            <w:r w:rsidRPr="009555D9">
              <w:rPr>
                <w:rFonts w:ascii="Arial" w:hAnsi="Arial" w:cs="Arial"/>
                <w:i/>
                <w:spacing w:val="-1"/>
              </w:rPr>
              <w:t>manuscr</w:t>
            </w:r>
            <w:r w:rsidRPr="009555D9">
              <w:rPr>
                <w:rFonts w:ascii="Arial" w:hAnsi="Arial" w:cs="Arial"/>
                <w:i/>
              </w:rPr>
              <w:t>i</w:t>
            </w:r>
            <w:r w:rsidRPr="009555D9">
              <w:rPr>
                <w:rFonts w:ascii="Arial" w:hAnsi="Arial" w:cs="Arial"/>
                <w:i/>
                <w:spacing w:val="-1"/>
              </w:rPr>
              <w:t>p</w:t>
            </w:r>
            <w:r w:rsidRPr="009555D9">
              <w:rPr>
                <w:rFonts w:ascii="Arial" w:hAnsi="Arial" w:cs="Arial"/>
                <w:i/>
              </w:rPr>
              <w:t>t.</w:t>
            </w:r>
            <w:r w:rsidRPr="009555D9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9555D9">
              <w:rPr>
                <w:rFonts w:ascii="Arial" w:hAnsi="Arial" w:cs="Arial"/>
                <w:i/>
                <w:spacing w:val="-1"/>
              </w:rPr>
              <w:t>I</w:t>
            </w:r>
            <w:r w:rsidRPr="009555D9">
              <w:rPr>
                <w:rFonts w:ascii="Arial" w:hAnsi="Arial" w:cs="Arial"/>
                <w:i/>
              </w:rPr>
              <w:t>t</w:t>
            </w:r>
            <w:r w:rsidRPr="009555D9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9555D9">
              <w:rPr>
                <w:rFonts w:ascii="Arial" w:hAnsi="Arial" w:cs="Arial"/>
                <w:i/>
              </w:rPr>
              <w:t>is</w:t>
            </w:r>
            <w:r w:rsidRPr="009555D9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9555D9">
              <w:rPr>
                <w:rFonts w:ascii="Arial" w:hAnsi="Arial" w:cs="Arial"/>
                <w:i/>
                <w:spacing w:val="-1"/>
              </w:rPr>
              <w:t>manda</w:t>
            </w:r>
            <w:r w:rsidRPr="009555D9">
              <w:rPr>
                <w:rFonts w:ascii="Arial" w:hAnsi="Arial" w:cs="Arial"/>
                <w:i/>
              </w:rPr>
              <w:t>t</w:t>
            </w:r>
            <w:r w:rsidRPr="009555D9">
              <w:rPr>
                <w:rFonts w:ascii="Arial" w:hAnsi="Arial" w:cs="Arial"/>
                <w:i/>
                <w:spacing w:val="-1"/>
              </w:rPr>
              <w:t>or</w:t>
            </w:r>
            <w:r w:rsidRPr="009555D9">
              <w:rPr>
                <w:rFonts w:ascii="Arial" w:hAnsi="Arial" w:cs="Arial"/>
                <w:i/>
              </w:rPr>
              <w:t>y t</w:t>
            </w:r>
            <w:r w:rsidRPr="009555D9">
              <w:rPr>
                <w:rFonts w:ascii="Arial" w:hAnsi="Arial" w:cs="Arial"/>
                <w:i/>
                <w:spacing w:val="-1"/>
              </w:rPr>
              <w:t>ha</w:t>
            </w:r>
            <w:r w:rsidRPr="009555D9">
              <w:rPr>
                <w:rFonts w:ascii="Arial" w:hAnsi="Arial" w:cs="Arial"/>
                <w:i/>
              </w:rPr>
              <w:t>t</w:t>
            </w:r>
            <w:r w:rsidRPr="009555D9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9555D9">
              <w:rPr>
                <w:rFonts w:ascii="Arial" w:hAnsi="Arial" w:cs="Arial"/>
                <w:i/>
                <w:spacing w:val="-1"/>
              </w:rPr>
              <w:t>au</w:t>
            </w:r>
            <w:r w:rsidRPr="009555D9">
              <w:rPr>
                <w:rFonts w:ascii="Arial" w:hAnsi="Arial" w:cs="Arial"/>
                <w:i/>
                <w:w w:val="101"/>
              </w:rPr>
              <w:t>t</w:t>
            </w:r>
            <w:r w:rsidRPr="009555D9">
              <w:rPr>
                <w:rFonts w:ascii="Arial" w:hAnsi="Arial" w:cs="Arial"/>
                <w:i/>
                <w:spacing w:val="-1"/>
              </w:rPr>
              <w:t>hor</w:t>
            </w:r>
            <w:r w:rsidRPr="009555D9">
              <w:rPr>
                <w:rFonts w:ascii="Arial" w:hAnsi="Arial" w:cs="Arial"/>
                <w:i/>
              </w:rPr>
              <w:t xml:space="preserve">s </w:t>
            </w:r>
            <w:r w:rsidRPr="009555D9">
              <w:rPr>
                <w:rFonts w:ascii="Arial" w:hAnsi="Arial" w:cs="Arial"/>
                <w:i/>
                <w:spacing w:val="-1"/>
              </w:rPr>
              <w:t>shou</w:t>
            </w:r>
            <w:r w:rsidRPr="009555D9">
              <w:rPr>
                <w:rFonts w:ascii="Arial" w:hAnsi="Arial" w:cs="Arial"/>
                <w:i/>
              </w:rPr>
              <w:t xml:space="preserve">ld </w:t>
            </w:r>
            <w:r w:rsidRPr="009555D9">
              <w:rPr>
                <w:rFonts w:ascii="Arial" w:hAnsi="Arial" w:cs="Arial"/>
                <w:i/>
                <w:spacing w:val="-1"/>
              </w:rPr>
              <w:t>wr</w:t>
            </w:r>
            <w:r w:rsidRPr="009555D9">
              <w:rPr>
                <w:rFonts w:ascii="Arial" w:hAnsi="Arial" w:cs="Arial"/>
                <w:i/>
              </w:rPr>
              <w:t xml:space="preserve">ite </w:t>
            </w:r>
            <w:r w:rsidRPr="009555D9">
              <w:rPr>
                <w:rFonts w:ascii="Arial" w:hAnsi="Arial" w:cs="Arial"/>
                <w:i/>
                <w:spacing w:val="-1"/>
              </w:rPr>
              <w:t>h</w:t>
            </w:r>
            <w:r w:rsidRPr="009555D9">
              <w:rPr>
                <w:rFonts w:ascii="Arial" w:hAnsi="Arial" w:cs="Arial"/>
                <w:i/>
              </w:rPr>
              <w:t>i</w:t>
            </w:r>
            <w:r w:rsidRPr="009555D9">
              <w:rPr>
                <w:rFonts w:ascii="Arial" w:hAnsi="Arial" w:cs="Arial"/>
                <w:i/>
                <w:spacing w:val="-1"/>
              </w:rPr>
              <w:t>s</w:t>
            </w:r>
            <w:r w:rsidRPr="009555D9">
              <w:rPr>
                <w:rFonts w:ascii="Arial" w:hAnsi="Arial" w:cs="Arial"/>
                <w:i/>
              </w:rPr>
              <w:t>/</w:t>
            </w:r>
            <w:r w:rsidRPr="009555D9">
              <w:rPr>
                <w:rFonts w:ascii="Arial" w:hAnsi="Arial" w:cs="Arial"/>
                <w:i/>
                <w:spacing w:val="-1"/>
              </w:rPr>
              <w:t>he</w:t>
            </w:r>
            <w:r w:rsidRPr="009555D9">
              <w:rPr>
                <w:rFonts w:ascii="Arial" w:hAnsi="Arial" w:cs="Arial"/>
                <w:i/>
              </w:rPr>
              <w:t>r f</w:t>
            </w:r>
            <w:r w:rsidRPr="009555D9">
              <w:rPr>
                <w:rFonts w:ascii="Arial" w:hAnsi="Arial" w:cs="Arial"/>
                <w:i/>
                <w:spacing w:val="-1"/>
              </w:rPr>
              <w:t>eedbac</w:t>
            </w:r>
            <w:r w:rsidRPr="009555D9">
              <w:rPr>
                <w:rFonts w:ascii="Arial" w:hAnsi="Arial" w:cs="Arial"/>
                <w:i/>
              </w:rPr>
              <w:t xml:space="preserve">k </w:t>
            </w:r>
            <w:r w:rsidRPr="009555D9">
              <w:rPr>
                <w:rFonts w:ascii="Arial" w:hAnsi="Arial" w:cs="Arial"/>
                <w:i/>
                <w:spacing w:val="-1"/>
              </w:rPr>
              <w:t>here</w:t>
            </w:r>
            <w:r w:rsidRPr="009555D9">
              <w:rPr>
                <w:rFonts w:ascii="Arial" w:hAnsi="Arial" w:cs="Arial"/>
                <w:i/>
              </w:rPr>
              <w:t>)</w:t>
            </w:r>
          </w:p>
        </w:tc>
      </w:tr>
      <w:tr w:rsidR="00EB287C" w:rsidRPr="009555D9" w14:paraId="7CF6BB49" w14:textId="77777777">
        <w:trPr>
          <w:trHeight w:hRule="exact" w:val="3600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978F8" w14:textId="77777777" w:rsidR="00EB287C" w:rsidRPr="009555D9" w:rsidRDefault="00D01389">
            <w:pPr>
              <w:spacing w:before="2" w:line="220" w:lineRule="exact"/>
              <w:ind w:left="463" w:right="193"/>
              <w:rPr>
                <w:rFonts w:ascii="Arial" w:hAnsi="Arial" w:cs="Arial"/>
              </w:rPr>
            </w:pPr>
            <w:r w:rsidRPr="009555D9">
              <w:rPr>
                <w:rFonts w:ascii="Arial" w:hAnsi="Arial" w:cs="Arial"/>
                <w:b/>
                <w:spacing w:val="-1"/>
              </w:rPr>
              <w:t>P</w:t>
            </w:r>
            <w:r w:rsidRPr="009555D9">
              <w:rPr>
                <w:rFonts w:ascii="Arial" w:hAnsi="Arial" w:cs="Arial"/>
                <w:b/>
              </w:rPr>
              <w:t>l</w:t>
            </w:r>
            <w:r w:rsidRPr="009555D9">
              <w:rPr>
                <w:rFonts w:ascii="Arial" w:hAnsi="Arial" w:cs="Arial"/>
                <w:b/>
                <w:spacing w:val="-1"/>
              </w:rPr>
              <w:t>eas</w:t>
            </w:r>
            <w:r w:rsidRPr="009555D9">
              <w:rPr>
                <w:rFonts w:ascii="Arial" w:hAnsi="Arial" w:cs="Arial"/>
                <w:b/>
              </w:rPr>
              <w:t>e</w:t>
            </w:r>
            <w:r w:rsidRPr="009555D9">
              <w:rPr>
                <w:rFonts w:ascii="Arial" w:hAnsi="Arial" w:cs="Arial"/>
                <w:b/>
                <w:spacing w:val="-1"/>
              </w:rPr>
              <w:t xml:space="preserve"> wr</w:t>
            </w:r>
            <w:r w:rsidRPr="009555D9">
              <w:rPr>
                <w:rFonts w:ascii="Arial" w:hAnsi="Arial" w:cs="Arial"/>
                <w:b/>
              </w:rPr>
              <w:t>i</w:t>
            </w:r>
            <w:r w:rsidRPr="009555D9">
              <w:rPr>
                <w:rFonts w:ascii="Arial" w:hAnsi="Arial" w:cs="Arial"/>
                <w:b/>
                <w:spacing w:val="-1"/>
              </w:rPr>
              <w:t>t</w:t>
            </w:r>
            <w:r w:rsidRPr="009555D9">
              <w:rPr>
                <w:rFonts w:ascii="Arial" w:hAnsi="Arial" w:cs="Arial"/>
                <w:b/>
              </w:rPr>
              <w:t>e a</w:t>
            </w:r>
            <w:r w:rsidRPr="009555D9">
              <w:rPr>
                <w:rFonts w:ascii="Arial" w:hAnsi="Arial" w:cs="Arial"/>
                <w:b/>
                <w:spacing w:val="-1"/>
              </w:rPr>
              <w:t xml:space="preserve"> fe</w:t>
            </w:r>
            <w:r w:rsidRPr="009555D9">
              <w:rPr>
                <w:rFonts w:ascii="Arial" w:hAnsi="Arial" w:cs="Arial"/>
                <w:b/>
              </w:rPr>
              <w:t>w</w:t>
            </w:r>
            <w:r w:rsidRPr="009555D9">
              <w:rPr>
                <w:rFonts w:ascii="Arial" w:hAnsi="Arial" w:cs="Arial"/>
                <w:b/>
                <w:spacing w:val="-1"/>
              </w:rPr>
              <w:t xml:space="preserve"> sentence</w:t>
            </w:r>
            <w:r w:rsidRPr="009555D9">
              <w:rPr>
                <w:rFonts w:ascii="Arial" w:hAnsi="Arial" w:cs="Arial"/>
                <w:b/>
              </w:rPr>
              <w:t xml:space="preserve">s </w:t>
            </w:r>
            <w:r w:rsidRPr="009555D9">
              <w:rPr>
                <w:rFonts w:ascii="Arial" w:hAnsi="Arial" w:cs="Arial"/>
                <w:b/>
                <w:spacing w:val="-1"/>
              </w:rPr>
              <w:t>regardin</w:t>
            </w:r>
            <w:r w:rsidRPr="009555D9">
              <w:rPr>
                <w:rFonts w:ascii="Arial" w:hAnsi="Arial" w:cs="Arial"/>
                <w:b/>
              </w:rPr>
              <w:t xml:space="preserve">g </w:t>
            </w:r>
            <w:r w:rsidRPr="009555D9">
              <w:rPr>
                <w:rFonts w:ascii="Arial" w:hAnsi="Arial" w:cs="Arial"/>
                <w:b/>
                <w:spacing w:val="-1"/>
              </w:rPr>
              <w:t>th</w:t>
            </w:r>
            <w:r w:rsidRPr="009555D9">
              <w:rPr>
                <w:rFonts w:ascii="Arial" w:hAnsi="Arial" w:cs="Arial"/>
                <w:b/>
              </w:rPr>
              <w:t>e</w:t>
            </w:r>
            <w:r w:rsidRPr="009555D9">
              <w:rPr>
                <w:rFonts w:ascii="Arial" w:hAnsi="Arial" w:cs="Arial"/>
                <w:b/>
                <w:spacing w:val="-1"/>
              </w:rPr>
              <w:t xml:space="preserve"> importanc</w:t>
            </w:r>
            <w:r w:rsidRPr="009555D9">
              <w:rPr>
                <w:rFonts w:ascii="Arial" w:hAnsi="Arial" w:cs="Arial"/>
                <w:b/>
              </w:rPr>
              <w:t xml:space="preserve">e </w:t>
            </w:r>
            <w:r w:rsidRPr="009555D9">
              <w:rPr>
                <w:rFonts w:ascii="Arial" w:hAnsi="Arial" w:cs="Arial"/>
                <w:b/>
                <w:spacing w:val="-1"/>
              </w:rPr>
              <w:t>of thi</w:t>
            </w:r>
            <w:r w:rsidRPr="009555D9">
              <w:rPr>
                <w:rFonts w:ascii="Arial" w:hAnsi="Arial" w:cs="Arial"/>
                <w:b/>
              </w:rPr>
              <w:t xml:space="preserve">s </w:t>
            </w:r>
            <w:r w:rsidRPr="009555D9">
              <w:rPr>
                <w:rFonts w:ascii="Arial" w:hAnsi="Arial" w:cs="Arial"/>
                <w:b/>
                <w:spacing w:val="-1"/>
              </w:rPr>
              <w:t>manuscrip</w:t>
            </w:r>
            <w:r w:rsidRPr="009555D9">
              <w:rPr>
                <w:rFonts w:ascii="Arial" w:hAnsi="Arial" w:cs="Arial"/>
                <w:b/>
              </w:rPr>
              <w:t xml:space="preserve">t </w:t>
            </w:r>
            <w:r w:rsidRPr="009555D9">
              <w:rPr>
                <w:rFonts w:ascii="Arial" w:hAnsi="Arial" w:cs="Arial"/>
                <w:b/>
                <w:spacing w:val="-1"/>
              </w:rPr>
              <w:t>fo</w:t>
            </w:r>
            <w:r w:rsidRPr="009555D9">
              <w:rPr>
                <w:rFonts w:ascii="Arial" w:hAnsi="Arial" w:cs="Arial"/>
                <w:b/>
              </w:rPr>
              <w:t>r</w:t>
            </w:r>
            <w:r w:rsidRPr="009555D9">
              <w:rPr>
                <w:rFonts w:ascii="Arial" w:hAnsi="Arial" w:cs="Arial"/>
                <w:b/>
                <w:spacing w:val="-1"/>
              </w:rPr>
              <w:t xml:space="preserve"> th</w:t>
            </w:r>
            <w:r w:rsidRPr="009555D9">
              <w:rPr>
                <w:rFonts w:ascii="Arial" w:hAnsi="Arial" w:cs="Arial"/>
                <w:b/>
              </w:rPr>
              <w:t xml:space="preserve">e </w:t>
            </w:r>
            <w:r w:rsidRPr="009555D9">
              <w:rPr>
                <w:rFonts w:ascii="Arial" w:hAnsi="Arial" w:cs="Arial"/>
                <w:b/>
                <w:spacing w:val="-1"/>
              </w:rPr>
              <w:t>sc</w:t>
            </w:r>
            <w:r w:rsidRPr="009555D9">
              <w:rPr>
                <w:rFonts w:ascii="Arial" w:hAnsi="Arial" w:cs="Arial"/>
                <w:b/>
              </w:rPr>
              <w:t>i</w:t>
            </w:r>
            <w:r w:rsidRPr="009555D9">
              <w:rPr>
                <w:rFonts w:ascii="Arial" w:hAnsi="Arial" w:cs="Arial"/>
                <w:b/>
                <w:spacing w:val="-1"/>
              </w:rPr>
              <w:t>ent</w:t>
            </w:r>
            <w:r w:rsidRPr="009555D9">
              <w:rPr>
                <w:rFonts w:ascii="Arial" w:hAnsi="Arial" w:cs="Arial"/>
                <w:b/>
              </w:rPr>
              <w:t>i</w:t>
            </w:r>
            <w:r w:rsidRPr="009555D9">
              <w:rPr>
                <w:rFonts w:ascii="Arial" w:hAnsi="Arial" w:cs="Arial"/>
                <w:b/>
                <w:spacing w:val="-1"/>
              </w:rPr>
              <w:t>f</w:t>
            </w:r>
            <w:r w:rsidRPr="009555D9">
              <w:rPr>
                <w:rFonts w:ascii="Arial" w:hAnsi="Arial" w:cs="Arial"/>
                <w:b/>
              </w:rPr>
              <w:t xml:space="preserve">ic </w:t>
            </w:r>
            <w:r w:rsidRPr="009555D9">
              <w:rPr>
                <w:rFonts w:ascii="Arial" w:hAnsi="Arial" w:cs="Arial"/>
                <w:b/>
                <w:spacing w:val="-1"/>
              </w:rPr>
              <w:t>commun</w:t>
            </w:r>
            <w:r w:rsidRPr="009555D9">
              <w:rPr>
                <w:rFonts w:ascii="Arial" w:hAnsi="Arial" w:cs="Arial"/>
                <w:b/>
              </w:rPr>
              <w:t>i</w:t>
            </w:r>
            <w:r w:rsidRPr="009555D9">
              <w:rPr>
                <w:rFonts w:ascii="Arial" w:hAnsi="Arial" w:cs="Arial"/>
                <w:b/>
                <w:spacing w:val="-1"/>
              </w:rPr>
              <w:t>ty</w:t>
            </w:r>
            <w:r w:rsidRPr="009555D9">
              <w:rPr>
                <w:rFonts w:ascii="Arial" w:hAnsi="Arial" w:cs="Arial"/>
                <w:b/>
              </w:rPr>
              <w:t>.</w:t>
            </w:r>
            <w:r w:rsidRPr="009555D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55D9">
              <w:rPr>
                <w:rFonts w:ascii="Arial" w:hAnsi="Arial" w:cs="Arial"/>
                <w:b/>
              </w:rPr>
              <w:t xml:space="preserve">A </w:t>
            </w:r>
            <w:r w:rsidRPr="009555D9">
              <w:rPr>
                <w:rFonts w:ascii="Arial" w:hAnsi="Arial" w:cs="Arial"/>
                <w:b/>
                <w:spacing w:val="-1"/>
              </w:rPr>
              <w:t>m</w:t>
            </w:r>
            <w:r w:rsidRPr="009555D9">
              <w:rPr>
                <w:rFonts w:ascii="Arial" w:hAnsi="Arial" w:cs="Arial"/>
                <w:b/>
              </w:rPr>
              <w:t>i</w:t>
            </w:r>
            <w:r w:rsidRPr="009555D9">
              <w:rPr>
                <w:rFonts w:ascii="Arial" w:hAnsi="Arial" w:cs="Arial"/>
                <w:b/>
                <w:spacing w:val="-1"/>
              </w:rPr>
              <w:t>n</w:t>
            </w:r>
            <w:r w:rsidRPr="009555D9">
              <w:rPr>
                <w:rFonts w:ascii="Arial" w:hAnsi="Arial" w:cs="Arial"/>
                <w:b/>
              </w:rPr>
              <w:t>i</w:t>
            </w:r>
            <w:r w:rsidRPr="009555D9">
              <w:rPr>
                <w:rFonts w:ascii="Arial" w:hAnsi="Arial" w:cs="Arial"/>
                <w:b/>
                <w:spacing w:val="-1"/>
              </w:rPr>
              <w:t>mu</w:t>
            </w:r>
            <w:r w:rsidRPr="009555D9">
              <w:rPr>
                <w:rFonts w:ascii="Arial" w:hAnsi="Arial" w:cs="Arial"/>
                <w:b/>
              </w:rPr>
              <w:t xml:space="preserve">m </w:t>
            </w:r>
            <w:r w:rsidRPr="009555D9">
              <w:rPr>
                <w:rFonts w:ascii="Arial" w:hAnsi="Arial" w:cs="Arial"/>
                <w:b/>
                <w:spacing w:val="-1"/>
              </w:rPr>
              <w:t>o</w:t>
            </w:r>
            <w:r w:rsidRPr="009555D9">
              <w:rPr>
                <w:rFonts w:ascii="Arial" w:hAnsi="Arial" w:cs="Arial"/>
                <w:b/>
              </w:rPr>
              <w:t xml:space="preserve">f </w:t>
            </w:r>
            <w:r w:rsidRPr="009555D9">
              <w:rPr>
                <w:rFonts w:ascii="Arial" w:hAnsi="Arial" w:cs="Arial"/>
                <w:b/>
                <w:spacing w:val="-1"/>
              </w:rPr>
              <w:t>3-</w:t>
            </w:r>
            <w:r w:rsidRPr="009555D9">
              <w:rPr>
                <w:rFonts w:ascii="Arial" w:hAnsi="Arial" w:cs="Arial"/>
                <w:b/>
              </w:rPr>
              <w:t>4</w:t>
            </w:r>
            <w:r w:rsidRPr="009555D9">
              <w:rPr>
                <w:rFonts w:ascii="Arial" w:hAnsi="Arial" w:cs="Arial"/>
                <w:b/>
                <w:spacing w:val="-1"/>
              </w:rPr>
              <w:t xml:space="preserve"> sentence</w:t>
            </w:r>
            <w:r w:rsidRPr="009555D9">
              <w:rPr>
                <w:rFonts w:ascii="Arial" w:hAnsi="Arial" w:cs="Arial"/>
                <w:b/>
              </w:rPr>
              <w:t>s</w:t>
            </w:r>
            <w:r w:rsidRPr="009555D9">
              <w:rPr>
                <w:rFonts w:ascii="Arial" w:hAnsi="Arial" w:cs="Arial"/>
                <w:b/>
                <w:spacing w:val="-1"/>
              </w:rPr>
              <w:t xml:space="preserve"> may b</w:t>
            </w:r>
            <w:r w:rsidRPr="009555D9">
              <w:rPr>
                <w:rFonts w:ascii="Arial" w:hAnsi="Arial" w:cs="Arial"/>
                <w:b/>
              </w:rPr>
              <w:t>e</w:t>
            </w:r>
            <w:r w:rsidRPr="009555D9">
              <w:rPr>
                <w:rFonts w:ascii="Arial" w:hAnsi="Arial" w:cs="Arial"/>
                <w:b/>
                <w:spacing w:val="-1"/>
              </w:rPr>
              <w:t xml:space="preserve"> requ</w:t>
            </w:r>
            <w:r w:rsidRPr="009555D9">
              <w:rPr>
                <w:rFonts w:ascii="Arial" w:hAnsi="Arial" w:cs="Arial"/>
                <w:b/>
              </w:rPr>
              <w:t>i</w:t>
            </w:r>
            <w:r w:rsidRPr="009555D9">
              <w:rPr>
                <w:rFonts w:ascii="Arial" w:hAnsi="Arial" w:cs="Arial"/>
                <w:b/>
                <w:spacing w:val="-1"/>
              </w:rPr>
              <w:t>re</w:t>
            </w:r>
            <w:r w:rsidRPr="009555D9">
              <w:rPr>
                <w:rFonts w:ascii="Arial" w:hAnsi="Arial" w:cs="Arial"/>
                <w:b/>
              </w:rPr>
              <w:t>d</w:t>
            </w:r>
            <w:r w:rsidRPr="009555D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555D9">
              <w:rPr>
                <w:rFonts w:ascii="Arial" w:hAnsi="Arial" w:cs="Arial"/>
                <w:b/>
              </w:rPr>
              <w:t>f</w:t>
            </w:r>
            <w:r w:rsidRPr="009555D9">
              <w:rPr>
                <w:rFonts w:ascii="Arial" w:hAnsi="Arial" w:cs="Arial"/>
                <w:b/>
                <w:spacing w:val="-1"/>
              </w:rPr>
              <w:t>o</w:t>
            </w:r>
            <w:r w:rsidRPr="009555D9">
              <w:rPr>
                <w:rFonts w:ascii="Arial" w:hAnsi="Arial" w:cs="Arial"/>
                <w:b/>
              </w:rPr>
              <w:t>r</w:t>
            </w:r>
            <w:r w:rsidRPr="009555D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555D9">
              <w:rPr>
                <w:rFonts w:ascii="Arial" w:hAnsi="Arial" w:cs="Arial"/>
                <w:b/>
              </w:rPr>
              <w:t>t</w:t>
            </w:r>
            <w:r w:rsidRPr="009555D9">
              <w:rPr>
                <w:rFonts w:ascii="Arial" w:hAnsi="Arial" w:cs="Arial"/>
                <w:b/>
                <w:spacing w:val="-1"/>
              </w:rPr>
              <w:t>h</w:t>
            </w:r>
            <w:r w:rsidRPr="009555D9">
              <w:rPr>
                <w:rFonts w:ascii="Arial" w:hAnsi="Arial" w:cs="Arial"/>
                <w:b/>
              </w:rPr>
              <w:t>is</w:t>
            </w:r>
            <w:r w:rsidRPr="009555D9">
              <w:rPr>
                <w:rFonts w:ascii="Arial" w:hAnsi="Arial" w:cs="Arial"/>
                <w:b/>
                <w:spacing w:val="-1"/>
              </w:rPr>
              <w:t xml:space="preserve"> par</w:t>
            </w:r>
            <w:r w:rsidRPr="009555D9">
              <w:rPr>
                <w:rFonts w:ascii="Arial" w:hAnsi="Arial" w:cs="Arial"/>
                <w:b/>
              </w:rPr>
              <w:t>t.</w:t>
            </w:r>
          </w:p>
        </w:tc>
        <w:tc>
          <w:tcPr>
            <w:tcW w:w="5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2B21D" w14:textId="77777777" w:rsidR="00EB287C" w:rsidRPr="009555D9" w:rsidRDefault="00D01389">
            <w:pPr>
              <w:spacing w:line="260" w:lineRule="exact"/>
              <w:ind w:left="105"/>
              <w:rPr>
                <w:rFonts w:ascii="Arial" w:hAnsi="Arial" w:cs="Arial"/>
              </w:rPr>
            </w:pPr>
            <w:r w:rsidRPr="009555D9">
              <w:rPr>
                <w:rFonts w:ascii="Arial" w:hAnsi="Arial" w:cs="Arial"/>
              </w:rPr>
              <w:t xml:space="preserve">This </w:t>
            </w:r>
            <w:r w:rsidRPr="009555D9">
              <w:rPr>
                <w:rFonts w:ascii="Arial" w:hAnsi="Arial" w:cs="Arial"/>
              </w:rPr>
              <w:t>manuscript is significant as it provides a</w:t>
            </w:r>
          </w:p>
          <w:p w14:paraId="17A7CB38" w14:textId="77777777" w:rsidR="00EB287C" w:rsidRPr="009555D9" w:rsidRDefault="00D01389">
            <w:pPr>
              <w:spacing w:before="2"/>
              <w:ind w:left="105" w:right="218"/>
              <w:rPr>
                <w:rFonts w:ascii="Arial" w:hAnsi="Arial" w:cs="Arial"/>
              </w:rPr>
            </w:pPr>
            <w:r w:rsidRPr="009555D9">
              <w:rPr>
                <w:rFonts w:ascii="Arial" w:hAnsi="Arial" w:cs="Arial"/>
              </w:rPr>
              <w:t xml:space="preserve">comprehensive review of how data science techniques have transformed demand forecasting and inventory management. It highlights key methodologies, including ARIMA, LSTMs, and hybrid models, and their applications </w:t>
            </w:r>
            <w:r w:rsidRPr="009555D9">
              <w:rPr>
                <w:rFonts w:ascii="Arial" w:hAnsi="Arial" w:cs="Arial"/>
              </w:rPr>
              <w:t xml:space="preserve">in various industries. By discussing real- world use cases and emerging trends like federated learning and quantum computing, the paper offers valuable insights for both researchers and practitioners aiming to optimize supply chain processes. Furthermore, </w:t>
            </w:r>
            <w:r w:rsidRPr="009555D9">
              <w:rPr>
                <w:rFonts w:ascii="Arial" w:hAnsi="Arial" w:cs="Arial"/>
              </w:rPr>
              <w:t>it identifies challenges such as data quality, scalability, and model interpretability, suggesting future research directions to address these limitations.</w:t>
            </w:r>
          </w:p>
        </w:tc>
        <w:tc>
          <w:tcPr>
            <w:tcW w:w="4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BDE2A" w14:textId="77777777" w:rsidR="00EB287C" w:rsidRPr="009555D9" w:rsidRDefault="00EB287C">
            <w:pPr>
              <w:rPr>
                <w:rFonts w:ascii="Arial" w:hAnsi="Arial" w:cs="Arial"/>
              </w:rPr>
            </w:pPr>
          </w:p>
        </w:tc>
      </w:tr>
      <w:tr w:rsidR="00EB287C" w:rsidRPr="009555D9" w14:paraId="353B3FA7" w14:textId="77777777">
        <w:trPr>
          <w:trHeight w:hRule="exact" w:val="3043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BCB0B" w14:textId="77777777" w:rsidR="00EB287C" w:rsidRPr="009555D9" w:rsidRDefault="00D01389">
            <w:pPr>
              <w:spacing w:before="2" w:line="220" w:lineRule="exact"/>
              <w:ind w:left="463" w:right="842"/>
              <w:rPr>
                <w:rFonts w:ascii="Arial" w:hAnsi="Arial" w:cs="Arial"/>
              </w:rPr>
            </w:pPr>
            <w:r w:rsidRPr="009555D9">
              <w:rPr>
                <w:rFonts w:ascii="Arial" w:hAnsi="Arial" w:cs="Arial"/>
                <w:b/>
                <w:spacing w:val="-1"/>
              </w:rPr>
              <w:t>I</w:t>
            </w:r>
            <w:r w:rsidRPr="009555D9">
              <w:rPr>
                <w:rFonts w:ascii="Arial" w:hAnsi="Arial" w:cs="Arial"/>
                <w:b/>
              </w:rPr>
              <w:t>s</w:t>
            </w:r>
            <w:r w:rsidRPr="009555D9">
              <w:rPr>
                <w:rFonts w:ascii="Arial" w:hAnsi="Arial" w:cs="Arial"/>
                <w:b/>
                <w:spacing w:val="-1"/>
              </w:rPr>
              <w:t xml:space="preserve"> th</w:t>
            </w:r>
            <w:r w:rsidRPr="009555D9">
              <w:rPr>
                <w:rFonts w:ascii="Arial" w:hAnsi="Arial" w:cs="Arial"/>
                <w:b/>
              </w:rPr>
              <w:t>e</w:t>
            </w:r>
            <w:r w:rsidRPr="009555D9">
              <w:rPr>
                <w:rFonts w:ascii="Arial" w:hAnsi="Arial" w:cs="Arial"/>
                <w:b/>
                <w:spacing w:val="-1"/>
              </w:rPr>
              <w:t xml:space="preserve"> t</w:t>
            </w:r>
            <w:r w:rsidRPr="009555D9">
              <w:rPr>
                <w:rFonts w:ascii="Arial" w:hAnsi="Arial" w:cs="Arial"/>
                <w:b/>
              </w:rPr>
              <w:t>i</w:t>
            </w:r>
            <w:r w:rsidRPr="009555D9">
              <w:rPr>
                <w:rFonts w:ascii="Arial" w:hAnsi="Arial" w:cs="Arial"/>
                <w:b/>
                <w:spacing w:val="-1"/>
              </w:rPr>
              <w:t>t</w:t>
            </w:r>
            <w:r w:rsidRPr="009555D9">
              <w:rPr>
                <w:rFonts w:ascii="Arial" w:hAnsi="Arial" w:cs="Arial"/>
                <w:b/>
              </w:rPr>
              <w:t>le</w:t>
            </w:r>
            <w:r w:rsidRPr="009555D9">
              <w:rPr>
                <w:rFonts w:ascii="Arial" w:hAnsi="Arial" w:cs="Arial"/>
                <w:b/>
                <w:spacing w:val="-1"/>
              </w:rPr>
              <w:t xml:space="preserve"> o</w:t>
            </w:r>
            <w:r w:rsidRPr="009555D9">
              <w:rPr>
                <w:rFonts w:ascii="Arial" w:hAnsi="Arial" w:cs="Arial"/>
                <w:b/>
              </w:rPr>
              <w:t>f</w:t>
            </w:r>
            <w:r w:rsidRPr="009555D9">
              <w:rPr>
                <w:rFonts w:ascii="Arial" w:hAnsi="Arial" w:cs="Arial"/>
                <w:b/>
                <w:spacing w:val="-1"/>
              </w:rPr>
              <w:t xml:space="preserve"> th</w:t>
            </w:r>
            <w:r w:rsidRPr="009555D9">
              <w:rPr>
                <w:rFonts w:ascii="Arial" w:hAnsi="Arial" w:cs="Arial"/>
                <w:b/>
              </w:rPr>
              <w:t>e</w:t>
            </w:r>
            <w:r w:rsidRPr="009555D9">
              <w:rPr>
                <w:rFonts w:ascii="Arial" w:hAnsi="Arial" w:cs="Arial"/>
                <w:b/>
                <w:spacing w:val="-1"/>
              </w:rPr>
              <w:t xml:space="preserve"> art</w:t>
            </w:r>
            <w:r w:rsidRPr="009555D9">
              <w:rPr>
                <w:rFonts w:ascii="Arial" w:hAnsi="Arial" w:cs="Arial"/>
                <w:b/>
              </w:rPr>
              <w:t>i</w:t>
            </w:r>
            <w:r w:rsidRPr="009555D9">
              <w:rPr>
                <w:rFonts w:ascii="Arial" w:hAnsi="Arial" w:cs="Arial"/>
                <w:b/>
                <w:spacing w:val="-1"/>
              </w:rPr>
              <w:t>c</w:t>
            </w:r>
            <w:r w:rsidRPr="009555D9">
              <w:rPr>
                <w:rFonts w:ascii="Arial" w:hAnsi="Arial" w:cs="Arial"/>
                <w:b/>
                <w:w w:val="101"/>
              </w:rPr>
              <w:t>l</w:t>
            </w:r>
            <w:r w:rsidRPr="009555D9">
              <w:rPr>
                <w:rFonts w:ascii="Arial" w:hAnsi="Arial" w:cs="Arial"/>
                <w:b/>
              </w:rPr>
              <w:t xml:space="preserve">e </w:t>
            </w:r>
            <w:r w:rsidRPr="009555D9">
              <w:rPr>
                <w:rFonts w:ascii="Arial" w:hAnsi="Arial" w:cs="Arial"/>
                <w:b/>
                <w:spacing w:val="-1"/>
              </w:rPr>
              <w:t>su</w:t>
            </w:r>
            <w:r w:rsidRPr="009555D9">
              <w:rPr>
                <w:rFonts w:ascii="Arial" w:hAnsi="Arial" w:cs="Arial"/>
                <w:b/>
                <w:w w:val="101"/>
              </w:rPr>
              <w:t>i</w:t>
            </w:r>
            <w:r w:rsidRPr="009555D9">
              <w:rPr>
                <w:rFonts w:ascii="Arial" w:hAnsi="Arial" w:cs="Arial"/>
                <w:b/>
                <w:spacing w:val="-1"/>
              </w:rPr>
              <w:t>tab</w:t>
            </w:r>
            <w:r w:rsidRPr="009555D9">
              <w:rPr>
                <w:rFonts w:ascii="Arial" w:hAnsi="Arial" w:cs="Arial"/>
                <w:b/>
                <w:w w:val="101"/>
              </w:rPr>
              <w:t>l</w:t>
            </w:r>
            <w:r w:rsidRPr="009555D9">
              <w:rPr>
                <w:rFonts w:ascii="Arial" w:hAnsi="Arial" w:cs="Arial"/>
                <w:b/>
                <w:spacing w:val="-1"/>
              </w:rPr>
              <w:t>e</w:t>
            </w:r>
            <w:r w:rsidRPr="009555D9">
              <w:rPr>
                <w:rFonts w:ascii="Arial" w:hAnsi="Arial" w:cs="Arial"/>
                <w:b/>
              </w:rPr>
              <w:t>?</w:t>
            </w:r>
          </w:p>
          <w:p w14:paraId="482931A6" w14:textId="77777777" w:rsidR="00EB287C" w:rsidRPr="009555D9" w:rsidRDefault="00D01389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9555D9">
              <w:rPr>
                <w:rFonts w:ascii="Arial" w:hAnsi="Arial" w:cs="Arial"/>
                <w:b/>
                <w:spacing w:val="-1"/>
              </w:rPr>
              <w:t>(I</w:t>
            </w:r>
            <w:r w:rsidRPr="009555D9">
              <w:rPr>
                <w:rFonts w:ascii="Arial" w:hAnsi="Arial" w:cs="Arial"/>
                <w:b/>
              </w:rPr>
              <w:t xml:space="preserve">f </w:t>
            </w:r>
            <w:r w:rsidRPr="009555D9">
              <w:rPr>
                <w:rFonts w:ascii="Arial" w:hAnsi="Arial" w:cs="Arial"/>
                <w:b/>
                <w:spacing w:val="-1"/>
              </w:rPr>
              <w:t>no</w:t>
            </w:r>
            <w:r w:rsidRPr="009555D9">
              <w:rPr>
                <w:rFonts w:ascii="Arial" w:hAnsi="Arial" w:cs="Arial"/>
                <w:b/>
              </w:rPr>
              <w:t xml:space="preserve">t </w:t>
            </w:r>
            <w:r w:rsidRPr="009555D9">
              <w:rPr>
                <w:rFonts w:ascii="Arial" w:hAnsi="Arial" w:cs="Arial"/>
                <w:b/>
                <w:spacing w:val="-1"/>
              </w:rPr>
              <w:t>pleas</w:t>
            </w:r>
            <w:r w:rsidRPr="009555D9">
              <w:rPr>
                <w:rFonts w:ascii="Arial" w:hAnsi="Arial" w:cs="Arial"/>
                <w:b/>
              </w:rPr>
              <w:t xml:space="preserve">e </w:t>
            </w:r>
            <w:r w:rsidRPr="009555D9">
              <w:rPr>
                <w:rFonts w:ascii="Arial" w:hAnsi="Arial" w:cs="Arial"/>
                <w:b/>
                <w:spacing w:val="-1"/>
              </w:rPr>
              <w:t>sugges</w:t>
            </w:r>
            <w:r w:rsidRPr="009555D9">
              <w:rPr>
                <w:rFonts w:ascii="Arial" w:hAnsi="Arial" w:cs="Arial"/>
                <w:b/>
              </w:rPr>
              <w:t xml:space="preserve">t </w:t>
            </w:r>
            <w:r w:rsidRPr="009555D9">
              <w:rPr>
                <w:rFonts w:ascii="Arial" w:hAnsi="Arial" w:cs="Arial"/>
                <w:b/>
                <w:spacing w:val="-1"/>
              </w:rPr>
              <w:t>a</w:t>
            </w:r>
            <w:r w:rsidRPr="009555D9">
              <w:rPr>
                <w:rFonts w:ascii="Arial" w:hAnsi="Arial" w:cs="Arial"/>
                <w:b/>
              </w:rPr>
              <w:t>n</w:t>
            </w:r>
          </w:p>
          <w:p w14:paraId="6F62802C" w14:textId="77777777" w:rsidR="00EB287C" w:rsidRPr="009555D9" w:rsidRDefault="00D01389">
            <w:pPr>
              <w:ind w:left="463"/>
              <w:rPr>
                <w:rFonts w:ascii="Arial" w:hAnsi="Arial" w:cs="Arial"/>
              </w:rPr>
            </w:pPr>
            <w:r w:rsidRPr="009555D9">
              <w:rPr>
                <w:rFonts w:ascii="Arial" w:hAnsi="Arial" w:cs="Arial"/>
                <w:b/>
                <w:spacing w:val="-1"/>
              </w:rPr>
              <w:t>a</w:t>
            </w:r>
            <w:r w:rsidRPr="009555D9">
              <w:rPr>
                <w:rFonts w:ascii="Arial" w:hAnsi="Arial" w:cs="Arial"/>
                <w:b/>
              </w:rPr>
              <w:t>l</w:t>
            </w:r>
            <w:r w:rsidRPr="009555D9">
              <w:rPr>
                <w:rFonts w:ascii="Arial" w:hAnsi="Arial" w:cs="Arial"/>
                <w:b/>
                <w:spacing w:val="-1"/>
              </w:rPr>
              <w:t>ternat</w:t>
            </w:r>
            <w:r w:rsidRPr="009555D9">
              <w:rPr>
                <w:rFonts w:ascii="Arial" w:hAnsi="Arial" w:cs="Arial"/>
                <w:b/>
              </w:rPr>
              <w:t>i</w:t>
            </w:r>
            <w:r w:rsidRPr="009555D9">
              <w:rPr>
                <w:rFonts w:ascii="Arial" w:hAnsi="Arial" w:cs="Arial"/>
                <w:b/>
                <w:spacing w:val="-1"/>
              </w:rPr>
              <w:t>v</w:t>
            </w:r>
            <w:r w:rsidRPr="009555D9">
              <w:rPr>
                <w:rFonts w:ascii="Arial" w:hAnsi="Arial" w:cs="Arial"/>
                <w:b/>
              </w:rPr>
              <w:t xml:space="preserve">e </w:t>
            </w:r>
            <w:r w:rsidRPr="009555D9">
              <w:rPr>
                <w:rFonts w:ascii="Arial" w:hAnsi="Arial" w:cs="Arial"/>
                <w:b/>
                <w:spacing w:val="-1"/>
              </w:rPr>
              <w:t>t</w:t>
            </w:r>
            <w:r w:rsidRPr="009555D9">
              <w:rPr>
                <w:rFonts w:ascii="Arial" w:hAnsi="Arial" w:cs="Arial"/>
                <w:b/>
                <w:w w:val="101"/>
              </w:rPr>
              <w:t>i</w:t>
            </w:r>
            <w:r w:rsidRPr="009555D9">
              <w:rPr>
                <w:rFonts w:ascii="Arial" w:hAnsi="Arial" w:cs="Arial"/>
                <w:b/>
                <w:spacing w:val="-1"/>
              </w:rPr>
              <w:t>t</w:t>
            </w:r>
            <w:r w:rsidRPr="009555D9">
              <w:rPr>
                <w:rFonts w:ascii="Arial" w:hAnsi="Arial" w:cs="Arial"/>
                <w:b/>
                <w:w w:val="101"/>
              </w:rPr>
              <w:t>l</w:t>
            </w:r>
            <w:r w:rsidRPr="009555D9">
              <w:rPr>
                <w:rFonts w:ascii="Arial" w:hAnsi="Arial" w:cs="Arial"/>
                <w:b/>
                <w:spacing w:val="-1"/>
              </w:rPr>
              <w:t>e)</w:t>
            </w:r>
          </w:p>
        </w:tc>
        <w:tc>
          <w:tcPr>
            <w:tcW w:w="5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C1424" w14:textId="77777777" w:rsidR="00EB287C" w:rsidRPr="009555D9" w:rsidRDefault="00D01389">
            <w:pPr>
              <w:spacing w:line="260" w:lineRule="exact"/>
              <w:ind w:left="465"/>
              <w:rPr>
                <w:rFonts w:ascii="Arial" w:hAnsi="Arial" w:cs="Arial"/>
              </w:rPr>
            </w:pPr>
            <w:r w:rsidRPr="009555D9">
              <w:rPr>
                <w:rFonts w:ascii="Arial" w:hAnsi="Arial" w:cs="Arial"/>
              </w:rPr>
              <w:t xml:space="preserve">The current title, </w:t>
            </w:r>
            <w:r w:rsidRPr="009555D9">
              <w:rPr>
                <w:rFonts w:ascii="Arial" w:hAnsi="Arial" w:cs="Arial"/>
                <w:i/>
              </w:rPr>
              <w:t>"Data Science for Demand</w:t>
            </w:r>
          </w:p>
          <w:p w14:paraId="05FD822C" w14:textId="77777777" w:rsidR="00EB287C" w:rsidRPr="009555D9" w:rsidRDefault="00D01389">
            <w:pPr>
              <w:spacing w:line="260" w:lineRule="exact"/>
              <w:ind w:left="465"/>
              <w:rPr>
                <w:rFonts w:ascii="Arial" w:hAnsi="Arial" w:cs="Arial"/>
              </w:rPr>
            </w:pPr>
            <w:r w:rsidRPr="009555D9">
              <w:rPr>
                <w:rFonts w:ascii="Arial" w:hAnsi="Arial" w:cs="Arial"/>
                <w:i/>
              </w:rPr>
              <w:t>Forecasting and Inventory Management: A</w:t>
            </w:r>
          </w:p>
          <w:p w14:paraId="69778456" w14:textId="77777777" w:rsidR="00EB287C" w:rsidRPr="009555D9" w:rsidRDefault="00D01389">
            <w:pPr>
              <w:spacing w:before="3"/>
              <w:ind w:left="465" w:right="355"/>
              <w:rPr>
                <w:rFonts w:ascii="Arial" w:hAnsi="Arial" w:cs="Arial"/>
              </w:rPr>
            </w:pPr>
            <w:r w:rsidRPr="009555D9">
              <w:rPr>
                <w:rFonts w:ascii="Arial" w:hAnsi="Arial" w:cs="Arial"/>
                <w:i/>
              </w:rPr>
              <w:t>Comprehensive Review"</w:t>
            </w:r>
            <w:r w:rsidRPr="009555D9">
              <w:rPr>
                <w:rFonts w:ascii="Arial" w:hAnsi="Arial" w:cs="Arial"/>
              </w:rPr>
              <w:t>, is appropriate as it clearly conveys the scope of the paper. However, a slight refinement could improve clarity and impact. Suggested alternative:</w:t>
            </w:r>
          </w:p>
          <w:p w14:paraId="291CB37B" w14:textId="77777777" w:rsidR="00EB287C" w:rsidRPr="009555D9" w:rsidRDefault="00D01389">
            <w:pPr>
              <w:spacing w:before="2"/>
              <w:ind w:left="465" w:right="91"/>
              <w:rPr>
                <w:rFonts w:ascii="Arial" w:hAnsi="Arial" w:cs="Arial"/>
              </w:rPr>
            </w:pPr>
            <w:r w:rsidRPr="009555D9">
              <w:rPr>
                <w:rFonts w:ascii="Arial" w:hAnsi="Arial" w:cs="Arial"/>
                <w:b/>
              </w:rPr>
              <w:t>"L</w:t>
            </w:r>
            <w:r w:rsidRPr="009555D9">
              <w:rPr>
                <w:rFonts w:ascii="Arial" w:hAnsi="Arial" w:cs="Arial"/>
                <w:b/>
              </w:rPr>
              <w:t>everaging Data Science for Demand Forecasting and Inventory Optimization: A Comprehensive Review"</w:t>
            </w:r>
          </w:p>
          <w:p w14:paraId="4D1E4029" w14:textId="77777777" w:rsidR="00EB287C" w:rsidRPr="009555D9" w:rsidRDefault="00D01389">
            <w:pPr>
              <w:spacing w:line="260" w:lineRule="exact"/>
              <w:ind w:left="465"/>
              <w:rPr>
                <w:rFonts w:ascii="Arial" w:hAnsi="Arial" w:cs="Arial"/>
              </w:rPr>
            </w:pPr>
            <w:r w:rsidRPr="009555D9">
              <w:rPr>
                <w:rFonts w:ascii="Arial" w:hAnsi="Arial" w:cs="Arial"/>
              </w:rPr>
              <w:t>This modification emphasizes the application and</w:t>
            </w:r>
          </w:p>
          <w:p w14:paraId="1C9053DE" w14:textId="77777777" w:rsidR="00EB287C" w:rsidRPr="009555D9" w:rsidRDefault="00D01389">
            <w:pPr>
              <w:spacing w:before="2"/>
              <w:ind w:left="465"/>
              <w:rPr>
                <w:rFonts w:ascii="Arial" w:hAnsi="Arial" w:cs="Arial"/>
              </w:rPr>
            </w:pPr>
            <w:r w:rsidRPr="009555D9">
              <w:rPr>
                <w:rFonts w:ascii="Arial" w:hAnsi="Arial" w:cs="Arial"/>
              </w:rPr>
              <w:t>benefits of data science in these domains.</w:t>
            </w:r>
          </w:p>
        </w:tc>
        <w:tc>
          <w:tcPr>
            <w:tcW w:w="4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E1F7F" w14:textId="77777777" w:rsidR="00EB287C" w:rsidRPr="009555D9" w:rsidRDefault="00EB287C">
            <w:pPr>
              <w:rPr>
                <w:rFonts w:ascii="Arial" w:hAnsi="Arial" w:cs="Arial"/>
              </w:rPr>
            </w:pPr>
          </w:p>
        </w:tc>
      </w:tr>
    </w:tbl>
    <w:p w14:paraId="3D05AE74" w14:textId="77777777" w:rsidR="00EB287C" w:rsidRPr="009555D9" w:rsidRDefault="00EB287C">
      <w:pPr>
        <w:rPr>
          <w:rFonts w:ascii="Arial" w:hAnsi="Arial" w:cs="Arial"/>
        </w:rPr>
        <w:sectPr w:rsidR="00EB287C" w:rsidRPr="009555D9">
          <w:pgSz w:w="15840" w:h="12240" w:orient="landscape"/>
          <w:pgMar w:top="1120" w:right="1220" w:bottom="280" w:left="1220" w:header="720" w:footer="720" w:gutter="0"/>
          <w:cols w:space="720"/>
        </w:sectPr>
      </w:pPr>
    </w:p>
    <w:p w14:paraId="1E02683E" w14:textId="77777777" w:rsidR="00EB287C" w:rsidRPr="009555D9" w:rsidRDefault="00EB287C">
      <w:pPr>
        <w:spacing w:before="8" w:line="100" w:lineRule="exact"/>
        <w:rPr>
          <w:rFonts w:ascii="Arial" w:hAnsi="Arial" w:cs="Arial"/>
        </w:rPr>
      </w:pPr>
    </w:p>
    <w:p w14:paraId="5D65CCAB" w14:textId="77777777" w:rsidR="00EB287C" w:rsidRPr="009555D9" w:rsidRDefault="00EB287C">
      <w:pPr>
        <w:spacing w:line="200" w:lineRule="exact"/>
        <w:rPr>
          <w:rFonts w:ascii="Arial" w:hAnsi="Arial" w:cs="Arial"/>
        </w:rPr>
      </w:pPr>
    </w:p>
    <w:p w14:paraId="2569942A" w14:textId="77777777" w:rsidR="00EB287C" w:rsidRPr="009555D9" w:rsidRDefault="00EB287C">
      <w:pPr>
        <w:spacing w:line="200" w:lineRule="exact"/>
        <w:rPr>
          <w:rFonts w:ascii="Arial" w:hAnsi="Arial" w:cs="Arial"/>
        </w:rPr>
      </w:pPr>
    </w:p>
    <w:p w14:paraId="5E65D324" w14:textId="77777777" w:rsidR="00EB287C" w:rsidRPr="009555D9" w:rsidRDefault="00EB287C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6"/>
        <w:gridCol w:w="5827"/>
        <w:gridCol w:w="4018"/>
      </w:tblGrid>
      <w:tr w:rsidR="00EB287C" w:rsidRPr="009555D9" w14:paraId="772D7261" w14:textId="77777777">
        <w:trPr>
          <w:trHeight w:hRule="exact" w:val="3874"/>
        </w:trPr>
        <w:tc>
          <w:tcPr>
            <w:tcW w:w="3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1FBA6" w14:textId="77777777" w:rsidR="00EB287C" w:rsidRPr="009555D9" w:rsidRDefault="00D01389">
            <w:pPr>
              <w:ind w:left="465" w:right="119"/>
              <w:rPr>
                <w:rFonts w:ascii="Arial" w:hAnsi="Arial" w:cs="Arial"/>
              </w:rPr>
            </w:pPr>
            <w:r w:rsidRPr="009555D9">
              <w:rPr>
                <w:rFonts w:ascii="Arial" w:hAnsi="Arial" w:cs="Arial"/>
                <w:b/>
                <w:spacing w:val="-1"/>
              </w:rPr>
              <w:t>I</w:t>
            </w:r>
            <w:r w:rsidRPr="009555D9">
              <w:rPr>
                <w:rFonts w:ascii="Arial" w:hAnsi="Arial" w:cs="Arial"/>
                <w:b/>
              </w:rPr>
              <w:t>s</w:t>
            </w:r>
            <w:r w:rsidRPr="009555D9">
              <w:rPr>
                <w:rFonts w:ascii="Arial" w:hAnsi="Arial" w:cs="Arial"/>
                <w:b/>
                <w:spacing w:val="-1"/>
              </w:rPr>
              <w:t xml:space="preserve"> th</w:t>
            </w:r>
            <w:r w:rsidRPr="009555D9">
              <w:rPr>
                <w:rFonts w:ascii="Arial" w:hAnsi="Arial" w:cs="Arial"/>
                <w:b/>
              </w:rPr>
              <w:t>e</w:t>
            </w:r>
            <w:r w:rsidRPr="009555D9">
              <w:rPr>
                <w:rFonts w:ascii="Arial" w:hAnsi="Arial" w:cs="Arial"/>
                <w:b/>
                <w:spacing w:val="-1"/>
              </w:rPr>
              <w:t xml:space="preserve"> abstrac</w:t>
            </w:r>
            <w:r w:rsidRPr="009555D9">
              <w:rPr>
                <w:rFonts w:ascii="Arial" w:hAnsi="Arial" w:cs="Arial"/>
                <w:b/>
              </w:rPr>
              <w:t>t</w:t>
            </w:r>
            <w:r w:rsidRPr="009555D9">
              <w:rPr>
                <w:rFonts w:ascii="Arial" w:hAnsi="Arial" w:cs="Arial"/>
                <w:b/>
                <w:spacing w:val="-1"/>
              </w:rPr>
              <w:t xml:space="preserve"> o</w:t>
            </w:r>
            <w:r w:rsidRPr="009555D9">
              <w:rPr>
                <w:rFonts w:ascii="Arial" w:hAnsi="Arial" w:cs="Arial"/>
                <w:b/>
              </w:rPr>
              <w:t>f</w:t>
            </w:r>
            <w:r w:rsidRPr="009555D9">
              <w:rPr>
                <w:rFonts w:ascii="Arial" w:hAnsi="Arial" w:cs="Arial"/>
                <w:b/>
                <w:spacing w:val="-1"/>
              </w:rPr>
              <w:t xml:space="preserve"> th</w:t>
            </w:r>
            <w:r w:rsidRPr="009555D9">
              <w:rPr>
                <w:rFonts w:ascii="Arial" w:hAnsi="Arial" w:cs="Arial"/>
                <w:b/>
              </w:rPr>
              <w:t>e</w:t>
            </w:r>
            <w:r w:rsidRPr="009555D9">
              <w:rPr>
                <w:rFonts w:ascii="Arial" w:hAnsi="Arial" w:cs="Arial"/>
                <w:b/>
                <w:spacing w:val="-1"/>
              </w:rPr>
              <w:t xml:space="preserve"> art</w:t>
            </w:r>
            <w:r w:rsidRPr="009555D9">
              <w:rPr>
                <w:rFonts w:ascii="Arial" w:hAnsi="Arial" w:cs="Arial"/>
                <w:b/>
              </w:rPr>
              <w:t>i</w:t>
            </w:r>
            <w:r w:rsidRPr="009555D9">
              <w:rPr>
                <w:rFonts w:ascii="Arial" w:hAnsi="Arial" w:cs="Arial"/>
                <w:b/>
                <w:spacing w:val="-1"/>
              </w:rPr>
              <w:t>c</w:t>
            </w:r>
            <w:r w:rsidRPr="009555D9">
              <w:rPr>
                <w:rFonts w:ascii="Arial" w:hAnsi="Arial" w:cs="Arial"/>
                <w:b/>
                <w:w w:val="101"/>
              </w:rPr>
              <w:t>l</w:t>
            </w:r>
            <w:r w:rsidRPr="009555D9">
              <w:rPr>
                <w:rFonts w:ascii="Arial" w:hAnsi="Arial" w:cs="Arial"/>
                <w:b/>
              </w:rPr>
              <w:t xml:space="preserve">e </w:t>
            </w:r>
            <w:r w:rsidRPr="009555D9">
              <w:rPr>
                <w:rFonts w:ascii="Arial" w:hAnsi="Arial" w:cs="Arial"/>
                <w:b/>
                <w:spacing w:val="-1"/>
              </w:rPr>
              <w:t>comprehensive</w:t>
            </w:r>
            <w:r w:rsidRPr="009555D9">
              <w:rPr>
                <w:rFonts w:ascii="Arial" w:hAnsi="Arial" w:cs="Arial"/>
                <w:b/>
              </w:rPr>
              <w:t xml:space="preserve">? </w:t>
            </w:r>
            <w:r w:rsidRPr="009555D9">
              <w:rPr>
                <w:rFonts w:ascii="Arial" w:hAnsi="Arial" w:cs="Arial"/>
                <w:b/>
                <w:spacing w:val="-1"/>
              </w:rPr>
              <w:t>D</w:t>
            </w:r>
            <w:r w:rsidRPr="009555D9">
              <w:rPr>
                <w:rFonts w:ascii="Arial" w:hAnsi="Arial" w:cs="Arial"/>
                <w:b/>
              </w:rPr>
              <w:t>o</w:t>
            </w:r>
            <w:r w:rsidRPr="009555D9">
              <w:rPr>
                <w:rFonts w:ascii="Arial" w:hAnsi="Arial" w:cs="Arial"/>
                <w:b/>
                <w:spacing w:val="-1"/>
              </w:rPr>
              <w:t xml:space="preserve"> yo</w:t>
            </w:r>
            <w:r w:rsidRPr="009555D9">
              <w:rPr>
                <w:rFonts w:ascii="Arial" w:hAnsi="Arial" w:cs="Arial"/>
                <w:b/>
              </w:rPr>
              <w:t>u</w:t>
            </w:r>
            <w:r w:rsidRPr="009555D9">
              <w:rPr>
                <w:rFonts w:ascii="Arial" w:hAnsi="Arial" w:cs="Arial"/>
                <w:b/>
                <w:spacing w:val="-1"/>
              </w:rPr>
              <w:t xml:space="preserve"> sugges</w:t>
            </w:r>
            <w:r w:rsidRPr="009555D9">
              <w:rPr>
                <w:rFonts w:ascii="Arial" w:hAnsi="Arial" w:cs="Arial"/>
                <w:b/>
              </w:rPr>
              <w:t xml:space="preserve">t </w:t>
            </w:r>
            <w:r w:rsidRPr="009555D9">
              <w:rPr>
                <w:rFonts w:ascii="Arial" w:hAnsi="Arial" w:cs="Arial"/>
                <w:b/>
                <w:spacing w:val="-1"/>
              </w:rPr>
              <w:t>th</w:t>
            </w:r>
            <w:r w:rsidRPr="009555D9">
              <w:rPr>
                <w:rFonts w:ascii="Arial" w:hAnsi="Arial" w:cs="Arial"/>
                <w:b/>
              </w:rPr>
              <w:t>e</w:t>
            </w:r>
            <w:r w:rsidRPr="009555D9">
              <w:rPr>
                <w:rFonts w:ascii="Arial" w:hAnsi="Arial" w:cs="Arial"/>
                <w:b/>
                <w:spacing w:val="-1"/>
              </w:rPr>
              <w:t xml:space="preserve"> additio</w:t>
            </w:r>
            <w:r w:rsidRPr="009555D9">
              <w:rPr>
                <w:rFonts w:ascii="Arial" w:hAnsi="Arial" w:cs="Arial"/>
                <w:b/>
              </w:rPr>
              <w:t>n</w:t>
            </w:r>
            <w:r w:rsidRPr="009555D9">
              <w:rPr>
                <w:rFonts w:ascii="Arial" w:hAnsi="Arial" w:cs="Arial"/>
                <w:b/>
                <w:spacing w:val="-1"/>
              </w:rPr>
              <w:t xml:space="preserve"> (o</w:t>
            </w:r>
            <w:r w:rsidRPr="009555D9">
              <w:rPr>
                <w:rFonts w:ascii="Arial" w:hAnsi="Arial" w:cs="Arial"/>
                <w:b/>
              </w:rPr>
              <w:t>r</w:t>
            </w:r>
            <w:r w:rsidRPr="009555D9">
              <w:rPr>
                <w:rFonts w:ascii="Arial" w:hAnsi="Arial" w:cs="Arial"/>
                <w:b/>
                <w:spacing w:val="-1"/>
              </w:rPr>
              <w:t xml:space="preserve"> deletion</w:t>
            </w:r>
            <w:r w:rsidRPr="009555D9">
              <w:rPr>
                <w:rFonts w:ascii="Arial" w:hAnsi="Arial" w:cs="Arial"/>
                <w:b/>
              </w:rPr>
              <w:t>)</w:t>
            </w:r>
            <w:r w:rsidRPr="009555D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55D9">
              <w:rPr>
                <w:rFonts w:ascii="Arial" w:hAnsi="Arial" w:cs="Arial"/>
                <w:b/>
                <w:spacing w:val="-1"/>
              </w:rPr>
              <w:t>o</w:t>
            </w:r>
            <w:r w:rsidRPr="009555D9">
              <w:rPr>
                <w:rFonts w:ascii="Arial" w:hAnsi="Arial" w:cs="Arial"/>
                <w:b/>
              </w:rPr>
              <w:t xml:space="preserve">f </w:t>
            </w:r>
            <w:r w:rsidRPr="009555D9">
              <w:rPr>
                <w:rFonts w:ascii="Arial" w:hAnsi="Arial" w:cs="Arial"/>
                <w:b/>
                <w:spacing w:val="-1"/>
              </w:rPr>
              <w:t>som</w:t>
            </w:r>
            <w:r w:rsidRPr="009555D9">
              <w:rPr>
                <w:rFonts w:ascii="Arial" w:hAnsi="Arial" w:cs="Arial"/>
                <w:b/>
              </w:rPr>
              <w:t>e</w:t>
            </w:r>
            <w:r w:rsidRPr="009555D9">
              <w:rPr>
                <w:rFonts w:ascii="Arial" w:hAnsi="Arial" w:cs="Arial"/>
                <w:b/>
                <w:spacing w:val="-1"/>
              </w:rPr>
              <w:t xml:space="preserve"> po</w:t>
            </w:r>
            <w:r w:rsidRPr="009555D9">
              <w:rPr>
                <w:rFonts w:ascii="Arial" w:hAnsi="Arial" w:cs="Arial"/>
                <w:b/>
              </w:rPr>
              <w:t>i</w:t>
            </w:r>
            <w:r w:rsidRPr="009555D9">
              <w:rPr>
                <w:rFonts w:ascii="Arial" w:hAnsi="Arial" w:cs="Arial"/>
                <w:b/>
                <w:spacing w:val="-1"/>
              </w:rPr>
              <w:t>nt</w:t>
            </w:r>
            <w:r w:rsidRPr="009555D9">
              <w:rPr>
                <w:rFonts w:ascii="Arial" w:hAnsi="Arial" w:cs="Arial"/>
                <w:b/>
              </w:rPr>
              <w:t xml:space="preserve">s in </w:t>
            </w:r>
            <w:r w:rsidRPr="009555D9">
              <w:rPr>
                <w:rFonts w:ascii="Arial" w:hAnsi="Arial" w:cs="Arial"/>
                <w:b/>
                <w:spacing w:val="-1"/>
              </w:rPr>
              <w:t>th</w:t>
            </w:r>
            <w:r w:rsidRPr="009555D9">
              <w:rPr>
                <w:rFonts w:ascii="Arial" w:hAnsi="Arial" w:cs="Arial"/>
                <w:b/>
              </w:rPr>
              <w:t xml:space="preserve">is </w:t>
            </w:r>
            <w:r w:rsidRPr="009555D9">
              <w:rPr>
                <w:rFonts w:ascii="Arial" w:hAnsi="Arial" w:cs="Arial"/>
                <w:b/>
                <w:spacing w:val="-1"/>
              </w:rPr>
              <w:t>sect</w:t>
            </w:r>
            <w:r w:rsidRPr="009555D9">
              <w:rPr>
                <w:rFonts w:ascii="Arial" w:hAnsi="Arial" w:cs="Arial"/>
                <w:b/>
              </w:rPr>
              <w:t>i</w:t>
            </w:r>
            <w:r w:rsidRPr="009555D9">
              <w:rPr>
                <w:rFonts w:ascii="Arial" w:hAnsi="Arial" w:cs="Arial"/>
                <w:b/>
                <w:spacing w:val="-1"/>
              </w:rPr>
              <w:t>on</w:t>
            </w:r>
            <w:r w:rsidRPr="009555D9">
              <w:rPr>
                <w:rFonts w:ascii="Arial" w:hAnsi="Arial" w:cs="Arial"/>
                <w:b/>
              </w:rPr>
              <w:t xml:space="preserve">? </w:t>
            </w:r>
            <w:r w:rsidRPr="009555D9">
              <w:rPr>
                <w:rFonts w:ascii="Arial" w:hAnsi="Arial" w:cs="Arial"/>
                <w:b/>
                <w:spacing w:val="-1"/>
              </w:rPr>
              <w:t>P</w:t>
            </w:r>
            <w:r w:rsidRPr="009555D9">
              <w:rPr>
                <w:rFonts w:ascii="Arial" w:hAnsi="Arial" w:cs="Arial"/>
                <w:b/>
              </w:rPr>
              <w:t>l</w:t>
            </w:r>
            <w:r w:rsidRPr="009555D9">
              <w:rPr>
                <w:rFonts w:ascii="Arial" w:hAnsi="Arial" w:cs="Arial"/>
                <w:b/>
                <w:spacing w:val="-1"/>
              </w:rPr>
              <w:t>eas</w:t>
            </w:r>
            <w:r w:rsidRPr="009555D9">
              <w:rPr>
                <w:rFonts w:ascii="Arial" w:hAnsi="Arial" w:cs="Arial"/>
                <w:b/>
              </w:rPr>
              <w:t>e</w:t>
            </w:r>
            <w:r w:rsidRPr="009555D9">
              <w:rPr>
                <w:rFonts w:ascii="Arial" w:hAnsi="Arial" w:cs="Arial"/>
                <w:b/>
                <w:spacing w:val="-1"/>
              </w:rPr>
              <w:t xml:space="preserve"> wr</w:t>
            </w:r>
            <w:r w:rsidRPr="009555D9">
              <w:rPr>
                <w:rFonts w:ascii="Arial" w:hAnsi="Arial" w:cs="Arial"/>
                <w:b/>
              </w:rPr>
              <w:t>i</w:t>
            </w:r>
            <w:r w:rsidRPr="009555D9">
              <w:rPr>
                <w:rFonts w:ascii="Arial" w:hAnsi="Arial" w:cs="Arial"/>
                <w:b/>
                <w:spacing w:val="-1"/>
              </w:rPr>
              <w:t>t</w:t>
            </w:r>
            <w:r w:rsidRPr="009555D9">
              <w:rPr>
                <w:rFonts w:ascii="Arial" w:hAnsi="Arial" w:cs="Arial"/>
                <w:b/>
              </w:rPr>
              <w:t xml:space="preserve">e </w:t>
            </w:r>
            <w:r w:rsidRPr="009555D9">
              <w:rPr>
                <w:rFonts w:ascii="Arial" w:hAnsi="Arial" w:cs="Arial"/>
                <w:b/>
                <w:spacing w:val="-1"/>
              </w:rPr>
              <w:t>you</w:t>
            </w:r>
            <w:r w:rsidRPr="009555D9">
              <w:rPr>
                <w:rFonts w:ascii="Arial" w:hAnsi="Arial" w:cs="Arial"/>
                <w:b/>
              </w:rPr>
              <w:t>r</w:t>
            </w:r>
            <w:r w:rsidRPr="009555D9">
              <w:rPr>
                <w:rFonts w:ascii="Arial" w:hAnsi="Arial" w:cs="Arial"/>
                <w:b/>
                <w:spacing w:val="-1"/>
              </w:rPr>
              <w:t xml:space="preserve"> suggest</w:t>
            </w:r>
            <w:r w:rsidRPr="009555D9">
              <w:rPr>
                <w:rFonts w:ascii="Arial" w:hAnsi="Arial" w:cs="Arial"/>
                <w:b/>
                <w:w w:val="101"/>
              </w:rPr>
              <w:t>i</w:t>
            </w:r>
            <w:r w:rsidRPr="009555D9">
              <w:rPr>
                <w:rFonts w:ascii="Arial" w:hAnsi="Arial" w:cs="Arial"/>
                <w:b/>
                <w:spacing w:val="-1"/>
              </w:rPr>
              <w:t>on</w:t>
            </w:r>
            <w:r w:rsidRPr="009555D9">
              <w:rPr>
                <w:rFonts w:ascii="Arial" w:hAnsi="Arial" w:cs="Arial"/>
                <w:b/>
              </w:rPr>
              <w:t xml:space="preserve">s </w:t>
            </w:r>
            <w:r w:rsidRPr="009555D9">
              <w:rPr>
                <w:rFonts w:ascii="Arial" w:hAnsi="Arial" w:cs="Arial"/>
                <w:b/>
                <w:spacing w:val="-1"/>
              </w:rPr>
              <w:t>here</w:t>
            </w:r>
            <w:r w:rsidRPr="009555D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FD489" w14:textId="77777777" w:rsidR="00EB287C" w:rsidRPr="009555D9" w:rsidRDefault="00D01389">
            <w:pPr>
              <w:spacing w:line="260" w:lineRule="exact"/>
              <w:ind w:left="465" w:right="79"/>
              <w:rPr>
                <w:rFonts w:ascii="Arial" w:hAnsi="Arial" w:cs="Arial"/>
              </w:rPr>
            </w:pPr>
            <w:r w:rsidRPr="009555D9">
              <w:rPr>
                <w:rFonts w:ascii="Arial" w:hAnsi="Arial" w:cs="Arial"/>
              </w:rPr>
              <w:t>The abstract effectively summarizes the key themes of the paper, but it could benefit from slight refinement.</w:t>
            </w:r>
          </w:p>
          <w:p w14:paraId="518985AD" w14:textId="77777777" w:rsidR="00EB287C" w:rsidRPr="009555D9" w:rsidRDefault="00D01389">
            <w:pPr>
              <w:spacing w:line="260" w:lineRule="exact"/>
              <w:ind w:left="465"/>
              <w:rPr>
                <w:rFonts w:ascii="Arial" w:hAnsi="Arial" w:cs="Arial"/>
              </w:rPr>
            </w:pPr>
            <w:r w:rsidRPr="009555D9">
              <w:rPr>
                <w:rFonts w:ascii="Arial" w:hAnsi="Arial" w:cs="Arial"/>
              </w:rPr>
              <w:t xml:space="preserve">The inclusion of </w:t>
            </w:r>
            <w:r w:rsidRPr="009555D9">
              <w:rPr>
                <w:rFonts w:ascii="Arial" w:hAnsi="Arial" w:cs="Arial"/>
                <w:b/>
              </w:rPr>
              <w:t xml:space="preserve">specific quantitative results </w:t>
            </w:r>
            <w:r w:rsidRPr="009555D9">
              <w:rPr>
                <w:rFonts w:ascii="Arial" w:hAnsi="Arial" w:cs="Arial"/>
              </w:rPr>
              <w:t>or</w:t>
            </w:r>
          </w:p>
          <w:p w14:paraId="23DA2BFF" w14:textId="77777777" w:rsidR="00EB287C" w:rsidRPr="009555D9" w:rsidRDefault="00D01389">
            <w:pPr>
              <w:spacing w:line="260" w:lineRule="exact"/>
              <w:ind w:left="465"/>
              <w:rPr>
                <w:rFonts w:ascii="Arial" w:hAnsi="Arial" w:cs="Arial"/>
              </w:rPr>
            </w:pPr>
            <w:r w:rsidRPr="009555D9">
              <w:rPr>
                <w:rFonts w:ascii="Arial" w:hAnsi="Arial" w:cs="Arial"/>
                <w:b/>
              </w:rPr>
              <w:t xml:space="preserve">examples of real-world implementations </w:t>
            </w:r>
            <w:r w:rsidRPr="009555D9">
              <w:rPr>
                <w:rFonts w:ascii="Arial" w:hAnsi="Arial" w:cs="Arial"/>
              </w:rPr>
              <w:t>would</w:t>
            </w:r>
          </w:p>
          <w:p w14:paraId="03D68991" w14:textId="77777777" w:rsidR="00EB287C" w:rsidRPr="009555D9" w:rsidRDefault="00D01389">
            <w:pPr>
              <w:spacing w:before="3"/>
              <w:ind w:left="465" w:right="218"/>
              <w:rPr>
                <w:rFonts w:ascii="Arial" w:hAnsi="Arial" w:cs="Arial"/>
              </w:rPr>
            </w:pPr>
            <w:r w:rsidRPr="009555D9">
              <w:rPr>
                <w:rFonts w:ascii="Arial" w:hAnsi="Arial" w:cs="Arial"/>
              </w:rPr>
              <w:t>enhance clarity. Additionally, mentioning key challenges such as computational costs or data integration explicitly would provide a more balanced perspective. Consider adding:</w:t>
            </w:r>
          </w:p>
          <w:p w14:paraId="58682E6E" w14:textId="77777777" w:rsidR="00EB287C" w:rsidRPr="009555D9" w:rsidRDefault="00D01389">
            <w:pPr>
              <w:spacing w:before="3"/>
              <w:ind w:left="465" w:right="163"/>
              <w:rPr>
                <w:rFonts w:ascii="Arial" w:hAnsi="Arial" w:cs="Arial"/>
              </w:rPr>
            </w:pPr>
            <w:r w:rsidRPr="009555D9">
              <w:rPr>
                <w:rFonts w:ascii="Arial" w:hAnsi="Arial" w:cs="Arial"/>
                <w:i/>
              </w:rPr>
              <w:t>"The review highlights successful applications across industries, demonstrating up to X% improvement in forecasting accuracy using ML-based techniques. However, challenges such as high computational demands and data integration complexities remain key area</w:t>
            </w:r>
            <w:r w:rsidRPr="009555D9">
              <w:rPr>
                <w:rFonts w:ascii="Arial" w:hAnsi="Arial" w:cs="Arial"/>
                <w:i/>
              </w:rPr>
              <w:t>s for future research."</w:t>
            </w:r>
          </w:p>
        </w:tc>
        <w:tc>
          <w:tcPr>
            <w:tcW w:w="4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A18FD" w14:textId="77777777" w:rsidR="00EB287C" w:rsidRPr="009555D9" w:rsidRDefault="00EB287C">
            <w:pPr>
              <w:rPr>
                <w:rFonts w:ascii="Arial" w:hAnsi="Arial" w:cs="Arial"/>
              </w:rPr>
            </w:pPr>
          </w:p>
        </w:tc>
      </w:tr>
      <w:tr w:rsidR="00EB287C" w:rsidRPr="009555D9" w14:paraId="7C0F220E" w14:textId="77777777">
        <w:trPr>
          <w:trHeight w:hRule="exact" w:val="4699"/>
        </w:trPr>
        <w:tc>
          <w:tcPr>
            <w:tcW w:w="3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9F697" w14:textId="77777777" w:rsidR="00EB287C" w:rsidRPr="009555D9" w:rsidRDefault="00D01389">
            <w:pPr>
              <w:spacing w:before="2" w:line="220" w:lineRule="exact"/>
              <w:ind w:left="465" w:right="158"/>
              <w:rPr>
                <w:rFonts w:ascii="Arial" w:hAnsi="Arial" w:cs="Arial"/>
              </w:rPr>
            </w:pPr>
            <w:r w:rsidRPr="009555D9">
              <w:rPr>
                <w:rFonts w:ascii="Arial" w:hAnsi="Arial" w:cs="Arial"/>
                <w:b/>
                <w:spacing w:val="-1"/>
              </w:rPr>
              <w:t>I</w:t>
            </w:r>
            <w:r w:rsidRPr="009555D9">
              <w:rPr>
                <w:rFonts w:ascii="Arial" w:hAnsi="Arial" w:cs="Arial"/>
                <w:b/>
              </w:rPr>
              <w:t>s</w:t>
            </w:r>
            <w:r w:rsidRPr="009555D9">
              <w:rPr>
                <w:rFonts w:ascii="Arial" w:hAnsi="Arial" w:cs="Arial"/>
                <w:b/>
                <w:spacing w:val="-1"/>
              </w:rPr>
              <w:t xml:space="preserve"> th</w:t>
            </w:r>
            <w:r w:rsidRPr="009555D9">
              <w:rPr>
                <w:rFonts w:ascii="Arial" w:hAnsi="Arial" w:cs="Arial"/>
                <w:b/>
              </w:rPr>
              <w:t>e</w:t>
            </w:r>
            <w:r w:rsidRPr="009555D9">
              <w:rPr>
                <w:rFonts w:ascii="Arial" w:hAnsi="Arial" w:cs="Arial"/>
                <w:b/>
                <w:spacing w:val="-1"/>
              </w:rPr>
              <w:t xml:space="preserve"> manuscr</w:t>
            </w:r>
            <w:r w:rsidRPr="009555D9">
              <w:rPr>
                <w:rFonts w:ascii="Arial" w:hAnsi="Arial" w:cs="Arial"/>
                <w:b/>
              </w:rPr>
              <w:t>i</w:t>
            </w:r>
            <w:r w:rsidRPr="009555D9">
              <w:rPr>
                <w:rFonts w:ascii="Arial" w:hAnsi="Arial" w:cs="Arial"/>
                <w:b/>
                <w:spacing w:val="-1"/>
              </w:rPr>
              <w:t>p</w:t>
            </w:r>
            <w:r w:rsidRPr="009555D9">
              <w:rPr>
                <w:rFonts w:ascii="Arial" w:hAnsi="Arial" w:cs="Arial"/>
                <w:b/>
              </w:rPr>
              <w:t xml:space="preserve">t </w:t>
            </w:r>
            <w:r w:rsidRPr="009555D9">
              <w:rPr>
                <w:rFonts w:ascii="Arial" w:hAnsi="Arial" w:cs="Arial"/>
                <w:b/>
                <w:spacing w:val="-1"/>
              </w:rPr>
              <w:t>sc</w:t>
            </w:r>
            <w:r w:rsidRPr="009555D9">
              <w:rPr>
                <w:rFonts w:ascii="Arial" w:hAnsi="Arial" w:cs="Arial"/>
                <w:b/>
                <w:w w:val="101"/>
              </w:rPr>
              <w:t>i</w:t>
            </w:r>
            <w:r w:rsidRPr="009555D9">
              <w:rPr>
                <w:rFonts w:ascii="Arial" w:hAnsi="Arial" w:cs="Arial"/>
                <w:b/>
                <w:spacing w:val="-1"/>
              </w:rPr>
              <w:t>ent</w:t>
            </w:r>
            <w:r w:rsidRPr="009555D9">
              <w:rPr>
                <w:rFonts w:ascii="Arial" w:hAnsi="Arial" w:cs="Arial"/>
                <w:b/>
              </w:rPr>
              <w:t>i</w:t>
            </w:r>
            <w:r w:rsidRPr="009555D9">
              <w:rPr>
                <w:rFonts w:ascii="Arial" w:hAnsi="Arial" w:cs="Arial"/>
                <w:b/>
                <w:spacing w:val="-1"/>
              </w:rPr>
              <w:t>f</w:t>
            </w:r>
            <w:r w:rsidRPr="009555D9">
              <w:rPr>
                <w:rFonts w:ascii="Arial" w:hAnsi="Arial" w:cs="Arial"/>
                <w:b/>
              </w:rPr>
              <w:t>i</w:t>
            </w:r>
            <w:r w:rsidRPr="009555D9">
              <w:rPr>
                <w:rFonts w:ascii="Arial" w:hAnsi="Arial" w:cs="Arial"/>
                <w:b/>
                <w:spacing w:val="-1"/>
              </w:rPr>
              <w:t>ca</w:t>
            </w:r>
            <w:r w:rsidRPr="009555D9">
              <w:rPr>
                <w:rFonts w:ascii="Arial" w:hAnsi="Arial" w:cs="Arial"/>
                <w:b/>
                <w:w w:val="101"/>
              </w:rPr>
              <w:t>ll</w:t>
            </w:r>
            <w:r w:rsidRPr="009555D9">
              <w:rPr>
                <w:rFonts w:ascii="Arial" w:hAnsi="Arial" w:cs="Arial"/>
                <w:b/>
                <w:spacing w:val="-1"/>
              </w:rPr>
              <w:t>y</w:t>
            </w:r>
            <w:r w:rsidRPr="009555D9">
              <w:rPr>
                <w:rFonts w:ascii="Arial" w:hAnsi="Arial" w:cs="Arial"/>
                <w:b/>
              </w:rPr>
              <w:t xml:space="preserve">, </w:t>
            </w:r>
            <w:r w:rsidRPr="009555D9">
              <w:rPr>
                <w:rFonts w:ascii="Arial" w:hAnsi="Arial" w:cs="Arial"/>
                <w:b/>
                <w:spacing w:val="-1"/>
              </w:rPr>
              <w:t>correc</w:t>
            </w:r>
            <w:r w:rsidRPr="009555D9">
              <w:rPr>
                <w:rFonts w:ascii="Arial" w:hAnsi="Arial" w:cs="Arial"/>
                <w:b/>
              </w:rPr>
              <w:t>t?</w:t>
            </w:r>
            <w:r w:rsidRPr="009555D9">
              <w:rPr>
                <w:rFonts w:ascii="Arial" w:hAnsi="Arial" w:cs="Arial"/>
                <w:b/>
                <w:spacing w:val="-1"/>
              </w:rPr>
              <w:t xml:space="preserve"> Pleas</w:t>
            </w:r>
            <w:r w:rsidRPr="009555D9">
              <w:rPr>
                <w:rFonts w:ascii="Arial" w:hAnsi="Arial" w:cs="Arial"/>
                <w:b/>
              </w:rPr>
              <w:t xml:space="preserve">e </w:t>
            </w:r>
            <w:r w:rsidRPr="009555D9">
              <w:rPr>
                <w:rFonts w:ascii="Arial" w:hAnsi="Arial" w:cs="Arial"/>
                <w:b/>
                <w:spacing w:val="-1"/>
              </w:rPr>
              <w:t>wr</w:t>
            </w:r>
            <w:r w:rsidRPr="009555D9">
              <w:rPr>
                <w:rFonts w:ascii="Arial" w:hAnsi="Arial" w:cs="Arial"/>
                <w:b/>
              </w:rPr>
              <w:t>i</w:t>
            </w:r>
            <w:r w:rsidRPr="009555D9">
              <w:rPr>
                <w:rFonts w:ascii="Arial" w:hAnsi="Arial" w:cs="Arial"/>
                <w:b/>
                <w:spacing w:val="-1"/>
              </w:rPr>
              <w:t>t</w:t>
            </w:r>
            <w:r w:rsidRPr="009555D9">
              <w:rPr>
                <w:rFonts w:ascii="Arial" w:hAnsi="Arial" w:cs="Arial"/>
                <w:b/>
              </w:rPr>
              <w:t xml:space="preserve">e </w:t>
            </w:r>
            <w:r w:rsidRPr="009555D9">
              <w:rPr>
                <w:rFonts w:ascii="Arial" w:hAnsi="Arial" w:cs="Arial"/>
                <w:b/>
                <w:spacing w:val="-1"/>
              </w:rPr>
              <w:t>here.</w:t>
            </w:r>
          </w:p>
        </w:tc>
        <w:tc>
          <w:tcPr>
            <w:tcW w:w="5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5C25E" w14:textId="77777777" w:rsidR="00EB287C" w:rsidRPr="009555D9" w:rsidRDefault="00D01389">
            <w:pPr>
              <w:spacing w:line="360" w:lineRule="exact"/>
              <w:ind w:left="105"/>
              <w:rPr>
                <w:rFonts w:ascii="Arial" w:eastAsia="Arial Unicode MS" w:hAnsi="Arial" w:cs="Arial"/>
              </w:rPr>
            </w:pPr>
            <w:r w:rsidRPr="009555D9">
              <w:rPr>
                <w:rFonts w:ascii="Arial" w:eastAsia="Arial Unicode MS" w:hAnsi="Arial" w:cs="Arial"/>
                <w:position w:val="-1"/>
              </w:rPr>
              <w:t>The manuscript is scientifically sound and discusses</w:t>
            </w:r>
          </w:p>
          <w:p w14:paraId="15BE5CE1" w14:textId="77777777" w:rsidR="00EB287C" w:rsidRPr="009555D9" w:rsidRDefault="00D01389">
            <w:pPr>
              <w:spacing w:before="2"/>
              <w:ind w:left="105" w:right="126"/>
              <w:rPr>
                <w:rFonts w:ascii="Arial" w:eastAsia="Arial Unicode MS" w:hAnsi="Arial" w:cs="Arial"/>
              </w:rPr>
            </w:pPr>
            <w:r w:rsidRPr="009555D9">
              <w:rPr>
                <w:rFonts w:ascii="Arial" w:eastAsia="Arial Unicode MS" w:hAnsi="Arial" w:cs="Arial"/>
              </w:rPr>
              <w:t xml:space="preserve">key concepts with appropriate citations. It effectively reviews methodologies such as time-series forecasting, </w:t>
            </w:r>
            <w:r w:rsidRPr="009555D9">
              <w:rPr>
                <w:rFonts w:ascii="Arial" w:eastAsia="Arial Unicode MS" w:hAnsi="Arial" w:cs="Arial"/>
              </w:rPr>
              <w:t>ML-based models, and external factor integration. The discussions on hybrid models and</w:t>
            </w:r>
          </w:p>
          <w:p w14:paraId="42FDD737" w14:textId="77777777" w:rsidR="00EB287C" w:rsidRPr="009555D9" w:rsidRDefault="00D01389">
            <w:pPr>
              <w:spacing w:line="242" w:lineRule="auto"/>
              <w:ind w:left="105" w:right="390"/>
              <w:rPr>
                <w:rFonts w:ascii="Arial" w:eastAsia="Arial Unicode MS" w:hAnsi="Arial" w:cs="Arial"/>
              </w:rPr>
            </w:pPr>
            <w:r w:rsidRPr="009555D9">
              <w:rPr>
                <w:rFonts w:ascii="Arial" w:eastAsia="Arial Unicode MS" w:hAnsi="Arial" w:cs="Arial"/>
              </w:rPr>
              <w:t xml:space="preserve">AI-driven forecasting methods align with recent advancements in predictive analytics. However, ensuring </w:t>
            </w:r>
            <w:r w:rsidRPr="009555D9">
              <w:rPr>
                <w:rFonts w:ascii="Arial" w:eastAsia="Arial Unicode MS" w:hAnsi="Arial" w:cs="Arial"/>
                <w:spacing w:val="5"/>
              </w:rPr>
              <w:t>consistenc</w:t>
            </w:r>
            <w:r w:rsidRPr="009555D9">
              <w:rPr>
                <w:rFonts w:ascii="Arial" w:eastAsia="Arial Unicode MS" w:hAnsi="Arial" w:cs="Arial"/>
              </w:rPr>
              <w:t>y</w:t>
            </w:r>
            <w:r w:rsidRPr="009555D9">
              <w:rPr>
                <w:rFonts w:ascii="Arial" w:eastAsia="Arial Unicode MS" w:hAnsi="Arial" w:cs="Arial"/>
                <w:spacing w:val="56"/>
              </w:rPr>
              <w:t xml:space="preserve"> </w:t>
            </w:r>
            <w:r w:rsidRPr="009555D9">
              <w:rPr>
                <w:rFonts w:ascii="Arial" w:eastAsia="Arial Unicode MS" w:hAnsi="Arial" w:cs="Arial"/>
                <w:spacing w:val="5"/>
              </w:rPr>
              <w:t>i</w:t>
            </w:r>
            <w:r w:rsidRPr="009555D9">
              <w:rPr>
                <w:rFonts w:ascii="Arial" w:eastAsia="Arial Unicode MS" w:hAnsi="Arial" w:cs="Arial"/>
              </w:rPr>
              <w:t>n</w:t>
            </w:r>
            <w:r w:rsidRPr="009555D9">
              <w:rPr>
                <w:rFonts w:ascii="Arial" w:eastAsia="Arial Unicode MS" w:hAnsi="Arial" w:cs="Arial"/>
                <w:spacing w:val="15"/>
              </w:rPr>
              <w:t xml:space="preserve"> </w:t>
            </w:r>
            <w:r w:rsidRPr="009555D9">
              <w:rPr>
                <w:rFonts w:ascii="Arial" w:eastAsia="Arial Unicode MS" w:hAnsi="Arial" w:cs="Arial"/>
                <w:spacing w:val="5"/>
              </w:rPr>
              <w:t>dat</w:t>
            </w:r>
            <w:r w:rsidRPr="009555D9">
              <w:rPr>
                <w:rFonts w:ascii="Arial" w:eastAsia="Arial Unicode MS" w:hAnsi="Arial" w:cs="Arial"/>
              </w:rPr>
              <w:t>a</w:t>
            </w:r>
            <w:r w:rsidRPr="009555D9">
              <w:rPr>
                <w:rFonts w:ascii="Arial" w:eastAsia="Arial Unicode MS" w:hAnsi="Arial" w:cs="Arial"/>
                <w:spacing w:val="26"/>
              </w:rPr>
              <w:t xml:space="preserve"> </w:t>
            </w:r>
            <w:r w:rsidRPr="009555D9">
              <w:rPr>
                <w:rFonts w:ascii="Arial" w:eastAsia="Arial Unicode MS" w:hAnsi="Arial" w:cs="Arial"/>
                <w:spacing w:val="5"/>
              </w:rPr>
              <w:t>sourc</w:t>
            </w:r>
            <w:r w:rsidRPr="009555D9">
              <w:rPr>
                <w:rFonts w:ascii="Arial" w:eastAsia="Arial Unicode MS" w:hAnsi="Arial" w:cs="Arial"/>
              </w:rPr>
              <w:t>e</w:t>
            </w:r>
            <w:r w:rsidRPr="009555D9">
              <w:rPr>
                <w:rFonts w:ascii="Arial" w:eastAsia="Arial Unicode MS" w:hAnsi="Arial" w:cs="Arial"/>
                <w:spacing w:val="36"/>
              </w:rPr>
              <w:t xml:space="preserve"> </w:t>
            </w:r>
            <w:r w:rsidRPr="009555D9">
              <w:rPr>
                <w:rFonts w:ascii="Arial" w:eastAsia="Arial Unicode MS" w:hAnsi="Arial" w:cs="Arial"/>
                <w:spacing w:val="5"/>
              </w:rPr>
              <w:t>citatio</w:t>
            </w:r>
            <w:r w:rsidRPr="009555D9">
              <w:rPr>
                <w:rFonts w:ascii="Arial" w:eastAsia="Arial Unicode MS" w:hAnsi="Arial" w:cs="Arial"/>
              </w:rPr>
              <w:t>n</w:t>
            </w:r>
            <w:r w:rsidRPr="009555D9">
              <w:rPr>
                <w:rFonts w:ascii="Arial" w:eastAsia="Arial Unicode MS" w:hAnsi="Arial" w:cs="Arial"/>
                <w:spacing w:val="37"/>
              </w:rPr>
              <w:t xml:space="preserve"> </w:t>
            </w:r>
            <w:r w:rsidRPr="009555D9">
              <w:rPr>
                <w:rFonts w:ascii="Arial" w:eastAsia="Arial Unicode MS" w:hAnsi="Arial" w:cs="Arial"/>
              </w:rPr>
              <w:t xml:space="preserve">and eliminating minor </w:t>
            </w:r>
            <w:r w:rsidRPr="009555D9">
              <w:rPr>
                <w:rFonts w:ascii="Arial" w:eastAsia="Arial Unicode MS" w:hAnsi="Arial" w:cs="Arial"/>
              </w:rPr>
              <w:t>redundancies would enhance readability.</w:t>
            </w:r>
          </w:p>
        </w:tc>
        <w:tc>
          <w:tcPr>
            <w:tcW w:w="4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62AA8" w14:textId="77777777" w:rsidR="00EB287C" w:rsidRPr="009555D9" w:rsidRDefault="00EB287C">
            <w:pPr>
              <w:rPr>
                <w:rFonts w:ascii="Arial" w:hAnsi="Arial" w:cs="Arial"/>
              </w:rPr>
            </w:pPr>
          </w:p>
        </w:tc>
      </w:tr>
    </w:tbl>
    <w:p w14:paraId="6B9A67AC" w14:textId="77777777" w:rsidR="00EB287C" w:rsidRPr="009555D9" w:rsidRDefault="00EB287C">
      <w:pPr>
        <w:rPr>
          <w:rFonts w:ascii="Arial" w:hAnsi="Arial" w:cs="Arial"/>
        </w:rPr>
        <w:sectPr w:rsidR="00EB287C" w:rsidRPr="009555D9">
          <w:pgSz w:w="15840" w:h="12240" w:orient="landscape"/>
          <w:pgMar w:top="1120" w:right="1220" w:bottom="280" w:left="1220" w:header="720" w:footer="720" w:gutter="0"/>
          <w:cols w:space="720"/>
        </w:sectPr>
      </w:pPr>
    </w:p>
    <w:p w14:paraId="1D88239A" w14:textId="77777777" w:rsidR="00EB287C" w:rsidRPr="009555D9" w:rsidRDefault="00EB287C">
      <w:pPr>
        <w:spacing w:before="8" w:line="100" w:lineRule="exact"/>
        <w:rPr>
          <w:rFonts w:ascii="Arial" w:hAnsi="Arial" w:cs="Arial"/>
        </w:rPr>
      </w:pPr>
    </w:p>
    <w:p w14:paraId="0ACA9700" w14:textId="77777777" w:rsidR="00EB287C" w:rsidRPr="009555D9" w:rsidRDefault="00EB287C">
      <w:pPr>
        <w:spacing w:line="200" w:lineRule="exact"/>
        <w:rPr>
          <w:rFonts w:ascii="Arial" w:hAnsi="Arial" w:cs="Arial"/>
        </w:rPr>
      </w:pPr>
    </w:p>
    <w:p w14:paraId="190F9C7D" w14:textId="77777777" w:rsidR="00EB287C" w:rsidRPr="009555D9" w:rsidRDefault="00EB287C">
      <w:pPr>
        <w:spacing w:line="200" w:lineRule="exact"/>
        <w:rPr>
          <w:rFonts w:ascii="Arial" w:hAnsi="Arial" w:cs="Arial"/>
        </w:rPr>
      </w:pPr>
    </w:p>
    <w:p w14:paraId="06F337D0" w14:textId="77777777" w:rsidR="00EB287C" w:rsidRPr="009555D9" w:rsidRDefault="00EB287C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6"/>
        <w:gridCol w:w="5827"/>
        <w:gridCol w:w="4018"/>
      </w:tblGrid>
      <w:tr w:rsidR="00EB287C" w:rsidRPr="009555D9" w14:paraId="7D9BB325" w14:textId="77777777">
        <w:trPr>
          <w:trHeight w:hRule="exact" w:val="2491"/>
        </w:trPr>
        <w:tc>
          <w:tcPr>
            <w:tcW w:w="3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0D638" w14:textId="77777777" w:rsidR="00EB287C" w:rsidRPr="009555D9" w:rsidRDefault="00D01389">
            <w:pPr>
              <w:ind w:left="465" w:right="93"/>
              <w:rPr>
                <w:rFonts w:ascii="Arial" w:hAnsi="Arial" w:cs="Arial"/>
              </w:rPr>
            </w:pPr>
            <w:r w:rsidRPr="009555D9">
              <w:rPr>
                <w:rFonts w:ascii="Arial" w:hAnsi="Arial" w:cs="Arial"/>
                <w:b/>
                <w:spacing w:val="-1"/>
              </w:rPr>
              <w:t>Ar</w:t>
            </w:r>
            <w:r w:rsidRPr="009555D9">
              <w:rPr>
                <w:rFonts w:ascii="Arial" w:hAnsi="Arial" w:cs="Arial"/>
                <w:b/>
              </w:rPr>
              <w:t>e</w:t>
            </w:r>
            <w:r w:rsidRPr="009555D9">
              <w:rPr>
                <w:rFonts w:ascii="Arial" w:hAnsi="Arial" w:cs="Arial"/>
                <w:b/>
                <w:spacing w:val="-1"/>
              </w:rPr>
              <w:t xml:space="preserve"> th</w:t>
            </w:r>
            <w:r w:rsidRPr="009555D9">
              <w:rPr>
                <w:rFonts w:ascii="Arial" w:hAnsi="Arial" w:cs="Arial"/>
                <w:b/>
              </w:rPr>
              <w:t>e</w:t>
            </w:r>
            <w:r w:rsidRPr="009555D9">
              <w:rPr>
                <w:rFonts w:ascii="Arial" w:hAnsi="Arial" w:cs="Arial"/>
                <w:b/>
                <w:spacing w:val="-1"/>
              </w:rPr>
              <w:t xml:space="preserve"> reference</w:t>
            </w:r>
            <w:r w:rsidRPr="009555D9">
              <w:rPr>
                <w:rFonts w:ascii="Arial" w:hAnsi="Arial" w:cs="Arial"/>
                <w:b/>
              </w:rPr>
              <w:t xml:space="preserve">s </w:t>
            </w:r>
            <w:r w:rsidRPr="009555D9">
              <w:rPr>
                <w:rFonts w:ascii="Arial" w:hAnsi="Arial" w:cs="Arial"/>
                <w:b/>
                <w:spacing w:val="-1"/>
              </w:rPr>
              <w:t>suff</w:t>
            </w:r>
            <w:r w:rsidRPr="009555D9">
              <w:rPr>
                <w:rFonts w:ascii="Arial" w:hAnsi="Arial" w:cs="Arial"/>
                <w:b/>
              </w:rPr>
              <w:t>i</w:t>
            </w:r>
            <w:r w:rsidRPr="009555D9">
              <w:rPr>
                <w:rFonts w:ascii="Arial" w:hAnsi="Arial" w:cs="Arial"/>
                <w:b/>
                <w:spacing w:val="-1"/>
              </w:rPr>
              <w:t>c</w:t>
            </w:r>
            <w:r w:rsidRPr="009555D9">
              <w:rPr>
                <w:rFonts w:ascii="Arial" w:hAnsi="Arial" w:cs="Arial"/>
                <w:b/>
              </w:rPr>
              <w:t>i</w:t>
            </w:r>
            <w:r w:rsidRPr="009555D9">
              <w:rPr>
                <w:rFonts w:ascii="Arial" w:hAnsi="Arial" w:cs="Arial"/>
                <w:b/>
                <w:spacing w:val="-1"/>
              </w:rPr>
              <w:t>en</w:t>
            </w:r>
            <w:r w:rsidRPr="009555D9">
              <w:rPr>
                <w:rFonts w:ascii="Arial" w:hAnsi="Arial" w:cs="Arial"/>
                <w:b/>
              </w:rPr>
              <w:t>t</w:t>
            </w:r>
            <w:r w:rsidRPr="009555D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55D9">
              <w:rPr>
                <w:rFonts w:ascii="Arial" w:hAnsi="Arial" w:cs="Arial"/>
                <w:b/>
                <w:spacing w:val="-1"/>
              </w:rPr>
              <w:t>an</w:t>
            </w:r>
            <w:r w:rsidRPr="009555D9">
              <w:rPr>
                <w:rFonts w:ascii="Arial" w:hAnsi="Arial" w:cs="Arial"/>
                <w:b/>
              </w:rPr>
              <w:t>d</w:t>
            </w:r>
            <w:r w:rsidRPr="009555D9">
              <w:rPr>
                <w:rFonts w:ascii="Arial" w:hAnsi="Arial" w:cs="Arial"/>
                <w:b/>
                <w:spacing w:val="-1"/>
              </w:rPr>
              <w:t xml:space="preserve"> recent</w:t>
            </w:r>
            <w:r w:rsidRPr="009555D9">
              <w:rPr>
                <w:rFonts w:ascii="Arial" w:hAnsi="Arial" w:cs="Arial"/>
                <w:b/>
              </w:rPr>
              <w:t>?</w:t>
            </w:r>
            <w:r w:rsidRPr="009555D9">
              <w:rPr>
                <w:rFonts w:ascii="Arial" w:hAnsi="Arial" w:cs="Arial"/>
                <w:b/>
                <w:spacing w:val="-1"/>
              </w:rPr>
              <w:t xml:space="preserve"> I</w:t>
            </w:r>
            <w:r w:rsidRPr="009555D9">
              <w:rPr>
                <w:rFonts w:ascii="Arial" w:hAnsi="Arial" w:cs="Arial"/>
                <w:b/>
              </w:rPr>
              <w:t>f</w:t>
            </w:r>
            <w:r w:rsidRPr="009555D9">
              <w:rPr>
                <w:rFonts w:ascii="Arial" w:hAnsi="Arial" w:cs="Arial"/>
                <w:b/>
                <w:spacing w:val="-1"/>
              </w:rPr>
              <w:t xml:space="preserve"> yo</w:t>
            </w:r>
            <w:r w:rsidRPr="009555D9">
              <w:rPr>
                <w:rFonts w:ascii="Arial" w:hAnsi="Arial" w:cs="Arial"/>
                <w:b/>
              </w:rPr>
              <w:t>u</w:t>
            </w:r>
            <w:r w:rsidRPr="009555D9">
              <w:rPr>
                <w:rFonts w:ascii="Arial" w:hAnsi="Arial" w:cs="Arial"/>
                <w:b/>
                <w:spacing w:val="-1"/>
              </w:rPr>
              <w:t xml:space="preserve"> have suggest</w:t>
            </w:r>
            <w:r w:rsidRPr="009555D9">
              <w:rPr>
                <w:rFonts w:ascii="Arial" w:hAnsi="Arial" w:cs="Arial"/>
                <w:b/>
              </w:rPr>
              <w:t>i</w:t>
            </w:r>
            <w:r w:rsidRPr="009555D9">
              <w:rPr>
                <w:rFonts w:ascii="Arial" w:hAnsi="Arial" w:cs="Arial"/>
                <w:b/>
                <w:spacing w:val="-1"/>
              </w:rPr>
              <w:t>on</w:t>
            </w:r>
            <w:r w:rsidRPr="009555D9">
              <w:rPr>
                <w:rFonts w:ascii="Arial" w:hAnsi="Arial" w:cs="Arial"/>
                <w:b/>
              </w:rPr>
              <w:t>s</w:t>
            </w:r>
            <w:r w:rsidRPr="009555D9">
              <w:rPr>
                <w:rFonts w:ascii="Arial" w:hAnsi="Arial" w:cs="Arial"/>
                <w:b/>
                <w:spacing w:val="-1"/>
              </w:rPr>
              <w:t xml:space="preserve"> o</w:t>
            </w:r>
            <w:r w:rsidRPr="009555D9">
              <w:rPr>
                <w:rFonts w:ascii="Arial" w:hAnsi="Arial" w:cs="Arial"/>
                <w:b/>
              </w:rPr>
              <w:t>f</w:t>
            </w:r>
            <w:r w:rsidRPr="009555D9">
              <w:rPr>
                <w:rFonts w:ascii="Arial" w:hAnsi="Arial" w:cs="Arial"/>
                <w:b/>
                <w:spacing w:val="-1"/>
              </w:rPr>
              <w:t xml:space="preserve"> add</w:t>
            </w:r>
            <w:r w:rsidRPr="009555D9">
              <w:rPr>
                <w:rFonts w:ascii="Arial" w:hAnsi="Arial" w:cs="Arial"/>
                <w:b/>
              </w:rPr>
              <w:t>i</w:t>
            </w:r>
            <w:r w:rsidRPr="009555D9">
              <w:rPr>
                <w:rFonts w:ascii="Arial" w:hAnsi="Arial" w:cs="Arial"/>
                <w:b/>
                <w:spacing w:val="-1"/>
              </w:rPr>
              <w:t>t</w:t>
            </w:r>
            <w:r w:rsidRPr="009555D9">
              <w:rPr>
                <w:rFonts w:ascii="Arial" w:hAnsi="Arial" w:cs="Arial"/>
                <w:b/>
              </w:rPr>
              <w:t>i</w:t>
            </w:r>
            <w:r w:rsidRPr="009555D9">
              <w:rPr>
                <w:rFonts w:ascii="Arial" w:hAnsi="Arial" w:cs="Arial"/>
                <w:b/>
                <w:spacing w:val="-1"/>
              </w:rPr>
              <w:t>ona</w:t>
            </w:r>
            <w:r w:rsidRPr="009555D9">
              <w:rPr>
                <w:rFonts w:ascii="Arial" w:hAnsi="Arial" w:cs="Arial"/>
                <w:b/>
              </w:rPr>
              <w:t>l</w:t>
            </w:r>
            <w:r w:rsidRPr="009555D9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555D9">
              <w:rPr>
                <w:rFonts w:ascii="Arial" w:hAnsi="Arial" w:cs="Arial"/>
                <w:b/>
                <w:spacing w:val="-1"/>
              </w:rPr>
              <w:t>re</w:t>
            </w:r>
            <w:r w:rsidRPr="009555D9">
              <w:rPr>
                <w:rFonts w:ascii="Arial" w:hAnsi="Arial" w:cs="Arial"/>
                <w:b/>
              </w:rPr>
              <w:t>f</w:t>
            </w:r>
            <w:r w:rsidRPr="009555D9">
              <w:rPr>
                <w:rFonts w:ascii="Arial" w:hAnsi="Arial" w:cs="Arial"/>
                <w:b/>
                <w:spacing w:val="-1"/>
              </w:rPr>
              <w:t>erences</w:t>
            </w:r>
            <w:r w:rsidRPr="009555D9">
              <w:rPr>
                <w:rFonts w:ascii="Arial" w:hAnsi="Arial" w:cs="Arial"/>
                <w:b/>
              </w:rPr>
              <w:t xml:space="preserve">, </w:t>
            </w:r>
            <w:r w:rsidRPr="009555D9">
              <w:rPr>
                <w:rFonts w:ascii="Arial" w:hAnsi="Arial" w:cs="Arial"/>
                <w:b/>
                <w:spacing w:val="-1"/>
              </w:rPr>
              <w:t>p</w:t>
            </w:r>
            <w:r w:rsidRPr="009555D9">
              <w:rPr>
                <w:rFonts w:ascii="Arial" w:hAnsi="Arial" w:cs="Arial"/>
                <w:b/>
                <w:spacing w:val="-1"/>
                <w:w w:val="101"/>
              </w:rPr>
              <w:t>l</w:t>
            </w:r>
            <w:r w:rsidRPr="009555D9">
              <w:rPr>
                <w:rFonts w:ascii="Arial" w:hAnsi="Arial" w:cs="Arial"/>
                <w:b/>
                <w:spacing w:val="-1"/>
              </w:rPr>
              <w:t>eas</w:t>
            </w:r>
            <w:r w:rsidRPr="009555D9">
              <w:rPr>
                <w:rFonts w:ascii="Arial" w:hAnsi="Arial" w:cs="Arial"/>
                <w:b/>
              </w:rPr>
              <w:t>e</w:t>
            </w:r>
            <w:r w:rsidRPr="009555D9">
              <w:rPr>
                <w:rFonts w:ascii="Arial" w:hAnsi="Arial" w:cs="Arial"/>
                <w:b/>
                <w:spacing w:val="-1"/>
              </w:rPr>
              <w:t xml:space="preserve"> mentio</w:t>
            </w:r>
            <w:r w:rsidRPr="009555D9">
              <w:rPr>
                <w:rFonts w:ascii="Arial" w:hAnsi="Arial" w:cs="Arial"/>
                <w:b/>
              </w:rPr>
              <w:t xml:space="preserve">n </w:t>
            </w:r>
            <w:r w:rsidRPr="009555D9">
              <w:rPr>
                <w:rFonts w:ascii="Arial" w:hAnsi="Arial" w:cs="Arial"/>
                <w:b/>
                <w:spacing w:val="-1"/>
              </w:rPr>
              <w:t xml:space="preserve">them </w:t>
            </w:r>
            <w:r w:rsidRPr="009555D9">
              <w:rPr>
                <w:rFonts w:ascii="Arial" w:hAnsi="Arial" w:cs="Arial"/>
                <w:b/>
              </w:rPr>
              <w:t>in</w:t>
            </w:r>
            <w:r w:rsidRPr="009555D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555D9">
              <w:rPr>
                <w:rFonts w:ascii="Arial" w:hAnsi="Arial" w:cs="Arial"/>
                <w:b/>
              </w:rPr>
              <w:t>t</w:t>
            </w:r>
            <w:r w:rsidRPr="009555D9">
              <w:rPr>
                <w:rFonts w:ascii="Arial" w:hAnsi="Arial" w:cs="Arial"/>
                <w:b/>
                <w:spacing w:val="-1"/>
              </w:rPr>
              <w:t>h</w:t>
            </w:r>
            <w:r w:rsidRPr="009555D9">
              <w:rPr>
                <w:rFonts w:ascii="Arial" w:hAnsi="Arial" w:cs="Arial"/>
                <w:b/>
              </w:rPr>
              <w:t>e</w:t>
            </w:r>
            <w:r w:rsidRPr="009555D9">
              <w:rPr>
                <w:rFonts w:ascii="Arial" w:hAnsi="Arial" w:cs="Arial"/>
                <w:b/>
                <w:spacing w:val="-1"/>
              </w:rPr>
              <w:t xml:space="preserve"> rev</w:t>
            </w:r>
            <w:r w:rsidRPr="009555D9">
              <w:rPr>
                <w:rFonts w:ascii="Arial" w:hAnsi="Arial" w:cs="Arial"/>
                <w:b/>
                <w:w w:val="101"/>
              </w:rPr>
              <w:t>i</w:t>
            </w:r>
            <w:r w:rsidRPr="009555D9">
              <w:rPr>
                <w:rFonts w:ascii="Arial" w:hAnsi="Arial" w:cs="Arial"/>
                <w:b/>
                <w:spacing w:val="-1"/>
                <w:w w:val="101"/>
              </w:rPr>
              <w:t>e</w:t>
            </w:r>
            <w:r w:rsidRPr="009555D9">
              <w:rPr>
                <w:rFonts w:ascii="Arial" w:hAnsi="Arial" w:cs="Arial"/>
                <w:b/>
              </w:rPr>
              <w:t>w</w:t>
            </w:r>
            <w:r w:rsidRPr="009555D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555D9">
              <w:rPr>
                <w:rFonts w:ascii="Arial" w:hAnsi="Arial" w:cs="Arial"/>
                <w:b/>
              </w:rPr>
              <w:t>f</w:t>
            </w:r>
            <w:r w:rsidRPr="009555D9">
              <w:rPr>
                <w:rFonts w:ascii="Arial" w:hAnsi="Arial" w:cs="Arial"/>
                <w:b/>
                <w:spacing w:val="-1"/>
              </w:rPr>
              <w:t>orm</w:t>
            </w:r>
            <w:r w:rsidRPr="009555D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6E9E7" w14:textId="77777777" w:rsidR="00EB287C" w:rsidRPr="009555D9" w:rsidRDefault="00D01389">
            <w:pPr>
              <w:spacing w:line="260" w:lineRule="exact"/>
              <w:ind w:left="105" w:right="732"/>
              <w:rPr>
                <w:rFonts w:ascii="Arial" w:hAnsi="Arial" w:cs="Arial"/>
              </w:rPr>
            </w:pPr>
            <w:r w:rsidRPr="009555D9">
              <w:rPr>
                <w:rFonts w:ascii="Arial" w:hAnsi="Arial" w:cs="Arial"/>
              </w:rPr>
              <w:t xml:space="preserve">The references are extensive and cover recent advancements in </w:t>
            </w:r>
            <w:r w:rsidRPr="009555D9">
              <w:rPr>
                <w:rFonts w:ascii="Arial" w:hAnsi="Arial" w:cs="Arial"/>
              </w:rPr>
              <w:t>demand forecasting and inventory</w:t>
            </w:r>
          </w:p>
          <w:p w14:paraId="2C18084E" w14:textId="77777777" w:rsidR="00EB287C" w:rsidRPr="009555D9" w:rsidRDefault="00D01389">
            <w:pPr>
              <w:spacing w:before="4" w:line="260" w:lineRule="exact"/>
              <w:ind w:left="105" w:right="303"/>
              <w:rPr>
                <w:rFonts w:ascii="Arial" w:hAnsi="Arial" w:cs="Arial"/>
              </w:rPr>
            </w:pPr>
            <w:r w:rsidRPr="009555D9">
              <w:rPr>
                <w:rFonts w:ascii="Arial" w:hAnsi="Arial" w:cs="Arial"/>
              </w:rPr>
              <w:t xml:space="preserve">management. However, adding </w:t>
            </w:r>
            <w:r w:rsidRPr="009555D9">
              <w:rPr>
                <w:rFonts w:ascii="Arial" w:hAnsi="Arial" w:cs="Arial"/>
                <w:b/>
              </w:rPr>
              <w:t xml:space="preserve">more industry-specific case studies </w:t>
            </w:r>
            <w:r w:rsidRPr="009555D9">
              <w:rPr>
                <w:rFonts w:ascii="Arial" w:hAnsi="Arial" w:cs="Arial"/>
              </w:rPr>
              <w:t>(e.g., applications in healthcare, e-</w:t>
            </w:r>
          </w:p>
          <w:p w14:paraId="31035375" w14:textId="77777777" w:rsidR="00EB287C" w:rsidRPr="009555D9" w:rsidRDefault="00D01389">
            <w:pPr>
              <w:spacing w:before="4" w:line="260" w:lineRule="exact"/>
              <w:ind w:left="105" w:right="479"/>
              <w:rPr>
                <w:rFonts w:ascii="Arial" w:hAnsi="Arial" w:cs="Arial"/>
              </w:rPr>
            </w:pPr>
            <w:r w:rsidRPr="009555D9">
              <w:rPr>
                <w:rFonts w:ascii="Arial" w:hAnsi="Arial" w:cs="Arial"/>
              </w:rPr>
              <w:t>commerce, or logistics) would further strengthen the paper’s practical relevance. If available, incorporating</w:t>
            </w:r>
          </w:p>
          <w:p w14:paraId="67A56F0A" w14:textId="77777777" w:rsidR="00EB287C" w:rsidRPr="009555D9" w:rsidRDefault="00D01389">
            <w:pPr>
              <w:spacing w:before="4" w:line="260" w:lineRule="exact"/>
              <w:ind w:left="105" w:right="692"/>
              <w:rPr>
                <w:rFonts w:ascii="Arial" w:hAnsi="Arial" w:cs="Arial"/>
              </w:rPr>
            </w:pPr>
            <w:r w:rsidRPr="009555D9">
              <w:rPr>
                <w:rFonts w:ascii="Arial" w:hAnsi="Arial" w:cs="Arial"/>
              </w:rPr>
              <w:t xml:space="preserve">references </w:t>
            </w:r>
            <w:r w:rsidRPr="009555D9">
              <w:rPr>
                <w:rFonts w:ascii="Arial" w:hAnsi="Arial" w:cs="Arial"/>
              </w:rPr>
              <w:t xml:space="preserve">from </w:t>
            </w:r>
            <w:r w:rsidRPr="009555D9">
              <w:rPr>
                <w:rFonts w:ascii="Arial" w:hAnsi="Arial" w:cs="Arial"/>
                <w:b/>
              </w:rPr>
              <w:t xml:space="preserve">2023-2024 </w:t>
            </w:r>
            <w:r w:rsidRPr="009555D9">
              <w:rPr>
                <w:rFonts w:ascii="Arial" w:hAnsi="Arial" w:cs="Arial"/>
              </w:rPr>
              <w:t>on real-world AI-driven inventory management implementations could be</w:t>
            </w:r>
          </w:p>
          <w:p w14:paraId="50A1D409" w14:textId="77777777" w:rsidR="00EB287C" w:rsidRPr="009555D9" w:rsidRDefault="00D01389">
            <w:pPr>
              <w:spacing w:line="260" w:lineRule="exact"/>
              <w:ind w:left="105"/>
              <w:rPr>
                <w:rFonts w:ascii="Arial" w:hAnsi="Arial" w:cs="Arial"/>
              </w:rPr>
            </w:pPr>
            <w:r w:rsidRPr="009555D9">
              <w:rPr>
                <w:rFonts w:ascii="Arial" w:hAnsi="Arial" w:cs="Arial"/>
              </w:rPr>
              <w:t>beneficial.</w:t>
            </w:r>
          </w:p>
        </w:tc>
        <w:tc>
          <w:tcPr>
            <w:tcW w:w="4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02B58" w14:textId="77777777" w:rsidR="00EB287C" w:rsidRPr="009555D9" w:rsidRDefault="00EB287C">
            <w:pPr>
              <w:rPr>
                <w:rFonts w:ascii="Arial" w:hAnsi="Arial" w:cs="Arial"/>
              </w:rPr>
            </w:pPr>
          </w:p>
        </w:tc>
      </w:tr>
      <w:tr w:rsidR="00EB287C" w:rsidRPr="009555D9" w14:paraId="532E7960" w14:textId="77777777">
        <w:trPr>
          <w:trHeight w:hRule="exact" w:val="1666"/>
        </w:trPr>
        <w:tc>
          <w:tcPr>
            <w:tcW w:w="3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48D19" w14:textId="77777777" w:rsidR="00EB287C" w:rsidRPr="009555D9" w:rsidRDefault="00D01389">
            <w:pPr>
              <w:spacing w:before="2" w:line="220" w:lineRule="exact"/>
              <w:ind w:left="465" w:right="184"/>
              <w:rPr>
                <w:rFonts w:ascii="Arial" w:hAnsi="Arial" w:cs="Arial"/>
              </w:rPr>
            </w:pPr>
            <w:r w:rsidRPr="009555D9">
              <w:rPr>
                <w:rFonts w:ascii="Arial" w:hAnsi="Arial" w:cs="Arial"/>
                <w:b/>
                <w:spacing w:val="-1"/>
              </w:rPr>
              <w:t>I</w:t>
            </w:r>
            <w:r w:rsidRPr="009555D9">
              <w:rPr>
                <w:rFonts w:ascii="Arial" w:hAnsi="Arial" w:cs="Arial"/>
                <w:b/>
              </w:rPr>
              <w:t>s</w:t>
            </w:r>
            <w:r w:rsidRPr="009555D9">
              <w:rPr>
                <w:rFonts w:ascii="Arial" w:hAnsi="Arial" w:cs="Arial"/>
                <w:b/>
                <w:spacing w:val="-1"/>
              </w:rPr>
              <w:t xml:space="preserve"> th</w:t>
            </w:r>
            <w:r w:rsidRPr="009555D9">
              <w:rPr>
                <w:rFonts w:ascii="Arial" w:hAnsi="Arial" w:cs="Arial"/>
                <w:b/>
              </w:rPr>
              <w:t>e</w:t>
            </w:r>
            <w:r w:rsidRPr="009555D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555D9">
              <w:rPr>
                <w:rFonts w:ascii="Arial" w:hAnsi="Arial" w:cs="Arial"/>
                <w:b/>
              </w:rPr>
              <w:t>l</w:t>
            </w:r>
            <w:r w:rsidRPr="009555D9">
              <w:rPr>
                <w:rFonts w:ascii="Arial" w:hAnsi="Arial" w:cs="Arial"/>
                <w:b/>
                <w:spacing w:val="-1"/>
              </w:rPr>
              <w:t>anguage</w:t>
            </w:r>
            <w:r w:rsidRPr="009555D9">
              <w:rPr>
                <w:rFonts w:ascii="Arial" w:hAnsi="Arial" w:cs="Arial"/>
                <w:b/>
              </w:rPr>
              <w:t>/</w:t>
            </w:r>
            <w:r w:rsidRPr="009555D9">
              <w:rPr>
                <w:rFonts w:ascii="Arial" w:hAnsi="Arial" w:cs="Arial"/>
                <w:b/>
                <w:spacing w:val="-1"/>
              </w:rPr>
              <w:t>Eng</w:t>
            </w:r>
            <w:r w:rsidRPr="009555D9">
              <w:rPr>
                <w:rFonts w:ascii="Arial" w:hAnsi="Arial" w:cs="Arial"/>
                <w:b/>
              </w:rPr>
              <w:t>li</w:t>
            </w:r>
            <w:r w:rsidRPr="009555D9">
              <w:rPr>
                <w:rFonts w:ascii="Arial" w:hAnsi="Arial" w:cs="Arial"/>
                <w:b/>
                <w:spacing w:val="-1"/>
              </w:rPr>
              <w:t>s</w:t>
            </w:r>
            <w:r w:rsidRPr="009555D9">
              <w:rPr>
                <w:rFonts w:ascii="Arial" w:hAnsi="Arial" w:cs="Arial"/>
                <w:b/>
              </w:rPr>
              <w:t>h</w:t>
            </w:r>
            <w:r w:rsidRPr="009555D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55D9">
              <w:rPr>
                <w:rFonts w:ascii="Arial" w:hAnsi="Arial" w:cs="Arial"/>
                <w:b/>
                <w:spacing w:val="-1"/>
              </w:rPr>
              <w:t>qua</w:t>
            </w:r>
            <w:r w:rsidRPr="009555D9">
              <w:rPr>
                <w:rFonts w:ascii="Arial" w:hAnsi="Arial" w:cs="Arial"/>
                <w:b/>
                <w:w w:val="101"/>
              </w:rPr>
              <w:t>li</w:t>
            </w:r>
            <w:r w:rsidRPr="009555D9">
              <w:rPr>
                <w:rFonts w:ascii="Arial" w:hAnsi="Arial" w:cs="Arial"/>
                <w:b/>
                <w:spacing w:val="-1"/>
              </w:rPr>
              <w:t>ty o</w:t>
            </w:r>
            <w:r w:rsidRPr="009555D9">
              <w:rPr>
                <w:rFonts w:ascii="Arial" w:hAnsi="Arial" w:cs="Arial"/>
                <w:b/>
              </w:rPr>
              <w:t>f</w:t>
            </w:r>
            <w:r w:rsidRPr="009555D9">
              <w:rPr>
                <w:rFonts w:ascii="Arial" w:hAnsi="Arial" w:cs="Arial"/>
                <w:b/>
                <w:spacing w:val="-1"/>
              </w:rPr>
              <w:t xml:space="preserve"> th</w:t>
            </w:r>
            <w:r w:rsidRPr="009555D9">
              <w:rPr>
                <w:rFonts w:ascii="Arial" w:hAnsi="Arial" w:cs="Arial"/>
                <w:b/>
              </w:rPr>
              <w:t>e</w:t>
            </w:r>
            <w:r w:rsidRPr="009555D9">
              <w:rPr>
                <w:rFonts w:ascii="Arial" w:hAnsi="Arial" w:cs="Arial"/>
                <w:b/>
                <w:spacing w:val="-1"/>
              </w:rPr>
              <w:t xml:space="preserve"> art</w:t>
            </w:r>
            <w:r w:rsidRPr="009555D9">
              <w:rPr>
                <w:rFonts w:ascii="Arial" w:hAnsi="Arial" w:cs="Arial"/>
                <w:b/>
              </w:rPr>
              <w:t>i</w:t>
            </w:r>
            <w:r w:rsidRPr="009555D9">
              <w:rPr>
                <w:rFonts w:ascii="Arial" w:hAnsi="Arial" w:cs="Arial"/>
                <w:b/>
                <w:spacing w:val="-1"/>
              </w:rPr>
              <w:t>c</w:t>
            </w:r>
            <w:r w:rsidRPr="009555D9">
              <w:rPr>
                <w:rFonts w:ascii="Arial" w:hAnsi="Arial" w:cs="Arial"/>
                <w:b/>
              </w:rPr>
              <w:t>le</w:t>
            </w:r>
            <w:r w:rsidRPr="009555D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55D9">
              <w:rPr>
                <w:rFonts w:ascii="Arial" w:hAnsi="Arial" w:cs="Arial"/>
                <w:b/>
                <w:spacing w:val="-1"/>
              </w:rPr>
              <w:t>su</w:t>
            </w:r>
            <w:r w:rsidRPr="009555D9">
              <w:rPr>
                <w:rFonts w:ascii="Arial" w:hAnsi="Arial" w:cs="Arial"/>
                <w:b/>
              </w:rPr>
              <w:t>i</w:t>
            </w:r>
            <w:r w:rsidRPr="009555D9">
              <w:rPr>
                <w:rFonts w:ascii="Arial" w:hAnsi="Arial" w:cs="Arial"/>
                <w:b/>
                <w:spacing w:val="-1"/>
              </w:rPr>
              <w:t>tab</w:t>
            </w:r>
            <w:r w:rsidRPr="009555D9">
              <w:rPr>
                <w:rFonts w:ascii="Arial" w:hAnsi="Arial" w:cs="Arial"/>
                <w:b/>
              </w:rPr>
              <w:t>le</w:t>
            </w:r>
            <w:r w:rsidRPr="009555D9">
              <w:rPr>
                <w:rFonts w:ascii="Arial" w:hAnsi="Arial" w:cs="Arial"/>
                <w:b/>
                <w:spacing w:val="-1"/>
              </w:rPr>
              <w:t xml:space="preserve"> for scho</w:t>
            </w:r>
            <w:r w:rsidRPr="009555D9">
              <w:rPr>
                <w:rFonts w:ascii="Arial" w:hAnsi="Arial" w:cs="Arial"/>
                <w:b/>
              </w:rPr>
              <w:t>l</w:t>
            </w:r>
            <w:r w:rsidRPr="009555D9">
              <w:rPr>
                <w:rFonts w:ascii="Arial" w:hAnsi="Arial" w:cs="Arial"/>
                <w:b/>
                <w:spacing w:val="-1"/>
              </w:rPr>
              <w:t>ar</w:t>
            </w:r>
            <w:r w:rsidRPr="009555D9">
              <w:rPr>
                <w:rFonts w:ascii="Arial" w:hAnsi="Arial" w:cs="Arial"/>
                <w:b/>
              </w:rPr>
              <w:t xml:space="preserve">ly </w:t>
            </w:r>
            <w:r w:rsidRPr="009555D9">
              <w:rPr>
                <w:rFonts w:ascii="Arial" w:hAnsi="Arial" w:cs="Arial"/>
                <w:b/>
                <w:spacing w:val="-1"/>
              </w:rPr>
              <w:t>commun</w:t>
            </w:r>
            <w:r w:rsidRPr="009555D9">
              <w:rPr>
                <w:rFonts w:ascii="Arial" w:hAnsi="Arial" w:cs="Arial"/>
                <w:b/>
                <w:w w:val="101"/>
              </w:rPr>
              <w:t>i</w:t>
            </w:r>
            <w:r w:rsidRPr="009555D9">
              <w:rPr>
                <w:rFonts w:ascii="Arial" w:hAnsi="Arial" w:cs="Arial"/>
                <w:b/>
                <w:spacing w:val="-1"/>
              </w:rPr>
              <w:t>cat</w:t>
            </w:r>
            <w:r w:rsidRPr="009555D9">
              <w:rPr>
                <w:rFonts w:ascii="Arial" w:hAnsi="Arial" w:cs="Arial"/>
                <w:b/>
              </w:rPr>
              <w:t>i</w:t>
            </w:r>
            <w:r w:rsidRPr="009555D9">
              <w:rPr>
                <w:rFonts w:ascii="Arial" w:hAnsi="Arial" w:cs="Arial"/>
                <w:b/>
                <w:spacing w:val="-1"/>
              </w:rPr>
              <w:t>ons?</w:t>
            </w:r>
          </w:p>
        </w:tc>
        <w:tc>
          <w:tcPr>
            <w:tcW w:w="5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5DF42" w14:textId="77777777" w:rsidR="00EB287C" w:rsidRPr="009555D9" w:rsidRDefault="00D01389">
            <w:pPr>
              <w:spacing w:line="260" w:lineRule="exact"/>
              <w:ind w:left="105"/>
              <w:rPr>
                <w:rFonts w:ascii="Arial" w:hAnsi="Arial" w:cs="Arial"/>
              </w:rPr>
            </w:pPr>
            <w:r w:rsidRPr="009555D9">
              <w:rPr>
                <w:rFonts w:ascii="Arial" w:hAnsi="Arial" w:cs="Arial"/>
              </w:rPr>
              <w:t>The manuscript is well-written, but minor grammatical</w:t>
            </w:r>
          </w:p>
          <w:p w14:paraId="7222C562" w14:textId="77777777" w:rsidR="00EB287C" w:rsidRPr="009555D9" w:rsidRDefault="00D01389">
            <w:pPr>
              <w:spacing w:before="2"/>
              <w:ind w:left="105" w:right="232"/>
              <w:rPr>
                <w:rFonts w:ascii="Arial" w:hAnsi="Arial" w:cs="Arial"/>
              </w:rPr>
            </w:pPr>
            <w:r w:rsidRPr="009555D9">
              <w:rPr>
                <w:rFonts w:ascii="Arial" w:hAnsi="Arial" w:cs="Arial"/>
              </w:rPr>
              <w:t xml:space="preserve">inconsistencies </w:t>
            </w:r>
            <w:r w:rsidRPr="009555D9">
              <w:rPr>
                <w:rFonts w:ascii="Arial" w:hAnsi="Arial" w:cs="Arial"/>
              </w:rPr>
              <w:t>and phrasing could be refined for clarity. Some sections have slightly repetitive wording (e.g., Introduction and Abstract overlap in content). A professional language edit focusing on conciseness and flow would enhance readability.</w:t>
            </w:r>
          </w:p>
        </w:tc>
        <w:tc>
          <w:tcPr>
            <w:tcW w:w="4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B3BB6" w14:textId="77777777" w:rsidR="00EB287C" w:rsidRPr="009555D9" w:rsidRDefault="00EB287C">
            <w:pPr>
              <w:rPr>
                <w:rFonts w:ascii="Arial" w:hAnsi="Arial" w:cs="Arial"/>
              </w:rPr>
            </w:pPr>
          </w:p>
        </w:tc>
      </w:tr>
      <w:tr w:rsidR="00EB287C" w:rsidRPr="009555D9" w14:paraId="2979C18F" w14:textId="77777777" w:rsidTr="0041274E">
        <w:trPr>
          <w:trHeight w:hRule="exact" w:val="5069"/>
        </w:trPr>
        <w:tc>
          <w:tcPr>
            <w:tcW w:w="3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343EC" w14:textId="77777777" w:rsidR="00EB287C" w:rsidRPr="009555D9" w:rsidRDefault="00D01389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9555D9">
              <w:rPr>
                <w:rFonts w:ascii="Arial" w:hAnsi="Arial" w:cs="Arial"/>
                <w:b/>
                <w:spacing w:val="-1"/>
                <w:u w:val="thick" w:color="000000"/>
              </w:rPr>
              <w:t>Op</w:t>
            </w:r>
            <w:r w:rsidRPr="009555D9">
              <w:rPr>
                <w:rFonts w:ascii="Arial" w:hAnsi="Arial" w:cs="Arial"/>
                <w:b/>
                <w:u w:val="thick" w:color="000000"/>
              </w:rPr>
              <w:t>ti</w:t>
            </w:r>
            <w:r w:rsidRPr="009555D9">
              <w:rPr>
                <w:rFonts w:ascii="Arial" w:hAnsi="Arial" w:cs="Arial"/>
                <w:b/>
                <w:spacing w:val="-1"/>
                <w:u w:val="thick" w:color="000000"/>
              </w:rPr>
              <w:t>ona</w:t>
            </w:r>
            <w:r w:rsidRPr="009555D9">
              <w:rPr>
                <w:rFonts w:ascii="Arial" w:hAnsi="Arial" w:cs="Arial"/>
                <w:b/>
                <w:u w:val="thick" w:color="000000"/>
              </w:rPr>
              <w:t>l/</w:t>
            </w:r>
            <w:r w:rsidRPr="009555D9">
              <w:rPr>
                <w:rFonts w:ascii="Arial" w:hAnsi="Arial" w:cs="Arial"/>
                <w:b/>
                <w:spacing w:val="-1"/>
                <w:u w:val="thick" w:color="000000"/>
              </w:rPr>
              <w:t>Genera</w:t>
            </w:r>
            <w:r w:rsidRPr="009555D9">
              <w:rPr>
                <w:rFonts w:ascii="Arial" w:hAnsi="Arial" w:cs="Arial"/>
                <w:b/>
                <w:u w:val="thick" w:color="000000"/>
              </w:rPr>
              <w:t>l</w:t>
            </w:r>
            <w:r w:rsidRPr="009555D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555D9">
              <w:rPr>
                <w:rFonts w:ascii="Arial" w:hAnsi="Arial" w:cs="Arial"/>
                <w:spacing w:val="-1"/>
              </w:rPr>
              <w:t>comm</w:t>
            </w:r>
            <w:r w:rsidRPr="009555D9">
              <w:rPr>
                <w:rFonts w:ascii="Arial" w:hAnsi="Arial" w:cs="Arial"/>
                <w:spacing w:val="-1"/>
              </w:rPr>
              <w:t>en</w:t>
            </w:r>
            <w:r w:rsidRPr="009555D9">
              <w:rPr>
                <w:rFonts w:ascii="Arial" w:hAnsi="Arial" w:cs="Arial"/>
              </w:rPr>
              <w:t>ts</w:t>
            </w:r>
          </w:p>
        </w:tc>
        <w:tc>
          <w:tcPr>
            <w:tcW w:w="5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18BB9" w14:textId="77777777" w:rsidR="00EB287C" w:rsidRPr="009555D9" w:rsidRDefault="00D01389">
            <w:pPr>
              <w:spacing w:before="15"/>
              <w:ind w:left="105" w:right="120"/>
              <w:rPr>
                <w:rFonts w:ascii="Arial" w:hAnsi="Arial" w:cs="Arial"/>
              </w:rPr>
            </w:pPr>
            <w:r w:rsidRPr="009555D9">
              <w:rPr>
                <w:rFonts w:ascii="Arial" w:hAnsi="Arial" w:cs="Arial"/>
                <w:w w:val="131"/>
              </w:rPr>
              <w:t>•</w:t>
            </w:r>
            <w:r w:rsidRPr="009555D9">
              <w:rPr>
                <w:rFonts w:ascii="Arial" w:hAnsi="Arial" w:cs="Arial"/>
                <w:spacing w:val="41"/>
                <w:w w:val="131"/>
              </w:rPr>
              <w:t xml:space="preserve"> </w:t>
            </w:r>
            <w:r w:rsidRPr="009555D9">
              <w:rPr>
                <w:rFonts w:ascii="Arial" w:hAnsi="Arial" w:cs="Arial"/>
              </w:rPr>
              <w:t xml:space="preserve">Consider adding a </w:t>
            </w:r>
            <w:r w:rsidRPr="009555D9">
              <w:rPr>
                <w:rFonts w:ascii="Arial" w:hAnsi="Arial" w:cs="Arial"/>
                <w:b/>
              </w:rPr>
              <w:t xml:space="preserve">flowchart or diagram </w:t>
            </w:r>
            <w:r w:rsidRPr="009555D9">
              <w:rPr>
                <w:rFonts w:ascii="Arial" w:hAnsi="Arial" w:cs="Arial"/>
              </w:rPr>
              <w:t>summarizing how different ML models are applied in demand forecasting.</w:t>
            </w:r>
          </w:p>
          <w:p w14:paraId="6FDA33FC" w14:textId="77777777" w:rsidR="00EB287C" w:rsidRPr="009555D9" w:rsidRDefault="00D01389">
            <w:pPr>
              <w:spacing w:before="22"/>
              <w:ind w:left="105" w:right="294"/>
              <w:rPr>
                <w:rFonts w:ascii="Arial" w:hAnsi="Arial" w:cs="Arial"/>
              </w:rPr>
            </w:pPr>
            <w:r w:rsidRPr="009555D9">
              <w:rPr>
                <w:rFonts w:ascii="Arial" w:hAnsi="Arial" w:cs="Arial"/>
                <w:w w:val="131"/>
              </w:rPr>
              <w:t>•</w:t>
            </w:r>
            <w:r w:rsidRPr="009555D9">
              <w:rPr>
                <w:rFonts w:ascii="Arial" w:hAnsi="Arial" w:cs="Arial"/>
                <w:spacing w:val="41"/>
                <w:w w:val="131"/>
              </w:rPr>
              <w:t xml:space="preserve"> </w:t>
            </w:r>
            <w:r w:rsidRPr="009555D9">
              <w:rPr>
                <w:rFonts w:ascii="Arial" w:hAnsi="Arial" w:cs="Arial"/>
              </w:rPr>
              <w:t xml:space="preserve">A </w:t>
            </w:r>
            <w:r w:rsidRPr="009555D9">
              <w:rPr>
                <w:rFonts w:ascii="Arial" w:hAnsi="Arial" w:cs="Arial"/>
                <w:b/>
              </w:rPr>
              <w:t xml:space="preserve">comparative table </w:t>
            </w:r>
            <w:r w:rsidRPr="009555D9">
              <w:rPr>
                <w:rFonts w:ascii="Arial" w:hAnsi="Arial" w:cs="Arial"/>
              </w:rPr>
              <w:t xml:space="preserve">showcasing the performance of different forecasting models (ARIMA vs. LSTM vs. Hybrid) based on real-world </w:t>
            </w:r>
            <w:r w:rsidRPr="009555D9">
              <w:rPr>
                <w:rFonts w:ascii="Arial" w:hAnsi="Arial" w:cs="Arial"/>
              </w:rPr>
              <w:t>implementations would enhance the review’s practical impact.</w:t>
            </w:r>
          </w:p>
          <w:p w14:paraId="7F80A5BF" w14:textId="77777777" w:rsidR="00EB287C" w:rsidRPr="009555D9" w:rsidRDefault="00D01389">
            <w:pPr>
              <w:spacing w:before="17"/>
              <w:ind w:left="105" w:right="200"/>
              <w:rPr>
                <w:rFonts w:ascii="Arial" w:hAnsi="Arial" w:cs="Arial"/>
              </w:rPr>
            </w:pPr>
            <w:r w:rsidRPr="009555D9">
              <w:rPr>
                <w:rFonts w:ascii="Arial" w:hAnsi="Arial" w:cs="Arial"/>
                <w:w w:val="131"/>
              </w:rPr>
              <w:t>•</w:t>
            </w:r>
            <w:r w:rsidRPr="009555D9">
              <w:rPr>
                <w:rFonts w:ascii="Arial" w:hAnsi="Arial" w:cs="Arial"/>
                <w:spacing w:val="41"/>
                <w:w w:val="131"/>
              </w:rPr>
              <w:t xml:space="preserve"> </w:t>
            </w:r>
            <w:r w:rsidRPr="009555D9">
              <w:rPr>
                <w:rFonts w:ascii="Arial" w:hAnsi="Arial" w:cs="Arial"/>
              </w:rPr>
              <w:t xml:space="preserve">Expanding on how emerging techniques like </w:t>
            </w:r>
            <w:proofErr w:type="spellStart"/>
            <w:r w:rsidRPr="009555D9">
              <w:rPr>
                <w:rFonts w:ascii="Arial" w:hAnsi="Arial" w:cs="Arial"/>
                <w:b/>
              </w:rPr>
              <w:t>AutoML</w:t>
            </w:r>
            <w:proofErr w:type="spellEnd"/>
            <w:r w:rsidRPr="009555D9">
              <w:rPr>
                <w:rFonts w:ascii="Arial" w:hAnsi="Arial" w:cs="Arial"/>
                <w:b/>
              </w:rPr>
              <w:t xml:space="preserve"> or federated learning </w:t>
            </w:r>
            <w:r w:rsidRPr="009555D9">
              <w:rPr>
                <w:rFonts w:ascii="Arial" w:hAnsi="Arial" w:cs="Arial"/>
              </w:rPr>
              <w:t>could address scalability issues would strengthen the future directions section.</w:t>
            </w:r>
          </w:p>
          <w:p w14:paraId="59CB2A4A" w14:textId="77777777" w:rsidR="0041274E" w:rsidRPr="009555D9" w:rsidRDefault="0041274E">
            <w:pPr>
              <w:spacing w:before="17"/>
              <w:ind w:left="105" w:right="200"/>
              <w:rPr>
                <w:rFonts w:ascii="Arial" w:hAnsi="Arial" w:cs="Arial"/>
              </w:rPr>
            </w:pPr>
          </w:p>
          <w:p w14:paraId="54DB568F" w14:textId="77777777" w:rsidR="0041274E" w:rsidRPr="009555D9" w:rsidRDefault="0041274E">
            <w:pPr>
              <w:spacing w:before="17"/>
              <w:ind w:left="105" w:right="200"/>
              <w:rPr>
                <w:rFonts w:ascii="Arial" w:hAnsi="Arial" w:cs="Arial"/>
              </w:rPr>
            </w:pPr>
          </w:p>
          <w:p w14:paraId="637C8367" w14:textId="77777777" w:rsidR="0041274E" w:rsidRPr="009555D9" w:rsidRDefault="0041274E" w:rsidP="0041274E">
            <w:pPr>
              <w:tabs>
                <w:tab w:val="left" w:pos="800"/>
              </w:tabs>
              <w:ind w:left="820" w:right="352" w:hanging="360"/>
              <w:rPr>
                <w:rFonts w:ascii="Arial" w:hAnsi="Arial" w:cs="Arial"/>
              </w:rPr>
            </w:pPr>
            <w:r w:rsidRPr="009555D9">
              <w:rPr>
                <w:rFonts w:ascii="Arial" w:hAnsi="Arial" w:cs="Arial"/>
              </w:rPr>
              <w:tab/>
              <w:t>The manuscript is well-structured and contributes significantly to the field.</w:t>
            </w:r>
          </w:p>
          <w:p w14:paraId="3AC9E068" w14:textId="77777777" w:rsidR="0041274E" w:rsidRPr="009555D9" w:rsidRDefault="0041274E" w:rsidP="0041274E">
            <w:pPr>
              <w:spacing w:line="260" w:lineRule="exact"/>
              <w:ind w:left="460"/>
              <w:rPr>
                <w:rFonts w:ascii="Arial" w:hAnsi="Arial" w:cs="Arial"/>
              </w:rPr>
            </w:pPr>
            <w:r w:rsidRPr="009555D9">
              <w:rPr>
                <w:rFonts w:ascii="Arial" w:hAnsi="Arial" w:cs="Arial"/>
                <w:w w:val="132"/>
              </w:rPr>
              <w:t xml:space="preserve">•   </w:t>
            </w:r>
            <w:r w:rsidRPr="009555D9">
              <w:rPr>
                <w:rFonts w:ascii="Arial" w:hAnsi="Arial" w:cs="Arial"/>
                <w:spacing w:val="3"/>
                <w:w w:val="132"/>
              </w:rPr>
              <w:t xml:space="preserve"> </w:t>
            </w:r>
            <w:r w:rsidRPr="009555D9">
              <w:rPr>
                <w:rFonts w:ascii="Arial" w:hAnsi="Arial" w:cs="Arial"/>
              </w:rPr>
              <w:t xml:space="preserve">Minor refinements in the </w:t>
            </w:r>
            <w:r w:rsidRPr="009555D9">
              <w:rPr>
                <w:rFonts w:ascii="Arial" w:hAnsi="Arial" w:cs="Arial"/>
                <w:b/>
              </w:rPr>
              <w:t>abstract, reference</w:t>
            </w:r>
          </w:p>
          <w:p w14:paraId="6DB2D563" w14:textId="77777777" w:rsidR="0041274E" w:rsidRPr="009555D9" w:rsidRDefault="0041274E" w:rsidP="0041274E">
            <w:pPr>
              <w:spacing w:before="7" w:line="260" w:lineRule="exact"/>
              <w:ind w:left="820" w:right="904"/>
              <w:rPr>
                <w:rFonts w:ascii="Arial" w:hAnsi="Arial" w:cs="Arial"/>
              </w:rPr>
            </w:pPr>
            <w:r w:rsidRPr="009555D9">
              <w:rPr>
                <w:rFonts w:ascii="Arial" w:hAnsi="Arial" w:cs="Arial"/>
                <w:b/>
              </w:rPr>
              <w:t xml:space="preserve">section, and clarity of explanations </w:t>
            </w:r>
            <w:r w:rsidRPr="009555D9">
              <w:rPr>
                <w:rFonts w:ascii="Arial" w:hAnsi="Arial" w:cs="Arial"/>
              </w:rPr>
              <w:t>would enhance its scholarly impact.</w:t>
            </w:r>
          </w:p>
          <w:p w14:paraId="4813AE94" w14:textId="00B12E7B" w:rsidR="0041274E" w:rsidRPr="009555D9" w:rsidRDefault="0041274E" w:rsidP="0041274E">
            <w:pPr>
              <w:spacing w:before="17"/>
              <w:ind w:left="105" w:right="200"/>
              <w:rPr>
                <w:rFonts w:ascii="Arial" w:hAnsi="Arial" w:cs="Arial"/>
              </w:rPr>
            </w:pPr>
            <w:r w:rsidRPr="009555D9">
              <w:rPr>
                <w:rFonts w:ascii="Arial" w:hAnsi="Arial" w:cs="Arial"/>
                <w:w w:val="132"/>
              </w:rPr>
              <w:t>•</w:t>
            </w:r>
            <w:r w:rsidRPr="009555D9">
              <w:rPr>
                <w:rFonts w:ascii="Arial" w:hAnsi="Arial" w:cs="Arial"/>
              </w:rPr>
              <w:tab/>
              <w:t>Addressing the suggested improvements would elevate the quality and readability of the paper.</w:t>
            </w:r>
          </w:p>
          <w:p w14:paraId="19D4405D" w14:textId="77777777" w:rsidR="0041274E" w:rsidRPr="009555D9" w:rsidRDefault="0041274E">
            <w:pPr>
              <w:spacing w:before="17"/>
              <w:ind w:left="105" w:right="200"/>
              <w:rPr>
                <w:rFonts w:ascii="Arial" w:hAnsi="Arial" w:cs="Arial"/>
              </w:rPr>
            </w:pPr>
          </w:p>
          <w:p w14:paraId="2565F5C9" w14:textId="77777777" w:rsidR="0041274E" w:rsidRPr="009555D9" w:rsidRDefault="0041274E">
            <w:pPr>
              <w:spacing w:before="17"/>
              <w:ind w:left="105" w:right="200"/>
              <w:rPr>
                <w:rFonts w:ascii="Arial" w:hAnsi="Arial" w:cs="Arial"/>
              </w:rPr>
            </w:pPr>
          </w:p>
          <w:p w14:paraId="46DED1BC" w14:textId="77777777" w:rsidR="0041274E" w:rsidRPr="009555D9" w:rsidRDefault="0041274E">
            <w:pPr>
              <w:spacing w:before="17"/>
              <w:ind w:left="105" w:right="200"/>
              <w:rPr>
                <w:rFonts w:ascii="Arial" w:hAnsi="Arial" w:cs="Arial"/>
              </w:rPr>
            </w:pPr>
          </w:p>
          <w:p w14:paraId="21094D73" w14:textId="77777777" w:rsidR="0041274E" w:rsidRPr="009555D9" w:rsidRDefault="0041274E">
            <w:pPr>
              <w:spacing w:before="17"/>
              <w:ind w:left="105" w:right="200"/>
              <w:rPr>
                <w:rFonts w:ascii="Arial" w:hAnsi="Arial" w:cs="Arial"/>
              </w:rPr>
            </w:pPr>
          </w:p>
        </w:tc>
        <w:tc>
          <w:tcPr>
            <w:tcW w:w="4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CF4D6" w14:textId="77777777" w:rsidR="00EB287C" w:rsidRPr="009555D9" w:rsidRDefault="00EB287C">
            <w:pPr>
              <w:rPr>
                <w:rFonts w:ascii="Arial" w:hAnsi="Arial" w:cs="Arial"/>
              </w:rPr>
            </w:pPr>
          </w:p>
        </w:tc>
      </w:tr>
    </w:tbl>
    <w:p w14:paraId="3F0362B1" w14:textId="77777777" w:rsidR="00EB287C" w:rsidRPr="009555D9" w:rsidRDefault="00EB287C">
      <w:pPr>
        <w:rPr>
          <w:rFonts w:ascii="Arial" w:hAnsi="Arial" w:cs="Arial"/>
        </w:rPr>
        <w:sectPr w:rsidR="00EB287C" w:rsidRPr="009555D9">
          <w:pgSz w:w="15840" w:h="12240" w:orient="landscape"/>
          <w:pgMar w:top="1120" w:right="1220" w:bottom="280" w:left="1220" w:header="720" w:footer="720" w:gutter="0"/>
          <w:cols w:space="720"/>
        </w:sectPr>
      </w:pPr>
    </w:p>
    <w:p w14:paraId="7FEDEEAC" w14:textId="77777777" w:rsidR="00EB287C" w:rsidRPr="009555D9" w:rsidRDefault="00EB287C">
      <w:pPr>
        <w:spacing w:line="200" w:lineRule="exact"/>
        <w:rPr>
          <w:rFonts w:ascii="Arial" w:hAnsi="Arial" w:cs="Arial"/>
        </w:rPr>
      </w:pPr>
    </w:p>
    <w:p w14:paraId="65EA3C89" w14:textId="77777777" w:rsidR="00EB287C" w:rsidRPr="009555D9" w:rsidRDefault="00EB287C">
      <w:pPr>
        <w:spacing w:line="200" w:lineRule="exact"/>
        <w:rPr>
          <w:rFonts w:ascii="Arial" w:hAnsi="Arial" w:cs="Arial"/>
        </w:rPr>
      </w:pPr>
    </w:p>
    <w:p w14:paraId="66213DF1" w14:textId="77777777" w:rsidR="00EB287C" w:rsidRPr="009555D9" w:rsidRDefault="00EB287C">
      <w:pPr>
        <w:spacing w:line="200" w:lineRule="exact"/>
        <w:rPr>
          <w:rFonts w:ascii="Arial" w:hAnsi="Arial" w:cs="Arial"/>
        </w:rPr>
      </w:pPr>
    </w:p>
    <w:p w14:paraId="24522F27" w14:textId="77777777" w:rsidR="00EB287C" w:rsidRPr="009555D9" w:rsidRDefault="00EB287C">
      <w:pPr>
        <w:spacing w:line="200" w:lineRule="exact"/>
        <w:rPr>
          <w:rFonts w:ascii="Arial" w:hAnsi="Arial" w:cs="Arial"/>
        </w:rPr>
      </w:pPr>
    </w:p>
    <w:p w14:paraId="7FE7B485" w14:textId="77777777" w:rsidR="00EB287C" w:rsidRPr="009555D9" w:rsidRDefault="00EB287C">
      <w:pPr>
        <w:spacing w:line="20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523"/>
        <w:gridCol w:w="4515"/>
      </w:tblGrid>
      <w:tr w:rsidR="004163BA" w:rsidRPr="009555D9" w14:paraId="28E2D39E" w14:textId="77777777" w:rsidTr="00313A0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4EAD2" w14:textId="77777777" w:rsidR="004163BA" w:rsidRPr="009555D9" w:rsidRDefault="004163BA" w:rsidP="004163BA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9555D9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9555D9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14:paraId="6BA15FBD" w14:textId="77777777" w:rsidR="004163BA" w:rsidRPr="009555D9" w:rsidRDefault="004163BA" w:rsidP="004163BA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4163BA" w:rsidRPr="009555D9" w14:paraId="6423E641" w14:textId="77777777" w:rsidTr="00313A0F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D14EA" w14:textId="77777777" w:rsidR="004163BA" w:rsidRPr="009555D9" w:rsidRDefault="004163BA" w:rsidP="004163BA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178B" w14:textId="77777777" w:rsidR="004163BA" w:rsidRPr="009555D9" w:rsidRDefault="004163BA" w:rsidP="004163BA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9555D9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062C14BA" w14:textId="77777777" w:rsidR="004163BA" w:rsidRPr="009555D9" w:rsidRDefault="004163BA" w:rsidP="004163BA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  <w:r w:rsidRPr="009555D9">
              <w:rPr>
                <w:rFonts w:ascii="Arial" w:eastAsia="MS Mincho" w:hAnsi="Arial" w:cs="Arial"/>
                <w:b/>
                <w:bCs/>
                <w:lang w:val="en-GB"/>
              </w:rPr>
              <w:t>Author’s comment</w:t>
            </w:r>
            <w:r w:rsidRPr="009555D9">
              <w:rPr>
                <w:rFonts w:ascii="Arial" w:eastAsia="MS Mincho" w:hAnsi="Arial" w:cs="Arial"/>
                <w:bCs/>
                <w:lang w:val="en-GB"/>
              </w:rPr>
              <w:t xml:space="preserve"> </w:t>
            </w:r>
            <w:r w:rsidRPr="009555D9">
              <w:rPr>
                <w:rFonts w:ascii="Arial" w:eastAsia="MS Mincho" w:hAnsi="Arial" w:cs="Arial"/>
                <w:bCs/>
                <w:i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4163BA" w:rsidRPr="009555D9" w14:paraId="7D1F79E9" w14:textId="77777777" w:rsidTr="00313A0F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53EC7" w14:textId="77777777" w:rsidR="004163BA" w:rsidRPr="009555D9" w:rsidRDefault="004163BA" w:rsidP="004163BA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9555D9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14:paraId="0B86391B" w14:textId="77777777" w:rsidR="004163BA" w:rsidRPr="009555D9" w:rsidRDefault="004163BA" w:rsidP="004163BA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967FF" w14:textId="77777777" w:rsidR="004163BA" w:rsidRPr="009555D9" w:rsidRDefault="004163BA" w:rsidP="004163BA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9555D9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9555D9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9555D9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14:paraId="16277B67" w14:textId="77777777" w:rsidR="004163BA" w:rsidRPr="009555D9" w:rsidRDefault="004163BA" w:rsidP="004163BA">
            <w:pPr>
              <w:rPr>
                <w:rFonts w:ascii="Arial" w:eastAsia="Arial Unicode MS" w:hAnsi="Arial" w:cs="Arial"/>
                <w:lang w:val="en-GB"/>
              </w:rPr>
            </w:pPr>
          </w:p>
          <w:p w14:paraId="03B5E920" w14:textId="77777777" w:rsidR="004163BA" w:rsidRPr="009555D9" w:rsidRDefault="004163BA" w:rsidP="004163BA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74BD27C5" w14:textId="77777777" w:rsidR="004163BA" w:rsidRPr="009555D9" w:rsidRDefault="004163BA" w:rsidP="004163BA">
            <w:pPr>
              <w:rPr>
                <w:rFonts w:ascii="Arial" w:eastAsia="Arial Unicode MS" w:hAnsi="Arial" w:cs="Arial"/>
                <w:lang w:val="en-GB"/>
              </w:rPr>
            </w:pPr>
          </w:p>
          <w:p w14:paraId="17ABA4C8" w14:textId="77777777" w:rsidR="004163BA" w:rsidRPr="009555D9" w:rsidRDefault="004163BA" w:rsidP="004163BA">
            <w:pPr>
              <w:rPr>
                <w:rFonts w:ascii="Arial" w:eastAsia="Arial Unicode MS" w:hAnsi="Arial" w:cs="Arial"/>
                <w:lang w:val="en-GB"/>
              </w:rPr>
            </w:pPr>
          </w:p>
          <w:p w14:paraId="2EDD5C02" w14:textId="77777777" w:rsidR="004163BA" w:rsidRPr="009555D9" w:rsidRDefault="004163BA" w:rsidP="004163BA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14:paraId="3B94E0E5" w14:textId="77777777" w:rsidR="004163BA" w:rsidRPr="009555D9" w:rsidRDefault="004163BA" w:rsidP="004163BA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6"/>
        <w:gridCol w:w="9624"/>
      </w:tblGrid>
      <w:tr w:rsidR="004163BA" w:rsidRPr="009555D9" w14:paraId="4AA7753A" w14:textId="77777777" w:rsidTr="00313A0F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F2D98" w14:textId="77777777" w:rsidR="004163BA" w:rsidRPr="009555D9" w:rsidRDefault="004163BA" w:rsidP="004163BA">
            <w:pPr>
              <w:rPr>
                <w:rFonts w:ascii="Arial" w:hAnsi="Arial" w:cs="Arial"/>
                <w:b/>
                <w:u w:val="single"/>
                <w:lang w:val="en-GB"/>
              </w:rPr>
            </w:pPr>
            <w:bookmarkStart w:id="2" w:name="_GoBack"/>
            <w:bookmarkEnd w:id="2"/>
            <w:r w:rsidRPr="009555D9">
              <w:rPr>
                <w:rFonts w:ascii="Arial" w:hAnsi="Arial" w:cs="Arial"/>
                <w:b/>
                <w:u w:val="single"/>
                <w:lang w:val="en-GB"/>
              </w:rPr>
              <w:t>Reviewer Details:</w:t>
            </w:r>
          </w:p>
          <w:p w14:paraId="1744EF92" w14:textId="77777777" w:rsidR="004163BA" w:rsidRPr="009555D9" w:rsidRDefault="004163BA" w:rsidP="004163BA">
            <w:pPr>
              <w:rPr>
                <w:rFonts w:ascii="Arial" w:hAnsi="Arial" w:cs="Arial"/>
                <w:bCs/>
                <w:u w:val="single"/>
                <w:lang w:val="en-GB"/>
              </w:rPr>
            </w:pPr>
          </w:p>
        </w:tc>
      </w:tr>
      <w:tr w:rsidR="004163BA" w:rsidRPr="009555D9" w14:paraId="71AAB648" w14:textId="77777777" w:rsidTr="00313A0F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90CF6" w14:textId="77777777" w:rsidR="004163BA" w:rsidRPr="009555D9" w:rsidRDefault="004163BA" w:rsidP="004163BA">
            <w:pPr>
              <w:rPr>
                <w:rFonts w:ascii="Arial" w:hAnsi="Arial" w:cs="Arial"/>
                <w:lang w:val="en-GB"/>
              </w:rPr>
            </w:pPr>
            <w:r w:rsidRPr="009555D9">
              <w:rPr>
                <w:rFonts w:ascii="Arial" w:hAnsi="Arial" w:cs="Arial"/>
                <w:lang w:val="en-GB"/>
              </w:rPr>
              <w:t>Name: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2F982" w14:textId="555C26F0" w:rsidR="004163BA" w:rsidRPr="009555D9" w:rsidRDefault="00D01389" w:rsidP="004163BA">
            <w:pPr>
              <w:rPr>
                <w:rFonts w:ascii="Arial" w:hAnsi="Arial" w:cs="Arial"/>
                <w:b/>
                <w:bCs/>
              </w:rPr>
            </w:pPr>
            <w:r w:rsidRPr="00D01389">
              <w:rPr>
                <w:rFonts w:ascii="Arial" w:hAnsi="Arial" w:cs="Arial"/>
                <w:b/>
                <w:bCs/>
              </w:rPr>
              <w:t xml:space="preserve">Jasmin </w:t>
            </w:r>
            <w:proofErr w:type="spellStart"/>
            <w:r w:rsidRPr="00D01389">
              <w:rPr>
                <w:rFonts w:ascii="Arial" w:hAnsi="Arial" w:cs="Arial"/>
                <w:b/>
                <w:bCs/>
              </w:rPr>
              <w:t>Bharadiya</w:t>
            </w:r>
            <w:proofErr w:type="spellEnd"/>
          </w:p>
        </w:tc>
      </w:tr>
      <w:tr w:rsidR="004163BA" w:rsidRPr="009555D9" w14:paraId="6DB68024" w14:textId="77777777" w:rsidTr="00313A0F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FE1FD" w14:textId="77777777" w:rsidR="004163BA" w:rsidRPr="009555D9" w:rsidRDefault="004163BA" w:rsidP="004163BA">
            <w:pPr>
              <w:rPr>
                <w:rFonts w:ascii="Arial" w:hAnsi="Arial" w:cs="Arial"/>
                <w:lang w:val="en-GB"/>
              </w:rPr>
            </w:pPr>
            <w:r w:rsidRPr="009555D9">
              <w:rPr>
                <w:rFonts w:ascii="Arial" w:hAnsi="Arial" w:cs="Arial"/>
                <w:lang w:val="en-GB"/>
              </w:rPr>
              <w:t>Department, University &amp; Country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D8E3D" w14:textId="4EF27709" w:rsidR="004163BA" w:rsidRPr="009555D9" w:rsidRDefault="00D01389" w:rsidP="00D01389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D01389">
              <w:rPr>
                <w:rFonts w:ascii="Arial" w:hAnsi="Arial" w:cs="Arial"/>
                <w:b/>
                <w:bCs/>
                <w:lang w:val="en-GB"/>
              </w:rPr>
              <w:t xml:space="preserve">University of the </w:t>
            </w:r>
            <w:proofErr w:type="spellStart"/>
            <w:r w:rsidRPr="00D01389">
              <w:rPr>
                <w:rFonts w:ascii="Arial" w:hAnsi="Arial" w:cs="Arial"/>
                <w:b/>
                <w:bCs/>
                <w:lang w:val="en-GB"/>
              </w:rPr>
              <w:t>Cumberlands</w:t>
            </w:r>
            <w:proofErr w:type="spellEnd"/>
            <w:r>
              <w:rPr>
                <w:rFonts w:ascii="Arial" w:hAnsi="Arial" w:cs="Arial"/>
                <w:b/>
                <w:bCs/>
                <w:lang w:val="en-GB"/>
              </w:rPr>
              <w:t xml:space="preserve">, </w:t>
            </w:r>
            <w:r w:rsidRPr="00D01389">
              <w:rPr>
                <w:rFonts w:ascii="Arial" w:hAnsi="Arial" w:cs="Arial"/>
                <w:b/>
                <w:bCs/>
                <w:lang w:val="en-GB"/>
              </w:rPr>
              <w:t>USA</w:t>
            </w:r>
          </w:p>
        </w:tc>
      </w:tr>
      <w:bookmarkEnd w:id="1"/>
    </w:tbl>
    <w:p w14:paraId="0D5ED7F2" w14:textId="77777777" w:rsidR="004163BA" w:rsidRPr="009555D9" w:rsidRDefault="004163BA" w:rsidP="004163BA">
      <w:pPr>
        <w:rPr>
          <w:rFonts w:ascii="Arial" w:hAnsi="Arial" w:cs="Arial"/>
        </w:rPr>
      </w:pPr>
    </w:p>
    <w:p w14:paraId="77054BD9" w14:textId="77777777" w:rsidR="00EB287C" w:rsidRPr="009555D9" w:rsidRDefault="00EB287C">
      <w:pPr>
        <w:spacing w:line="200" w:lineRule="exact"/>
        <w:rPr>
          <w:rFonts w:ascii="Arial" w:hAnsi="Arial" w:cs="Arial"/>
        </w:rPr>
      </w:pPr>
    </w:p>
    <w:sectPr w:rsidR="00EB287C" w:rsidRPr="009555D9" w:rsidSect="004163BA">
      <w:pgSz w:w="15840" w:h="12240" w:orient="landscape"/>
      <w:pgMar w:top="112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B3E7B"/>
    <w:multiLevelType w:val="multilevel"/>
    <w:tmpl w:val="54F6BFF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87C"/>
    <w:rsid w:val="0041274E"/>
    <w:rsid w:val="004163BA"/>
    <w:rsid w:val="00683B40"/>
    <w:rsid w:val="009555D9"/>
    <w:rsid w:val="00A74E6D"/>
    <w:rsid w:val="00B44797"/>
    <w:rsid w:val="00D01389"/>
    <w:rsid w:val="00EB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  <w14:docId w14:val="5855D092"/>
  <w15:docId w15:val="{6FA377C3-0141-4863-A960-AD7DAE80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5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818</Words>
  <Characters>4667</Characters>
  <Application>Microsoft Office Word</Application>
  <DocSecurity>0</DocSecurity>
  <Lines>38</Lines>
  <Paragraphs>10</Paragraphs>
  <ScaleCrop>false</ScaleCrop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1172</cp:lastModifiedBy>
  <cp:revision>8</cp:revision>
  <dcterms:created xsi:type="dcterms:W3CDTF">2025-02-10T07:50:00Z</dcterms:created>
  <dcterms:modified xsi:type="dcterms:W3CDTF">2025-02-24T10:57:00Z</dcterms:modified>
</cp:coreProperties>
</file>