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05FA" w14:textId="77777777" w:rsidR="000F7851" w:rsidRPr="00610FFB" w:rsidRDefault="00495F32">
      <w:pPr>
        <w:spacing w:after="54"/>
        <w:ind w:left="91"/>
        <w:rPr>
          <w:rFonts w:ascii="Arial" w:hAnsi="Arial" w:cs="Arial"/>
          <w:sz w:val="20"/>
          <w:szCs w:val="20"/>
        </w:rPr>
      </w:pPr>
      <w:r w:rsidRPr="00610FFB">
        <w:rPr>
          <w:rFonts w:ascii="Arial" w:hAnsi="Arial" w:cs="Arial"/>
          <w:noProof/>
          <w:sz w:val="20"/>
          <w:szCs w:val="20"/>
        </w:rPr>
        <mc:AlternateContent>
          <mc:Choice Requires="wpg">
            <w:drawing>
              <wp:anchor distT="0" distB="0" distL="114300" distR="114300" simplePos="0" relativeHeight="251658240" behindDoc="0" locked="0" layoutInCell="1" allowOverlap="1" wp14:anchorId="379D7DC7" wp14:editId="2FEF12A9">
                <wp:simplePos x="0" y="0"/>
                <wp:positionH relativeFrom="column">
                  <wp:posOffset>1368806</wp:posOffset>
                </wp:positionH>
                <wp:positionV relativeFrom="paragraph">
                  <wp:posOffset>-36381</wp:posOffset>
                </wp:positionV>
                <wp:extent cx="6096" cy="992124"/>
                <wp:effectExtent l="0" t="0" r="0" b="0"/>
                <wp:wrapSquare wrapText="bothSides"/>
                <wp:docPr id="6049" name="Group 6049"/>
                <wp:cNvGraphicFramePr/>
                <a:graphic xmlns:a="http://schemas.openxmlformats.org/drawingml/2006/main">
                  <a:graphicData uri="http://schemas.microsoft.com/office/word/2010/wordprocessingGroup">
                    <wpg:wgp>
                      <wpg:cNvGrpSpPr/>
                      <wpg:grpSpPr>
                        <a:xfrm>
                          <a:off x="0" y="0"/>
                          <a:ext cx="6096" cy="992124"/>
                          <a:chOff x="0" y="0"/>
                          <a:chExt cx="6096" cy="992124"/>
                        </a:xfrm>
                      </wpg:grpSpPr>
                      <wps:wsp>
                        <wps:cNvPr id="8220" name="Shape 8220"/>
                        <wps:cNvSpPr/>
                        <wps:spPr>
                          <a:xfrm>
                            <a:off x="0" y="0"/>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1" name="Shape 8221"/>
                        <wps:cNvSpPr/>
                        <wps:spPr>
                          <a:xfrm>
                            <a:off x="0" y="18440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2" name="Shape 8222"/>
                        <wps:cNvSpPr/>
                        <wps:spPr>
                          <a:xfrm>
                            <a:off x="0" y="368808"/>
                            <a:ext cx="9144" cy="413004"/>
                          </a:xfrm>
                          <a:custGeom>
                            <a:avLst/>
                            <a:gdLst/>
                            <a:ahLst/>
                            <a:cxnLst/>
                            <a:rect l="0" t="0" r="0" b="0"/>
                            <a:pathLst>
                              <a:path w="9144" h="413004">
                                <a:moveTo>
                                  <a:pt x="0" y="0"/>
                                </a:moveTo>
                                <a:lnTo>
                                  <a:pt x="9144" y="0"/>
                                </a:lnTo>
                                <a:lnTo>
                                  <a:pt x="9144" y="413004"/>
                                </a:lnTo>
                                <a:lnTo>
                                  <a:pt x="0" y="4130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3" name="Shape 8223"/>
                        <wps:cNvSpPr/>
                        <wps:spPr>
                          <a:xfrm>
                            <a:off x="0" y="781812"/>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49" style="width:0.480011pt;height:78.12pt;position:absolute;mso-position-horizontal-relative:text;mso-position-horizontal:absolute;margin-left:107.78pt;mso-position-vertical-relative:text;margin-top:-2.86475pt;" coordsize="60,9921">
                <v:shape id="Shape 8224" style="position:absolute;width:91;height:1844;left:0;top:0;" coordsize="9144,184404" path="m0,0l9144,0l9144,184404l0,184404l0,0">
                  <v:stroke weight="0pt" endcap="flat" joinstyle="miter" miterlimit="10" on="false" color="#000000" opacity="0"/>
                  <v:fill on="true" color="#000000"/>
                </v:shape>
                <v:shape id="Shape 8225" style="position:absolute;width:91;height:1844;left:0;top:1844;" coordsize="9144,184404" path="m0,0l9144,0l9144,184404l0,184404l0,0">
                  <v:stroke weight="0pt" endcap="flat" joinstyle="miter" miterlimit="10" on="false" color="#000000" opacity="0"/>
                  <v:fill on="true" color="#000000"/>
                </v:shape>
                <v:shape id="Shape 8226" style="position:absolute;width:91;height:4130;left:0;top:3688;" coordsize="9144,413004" path="m0,0l9144,0l9144,413004l0,413004l0,0">
                  <v:stroke weight="0pt" endcap="flat" joinstyle="miter" miterlimit="10" on="false" color="#000000" opacity="0"/>
                  <v:fill on="true" color="#000000"/>
                </v:shape>
                <v:shape id="Shape 8227" style="position:absolute;width:91;height:2103;left:0;top:7818;" coordsize="9144,210312" path="m0,0l9144,0l9144,210312l0,210312l0,0">
                  <v:stroke weight="0pt" endcap="flat" joinstyle="miter" miterlimit="10" on="false" color="#000000" opacity="0"/>
                  <v:fill on="true" color="#000000"/>
                </v:shape>
                <w10:wrap type="square"/>
              </v:group>
            </w:pict>
          </mc:Fallback>
        </mc:AlternateContent>
      </w:r>
      <w:r w:rsidRPr="00610FFB">
        <w:rPr>
          <w:rFonts w:ascii="Arial" w:eastAsia="Cambria" w:hAnsi="Arial" w:cs="Arial"/>
          <w:sz w:val="20"/>
          <w:szCs w:val="20"/>
        </w:rPr>
        <w:t xml:space="preserve">Journal Name: </w:t>
      </w:r>
      <w:hyperlink r:id="rId5">
        <w:r w:rsidRPr="00610FFB">
          <w:rPr>
            <w:rFonts w:ascii="Arial" w:eastAsia="Cambria" w:hAnsi="Arial" w:cs="Arial"/>
            <w:b/>
            <w:color w:val="0000FF"/>
            <w:sz w:val="20"/>
            <w:szCs w:val="20"/>
            <w:u w:val="single" w:color="0000FF"/>
          </w:rPr>
          <w:t>Journal of Advances in Food Science &amp; Technology</w:t>
        </w:r>
      </w:hyperlink>
      <w:hyperlink r:id="rId6">
        <w:r w:rsidRPr="00610FFB">
          <w:rPr>
            <w:rFonts w:ascii="Arial" w:eastAsia="Cambria" w:hAnsi="Arial" w:cs="Arial"/>
            <w:b/>
            <w:sz w:val="20"/>
            <w:szCs w:val="20"/>
          </w:rPr>
          <w:t xml:space="preserve"> </w:t>
        </w:r>
      </w:hyperlink>
    </w:p>
    <w:p w14:paraId="05790258" w14:textId="77777777" w:rsidR="000F7851" w:rsidRPr="00610FFB" w:rsidRDefault="00495F32">
      <w:pPr>
        <w:spacing w:after="37"/>
        <w:ind w:left="86" w:hanging="10"/>
        <w:rPr>
          <w:rFonts w:ascii="Arial" w:hAnsi="Arial" w:cs="Arial"/>
          <w:sz w:val="20"/>
          <w:szCs w:val="20"/>
        </w:rPr>
      </w:pPr>
      <w:r w:rsidRPr="00610FFB">
        <w:rPr>
          <w:rFonts w:ascii="Arial" w:eastAsia="Cambria" w:hAnsi="Arial" w:cs="Arial"/>
          <w:sz w:val="20"/>
          <w:szCs w:val="20"/>
        </w:rPr>
        <w:t xml:space="preserve">Manuscript Number: </w:t>
      </w:r>
      <w:r w:rsidRPr="00610FFB">
        <w:rPr>
          <w:rFonts w:ascii="Arial" w:eastAsia="Cambria" w:hAnsi="Arial" w:cs="Arial"/>
          <w:b/>
          <w:sz w:val="20"/>
          <w:szCs w:val="20"/>
        </w:rPr>
        <w:t xml:space="preserve">Ms_JAFSAT_12819 </w:t>
      </w:r>
    </w:p>
    <w:p w14:paraId="0E5B9821" w14:textId="77777777" w:rsidR="000F7851" w:rsidRPr="00610FFB" w:rsidRDefault="00495F32">
      <w:pPr>
        <w:spacing w:after="0"/>
        <w:ind w:left="86" w:right="10794" w:hanging="10"/>
        <w:rPr>
          <w:rFonts w:ascii="Arial" w:hAnsi="Arial" w:cs="Arial"/>
          <w:sz w:val="20"/>
          <w:szCs w:val="20"/>
        </w:rPr>
      </w:pPr>
      <w:r w:rsidRPr="00610FFB">
        <w:rPr>
          <w:rFonts w:ascii="Arial" w:eastAsia="Cambria" w:hAnsi="Arial" w:cs="Arial"/>
          <w:sz w:val="20"/>
          <w:szCs w:val="20"/>
        </w:rPr>
        <w:t xml:space="preserve">Title of the Manuscript:  </w:t>
      </w:r>
    </w:p>
    <w:p w14:paraId="6AE7D944" w14:textId="77777777" w:rsidR="000F7851" w:rsidRPr="00610FFB" w:rsidRDefault="00495F32">
      <w:pPr>
        <w:spacing w:after="205"/>
        <w:ind w:left="2156"/>
        <w:rPr>
          <w:rFonts w:ascii="Arial" w:hAnsi="Arial" w:cs="Arial"/>
          <w:sz w:val="20"/>
          <w:szCs w:val="20"/>
        </w:rPr>
      </w:pPr>
      <w:r w:rsidRPr="00610FFB">
        <w:rPr>
          <w:rFonts w:ascii="Arial" w:eastAsia="Cambria" w:hAnsi="Arial" w:cs="Arial"/>
          <w:b/>
          <w:sz w:val="20"/>
          <w:szCs w:val="20"/>
        </w:rPr>
        <w:t xml:space="preserve">Evaluation of Trend Dynamics of Lentil Crop in India using Statistical Models </w:t>
      </w:r>
    </w:p>
    <w:p w14:paraId="5B86F725" w14:textId="77777777" w:rsidR="000F7851" w:rsidRPr="00610FFB" w:rsidRDefault="00495F32">
      <w:pPr>
        <w:spacing w:after="109"/>
        <w:ind w:left="86" w:right="10794" w:hanging="10"/>
        <w:rPr>
          <w:rFonts w:ascii="Arial" w:hAnsi="Arial" w:cs="Arial"/>
          <w:sz w:val="20"/>
          <w:szCs w:val="20"/>
        </w:rPr>
      </w:pPr>
      <w:r w:rsidRPr="00610FFB">
        <w:rPr>
          <w:rFonts w:ascii="Arial" w:eastAsia="Cambria" w:hAnsi="Arial" w:cs="Arial"/>
          <w:sz w:val="20"/>
          <w:szCs w:val="20"/>
        </w:rPr>
        <w:t xml:space="preserve">Type of the Article </w:t>
      </w:r>
      <w:r w:rsidRPr="00610FFB">
        <w:rPr>
          <w:rFonts w:ascii="Arial" w:eastAsia="Cambria" w:hAnsi="Arial" w:cs="Arial"/>
          <w:b/>
          <w:sz w:val="20"/>
          <w:szCs w:val="20"/>
        </w:rPr>
        <w:t xml:space="preserve"> </w:t>
      </w:r>
    </w:p>
    <w:p w14:paraId="63C42094" w14:textId="77777777" w:rsidR="000F7851" w:rsidRPr="00610FFB" w:rsidRDefault="00495F32">
      <w:pPr>
        <w:spacing w:after="0"/>
        <w:rPr>
          <w:rFonts w:ascii="Arial" w:hAnsi="Arial" w:cs="Arial"/>
          <w:sz w:val="20"/>
          <w:szCs w:val="20"/>
        </w:rPr>
      </w:pPr>
      <w:r w:rsidRPr="00610FFB">
        <w:rPr>
          <w:rFonts w:ascii="Arial" w:eastAsia="Cambria" w:hAnsi="Arial" w:cs="Arial"/>
          <w:b/>
          <w:sz w:val="20"/>
          <w:szCs w:val="20"/>
        </w:rPr>
        <w:t xml:space="preserve"> </w:t>
      </w:r>
    </w:p>
    <w:p w14:paraId="7622BB4F" w14:textId="77777777" w:rsidR="000F7851" w:rsidRPr="00610FFB" w:rsidRDefault="00495F32">
      <w:pPr>
        <w:spacing w:after="0"/>
        <w:rPr>
          <w:rFonts w:ascii="Arial" w:hAnsi="Arial" w:cs="Arial"/>
          <w:sz w:val="20"/>
          <w:szCs w:val="20"/>
        </w:rPr>
      </w:pPr>
      <w:r w:rsidRPr="00610FFB">
        <w:rPr>
          <w:rFonts w:ascii="Arial" w:eastAsia="Cambria" w:hAnsi="Arial" w:cs="Arial"/>
          <w:b/>
          <w:sz w:val="20"/>
          <w:szCs w:val="20"/>
        </w:rPr>
        <w:t xml:space="preserve"> </w:t>
      </w:r>
    </w:p>
    <w:p w14:paraId="64FA7854" w14:textId="1C39AE3C" w:rsidR="000F7851" w:rsidRPr="00610FFB" w:rsidRDefault="00495F32">
      <w:pPr>
        <w:spacing w:after="0"/>
        <w:rPr>
          <w:rFonts w:ascii="Arial" w:hAnsi="Arial" w:cs="Arial"/>
          <w:sz w:val="20"/>
          <w:szCs w:val="20"/>
        </w:rPr>
      </w:pPr>
      <w:r w:rsidRPr="00610FFB">
        <w:rPr>
          <w:rFonts w:ascii="Arial" w:eastAsia="Cambria" w:hAnsi="Arial" w:cs="Arial"/>
          <w:i/>
          <w:sz w:val="20"/>
          <w:szCs w:val="20"/>
        </w:rPr>
        <w:t xml:space="preserve"> </w:t>
      </w:r>
      <w:r w:rsidRPr="00610FFB">
        <w:rPr>
          <w:rFonts w:ascii="Arial" w:eastAsia="Times New Roman" w:hAnsi="Arial" w:cs="Arial"/>
          <w:sz w:val="20"/>
          <w:szCs w:val="20"/>
        </w:rPr>
        <w:t xml:space="preserve"> </w:t>
      </w:r>
    </w:p>
    <w:p w14:paraId="77E724D3" w14:textId="77777777" w:rsidR="000F7851" w:rsidRPr="00610FFB" w:rsidRDefault="00495F32">
      <w:pPr>
        <w:spacing w:after="0"/>
        <w:rPr>
          <w:rFonts w:ascii="Arial" w:hAnsi="Arial" w:cs="Arial"/>
          <w:sz w:val="20"/>
          <w:szCs w:val="20"/>
        </w:rPr>
      </w:pPr>
      <w:r w:rsidRPr="00610FFB">
        <w:rPr>
          <w:rFonts w:ascii="Arial" w:eastAsia="Times New Roman" w:hAnsi="Arial" w:cs="Arial"/>
          <w:sz w:val="20"/>
          <w:szCs w:val="20"/>
        </w:rPr>
        <w:t xml:space="preserve"> </w:t>
      </w:r>
    </w:p>
    <w:p w14:paraId="797CAB95" w14:textId="77777777" w:rsidR="000F7851" w:rsidRPr="00610FFB" w:rsidRDefault="00495F32">
      <w:pPr>
        <w:spacing w:after="0"/>
        <w:rPr>
          <w:rFonts w:ascii="Arial" w:hAnsi="Arial" w:cs="Arial"/>
          <w:sz w:val="20"/>
          <w:szCs w:val="20"/>
        </w:rPr>
      </w:pPr>
      <w:r w:rsidRPr="00610FFB">
        <w:rPr>
          <w:rFonts w:ascii="Arial" w:eastAsia="Times New Roman" w:hAnsi="Arial" w:cs="Arial"/>
          <w:b/>
          <w:sz w:val="20"/>
          <w:szCs w:val="20"/>
        </w:rPr>
        <w:t xml:space="preserve"> </w:t>
      </w:r>
    </w:p>
    <w:p w14:paraId="3ECF79ED" w14:textId="77777777" w:rsidR="000F7851" w:rsidRPr="00610FFB" w:rsidRDefault="00495F32">
      <w:pPr>
        <w:spacing w:after="0"/>
        <w:ind w:left="1440"/>
        <w:rPr>
          <w:rFonts w:ascii="Arial" w:hAnsi="Arial" w:cs="Arial"/>
          <w:sz w:val="20"/>
          <w:szCs w:val="20"/>
        </w:rPr>
      </w:pPr>
      <w:r w:rsidRPr="00610FFB">
        <w:rPr>
          <w:rFonts w:ascii="Arial" w:eastAsia="Times New Roman" w:hAnsi="Arial" w:cs="Arial"/>
          <w:sz w:val="20"/>
          <w:szCs w:val="20"/>
        </w:rPr>
        <w:t xml:space="preserve"> </w:t>
      </w:r>
    </w:p>
    <w:p w14:paraId="38854A3F" w14:textId="77777777" w:rsidR="000F7851" w:rsidRPr="00610FFB" w:rsidRDefault="00495F32">
      <w:pPr>
        <w:spacing w:after="0"/>
        <w:rPr>
          <w:rFonts w:ascii="Arial" w:hAnsi="Arial" w:cs="Arial"/>
          <w:sz w:val="20"/>
          <w:szCs w:val="20"/>
        </w:rPr>
      </w:pPr>
      <w:r w:rsidRPr="00610FFB">
        <w:rPr>
          <w:rFonts w:ascii="Arial" w:eastAsia="Times New Roman" w:hAnsi="Arial" w:cs="Arial"/>
          <w:sz w:val="20"/>
          <w:szCs w:val="20"/>
        </w:rPr>
        <w:t xml:space="preserve"> </w:t>
      </w:r>
    </w:p>
    <w:p w14:paraId="6C7E21DC" w14:textId="77777777" w:rsidR="000F7851" w:rsidRPr="00610FFB" w:rsidRDefault="00495F32">
      <w:pPr>
        <w:spacing w:after="4" w:line="249" w:lineRule="auto"/>
        <w:ind w:left="-5" w:hanging="10"/>
        <w:rPr>
          <w:rFonts w:ascii="Arial" w:hAnsi="Arial" w:cs="Arial"/>
          <w:sz w:val="20"/>
          <w:szCs w:val="20"/>
        </w:rPr>
      </w:pPr>
      <w:r w:rsidRPr="00610FFB">
        <w:rPr>
          <w:rFonts w:ascii="Arial" w:eastAsia="Times New Roman" w:hAnsi="Arial" w:cs="Arial"/>
          <w:b/>
          <w:sz w:val="20"/>
          <w:szCs w:val="20"/>
          <w:shd w:val="clear" w:color="auto" w:fill="FFFF00"/>
        </w:rPr>
        <w:t>PART  1:</w:t>
      </w:r>
      <w:r w:rsidRPr="00610FFB">
        <w:rPr>
          <w:rFonts w:ascii="Arial" w:eastAsia="Times New Roman" w:hAnsi="Arial" w:cs="Arial"/>
          <w:b/>
          <w:sz w:val="20"/>
          <w:szCs w:val="20"/>
        </w:rPr>
        <w:t xml:space="preserve"> Comments </w:t>
      </w:r>
    </w:p>
    <w:p w14:paraId="3DE5DFFF" w14:textId="77777777" w:rsidR="000F7851" w:rsidRPr="00610FFB" w:rsidRDefault="00495F32">
      <w:pPr>
        <w:spacing w:after="0"/>
        <w:rPr>
          <w:rFonts w:ascii="Arial" w:hAnsi="Arial" w:cs="Arial"/>
          <w:sz w:val="20"/>
          <w:szCs w:val="20"/>
        </w:rPr>
      </w:pPr>
      <w:r w:rsidRPr="00610FFB">
        <w:rPr>
          <w:rFonts w:ascii="Arial" w:eastAsia="Times New Roman" w:hAnsi="Arial" w:cs="Arial"/>
          <w:sz w:val="20"/>
          <w:szCs w:val="20"/>
        </w:rPr>
        <w:t xml:space="preserve"> </w:t>
      </w:r>
    </w:p>
    <w:tbl>
      <w:tblPr>
        <w:tblStyle w:val="TableGrid"/>
        <w:tblW w:w="13178" w:type="dxa"/>
        <w:tblInd w:w="-108" w:type="dxa"/>
        <w:tblCellMar>
          <w:top w:w="7" w:type="dxa"/>
          <w:left w:w="108" w:type="dxa"/>
          <w:right w:w="54" w:type="dxa"/>
        </w:tblCellMar>
        <w:tblLook w:val="04A0" w:firstRow="1" w:lastRow="0" w:firstColumn="1" w:lastColumn="0" w:noHBand="0" w:noVBand="1"/>
      </w:tblPr>
      <w:tblGrid>
        <w:gridCol w:w="3334"/>
        <w:gridCol w:w="5831"/>
        <w:gridCol w:w="4013"/>
      </w:tblGrid>
      <w:tr w:rsidR="000F7851" w:rsidRPr="00610FFB" w14:paraId="67EDF5C7" w14:textId="77777777">
        <w:trPr>
          <w:trHeight w:val="929"/>
        </w:trPr>
        <w:tc>
          <w:tcPr>
            <w:tcW w:w="3334" w:type="dxa"/>
            <w:tcBorders>
              <w:top w:val="single" w:sz="4" w:space="0" w:color="000000"/>
              <w:left w:val="single" w:sz="4" w:space="0" w:color="000000"/>
              <w:bottom w:val="single" w:sz="4" w:space="0" w:color="000000"/>
              <w:right w:val="single" w:sz="4" w:space="0" w:color="000000"/>
            </w:tcBorders>
          </w:tcPr>
          <w:p w14:paraId="36CF02D8" w14:textId="77777777" w:rsidR="000F7851" w:rsidRPr="00610FFB" w:rsidRDefault="00495F32">
            <w:pPr>
              <w:rPr>
                <w:rFonts w:ascii="Arial" w:hAnsi="Arial" w:cs="Arial"/>
                <w:sz w:val="20"/>
                <w:szCs w:val="20"/>
              </w:rPr>
            </w:pPr>
            <w:r w:rsidRPr="00610FFB">
              <w:rPr>
                <w:rFonts w:ascii="Arial" w:eastAsia="Times New Roman" w:hAnsi="Arial" w:cs="Arial"/>
                <w:b/>
                <w:sz w:val="20"/>
                <w:szCs w:val="20"/>
              </w:rPr>
              <w:t xml:space="preserve"> </w:t>
            </w:r>
          </w:p>
        </w:tc>
        <w:tc>
          <w:tcPr>
            <w:tcW w:w="5831" w:type="dxa"/>
            <w:tcBorders>
              <w:top w:val="single" w:sz="4" w:space="0" w:color="000000"/>
              <w:left w:val="single" w:sz="4" w:space="0" w:color="000000"/>
              <w:bottom w:val="single" w:sz="4" w:space="0" w:color="000000"/>
              <w:right w:val="single" w:sz="4" w:space="0" w:color="000000"/>
            </w:tcBorders>
          </w:tcPr>
          <w:p w14:paraId="3EACDDB4" w14:textId="77777777" w:rsidR="000F7851" w:rsidRPr="00610FFB" w:rsidRDefault="00495F32">
            <w:pPr>
              <w:rPr>
                <w:rFonts w:ascii="Arial" w:hAnsi="Arial" w:cs="Arial"/>
                <w:sz w:val="20"/>
                <w:szCs w:val="20"/>
              </w:rPr>
            </w:pPr>
            <w:r w:rsidRPr="00610FFB">
              <w:rPr>
                <w:rFonts w:ascii="Arial" w:eastAsia="Times New Roman" w:hAnsi="Arial" w:cs="Arial"/>
                <w:b/>
                <w:sz w:val="20"/>
                <w:szCs w:val="20"/>
              </w:rPr>
              <w:t xml:space="preserve">Reviewer’s comment </w:t>
            </w:r>
          </w:p>
          <w:tbl>
            <w:tblPr>
              <w:tblStyle w:val="TableGrid"/>
              <w:tblW w:w="5591" w:type="dxa"/>
              <w:tblInd w:w="0" w:type="dxa"/>
              <w:tblCellMar>
                <w:top w:w="7" w:type="dxa"/>
              </w:tblCellMar>
              <w:tblLook w:val="04A0" w:firstRow="1" w:lastRow="0" w:firstColumn="1" w:lastColumn="0" w:noHBand="0" w:noVBand="1"/>
            </w:tblPr>
            <w:tblGrid>
              <w:gridCol w:w="3598"/>
              <w:gridCol w:w="1993"/>
            </w:tblGrid>
            <w:tr w:rsidR="000F7851" w:rsidRPr="00610FFB" w14:paraId="18D05FF9" w14:textId="77777777">
              <w:trPr>
                <w:trHeight w:val="230"/>
              </w:trPr>
              <w:tc>
                <w:tcPr>
                  <w:tcW w:w="5591" w:type="dxa"/>
                  <w:gridSpan w:val="2"/>
                  <w:tcBorders>
                    <w:top w:val="nil"/>
                    <w:left w:val="nil"/>
                    <w:bottom w:val="nil"/>
                    <w:right w:val="nil"/>
                  </w:tcBorders>
                  <w:shd w:val="clear" w:color="auto" w:fill="FFFF00"/>
                </w:tcPr>
                <w:p w14:paraId="08C215F0" w14:textId="77777777" w:rsidR="000F7851" w:rsidRPr="00610FFB" w:rsidRDefault="00495F32">
                  <w:pPr>
                    <w:jc w:val="both"/>
                    <w:rPr>
                      <w:rFonts w:ascii="Arial" w:hAnsi="Arial" w:cs="Arial"/>
                      <w:sz w:val="20"/>
                      <w:szCs w:val="20"/>
                    </w:rPr>
                  </w:pPr>
                  <w:r w:rsidRPr="00610FFB">
                    <w:rPr>
                      <w:rFonts w:ascii="Arial" w:eastAsia="Times New Roman" w:hAnsi="Arial" w:cs="Arial"/>
                      <w:b/>
                      <w:sz w:val="20"/>
                      <w:szCs w:val="20"/>
                    </w:rPr>
                    <w:t xml:space="preserve">Artificial Intelligence (AI) generated or assisted review comments </w:t>
                  </w:r>
                </w:p>
              </w:tc>
            </w:tr>
            <w:tr w:rsidR="000F7851" w:rsidRPr="00610FFB" w14:paraId="60426CDE" w14:textId="77777777">
              <w:trPr>
                <w:trHeight w:val="228"/>
              </w:trPr>
              <w:tc>
                <w:tcPr>
                  <w:tcW w:w="3598" w:type="dxa"/>
                  <w:tcBorders>
                    <w:top w:val="nil"/>
                    <w:left w:val="nil"/>
                    <w:bottom w:val="nil"/>
                    <w:right w:val="nil"/>
                  </w:tcBorders>
                  <w:shd w:val="clear" w:color="auto" w:fill="FFFF00"/>
                </w:tcPr>
                <w:p w14:paraId="0CFE8763" w14:textId="77777777" w:rsidR="000F7851" w:rsidRPr="00610FFB" w:rsidRDefault="00495F32">
                  <w:pPr>
                    <w:jc w:val="both"/>
                    <w:rPr>
                      <w:rFonts w:ascii="Arial" w:hAnsi="Arial" w:cs="Arial"/>
                      <w:sz w:val="20"/>
                      <w:szCs w:val="20"/>
                    </w:rPr>
                  </w:pPr>
                  <w:r w:rsidRPr="00610FFB">
                    <w:rPr>
                      <w:rFonts w:ascii="Arial" w:eastAsia="Times New Roman" w:hAnsi="Arial" w:cs="Arial"/>
                      <w:b/>
                      <w:sz w:val="20"/>
                      <w:szCs w:val="20"/>
                    </w:rPr>
                    <w:t>are strictly prohibited during peer review.</w:t>
                  </w:r>
                </w:p>
              </w:tc>
              <w:tc>
                <w:tcPr>
                  <w:tcW w:w="1993" w:type="dxa"/>
                  <w:tcBorders>
                    <w:top w:val="nil"/>
                    <w:left w:val="nil"/>
                    <w:bottom w:val="nil"/>
                    <w:right w:val="nil"/>
                  </w:tcBorders>
                </w:tcPr>
                <w:p w14:paraId="1B9C8FB9" w14:textId="77777777" w:rsidR="000F7851" w:rsidRPr="00610FFB" w:rsidRDefault="00495F32">
                  <w:pPr>
                    <w:rPr>
                      <w:rFonts w:ascii="Arial" w:hAnsi="Arial" w:cs="Arial"/>
                      <w:sz w:val="20"/>
                      <w:szCs w:val="20"/>
                    </w:rPr>
                  </w:pPr>
                  <w:r w:rsidRPr="00610FFB">
                    <w:rPr>
                      <w:rFonts w:ascii="Arial" w:eastAsia="Times New Roman" w:hAnsi="Arial" w:cs="Arial"/>
                      <w:b/>
                      <w:sz w:val="20"/>
                      <w:szCs w:val="20"/>
                    </w:rPr>
                    <w:t xml:space="preserve"> </w:t>
                  </w:r>
                </w:p>
              </w:tc>
            </w:tr>
          </w:tbl>
          <w:p w14:paraId="6F57777B" w14:textId="77777777" w:rsidR="000F7851" w:rsidRPr="00610FFB" w:rsidRDefault="000F7851">
            <w:pPr>
              <w:rPr>
                <w:rFonts w:ascii="Arial" w:hAnsi="Arial" w:cs="Arial"/>
                <w:sz w:val="20"/>
                <w:szCs w:val="20"/>
              </w:rPr>
            </w:pPr>
          </w:p>
        </w:tc>
        <w:tc>
          <w:tcPr>
            <w:tcW w:w="4013" w:type="dxa"/>
            <w:tcBorders>
              <w:top w:val="single" w:sz="4" w:space="0" w:color="000000"/>
              <w:left w:val="single" w:sz="4" w:space="0" w:color="000000"/>
              <w:bottom w:val="single" w:sz="4" w:space="0" w:color="000000"/>
              <w:right w:val="single" w:sz="4" w:space="0" w:color="000000"/>
            </w:tcBorders>
          </w:tcPr>
          <w:p w14:paraId="098FAD09" w14:textId="77777777" w:rsidR="000F7851" w:rsidRPr="00610FFB" w:rsidRDefault="00495F32">
            <w:pPr>
              <w:ind w:right="26"/>
              <w:rPr>
                <w:rFonts w:ascii="Arial" w:hAnsi="Arial" w:cs="Arial"/>
                <w:sz w:val="20"/>
                <w:szCs w:val="20"/>
              </w:rPr>
            </w:pPr>
            <w:r w:rsidRPr="00610FFB">
              <w:rPr>
                <w:rFonts w:ascii="Arial" w:eastAsia="Times New Roman" w:hAnsi="Arial" w:cs="Arial"/>
                <w:b/>
                <w:sz w:val="20"/>
                <w:szCs w:val="20"/>
              </w:rPr>
              <w:t>Author’s Feedback</w:t>
            </w:r>
            <w:r w:rsidRPr="00610FFB">
              <w:rPr>
                <w:rFonts w:ascii="Arial" w:eastAsia="Times New Roman" w:hAnsi="Arial" w:cs="Arial"/>
                <w:sz w:val="20"/>
                <w:szCs w:val="20"/>
              </w:rPr>
              <w:t xml:space="preserve"> </w:t>
            </w:r>
            <w:r w:rsidRPr="00610FFB">
              <w:rPr>
                <w:rFonts w:ascii="Arial" w:eastAsia="Times New Roman" w:hAnsi="Arial" w:cs="Arial"/>
                <w:i/>
                <w:sz w:val="20"/>
                <w:szCs w:val="20"/>
              </w:rPr>
              <w:t>(Please correct the manuscript and highlight that part in the manuscript. It is mandatory that authors should write his/her feedback here)</w:t>
            </w:r>
            <w:r w:rsidRPr="00610FFB">
              <w:rPr>
                <w:rFonts w:ascii="Arial" w:eastAsia="Times New Roman" w:hAnsi="Arial" w:cs="Arial"/>
                <w:sz w:val="20"/>
                <w:szCs w:val="20"/>
              </w:rPr>
              <w:t xml:space="preserve"> </w:t>
            </w:r>
          </w:p>
        </w:tc>
      </w:tr>
      <w:tr w:rsidR="000F7851" w:rsidRPr="00610FFB" w14:paraId="104D48F4" w14:textId="77777777" w:rsidTr="00F615EA">
        <w:trPr>
          <w:trHeight w:val="2239"/>
        </w:trPr>
        <w:tc>
          <w:tcPr>
            <w:tcW w:w="3334" w:type="dxa"/>
            <w:tcBorders>
              <w:top w:val="single" w:sz="4" w:space="0" w:color="000000"/>
              <w:left w:val="single" w:sz="4" w:space="0" w:color="000000"/>
              <w:bottom w:val="single" w:sz="4" w:space="0" w:color="000000"/>
              <w:right w:val="single" w:sz="4" w:space="0" w:color="000000"/>
            </w:tcBorders>
          </w:tcPr>
          <w:p w14:paraId="2EFAC662" w14:textId="77777777" w:rsidR="000F7851" w:rsidRPr="00610FFB" w:rsidRDefault="00495F32">
            <w:pPr>
              <w:ind w:left="360" w:right="50"/>
              <w:rPr>
                <w:rFonts w:ascii="Arial" w:hAnsi="Arial" w:cs="Arial"/>
                <w:sz w:val="20"/>
                <w:szCs w:val="20"/>
              </w:rPr>
            </w:pPr>
            <w:r w:rsidRPr="00610FFB">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14:paraId="65997770" w14:textId="77777777" w:rsidR="000F7851" w:rsidRPr="00610FFB" w:rsidRDefault="00495F32">
            <w:pPr>
              <w:ind w:left="360"/>
              <w:rPr>
                <w:rFonts w:ascii="Arial" w:hAnsi="Arial" w:cs="Arial"/>
                <w:sz w:val="20"/>
                <w:szCs w:val="20"/>
              </w:rPr>
            </w:pPr>
            <w:r w:rsidRPr="00610FFB">
              <w:rPr>
                <w:rFonts w:ascii="Arial" w:eastAsia="Times New Roman" w:hAnsi="Arial" w:cs="Arial"/>
                <w:b/>
                <w:sz w:val="20"/>
                <w:szCs w:val="20"/>
              </w:rPr>
              <w:t xml:space="preserve"> </w:t>
            </w:r>
          </w:p>
        </w:tc>
        <w:tc>
          <w:tcPr>
            <w:tcW w:w="5831" w:type="dxa"/>
            <w:tcBorders>
              <w:top w:val="single" w:sz="4" w:space="0" w:color="000000"/>
              <w:left w:val="single" w:sz="4" w:space="0" w:color="000000"/>
              <w:bottom w:val="single" w:sz="4" w:space="0" w:color="000000"/>
              <w:right w:val="single" w:sz="4" w:space="0" w:color="000000"/>
            </w:tcBorders>
          </w:tcPr>
          <w:p w14:paraId="4B87FBB9" w14:textId="77777777" w:rsidR="000F7851" w:rsidRPr="00610FFB" w:rsidRDefault="00495F32">
            <w:pPr>
              <w:spacing w:line="238" w:lineRule="auto"/>
              <w:rPr>
                <w:rFonts w:ascii="Arial" w:hAnsi="Arial" w:cs="Arial"/>
                <w:sz w:val="20"/>
                <w:szCs w:val="20"/>
              </w:rPr>
            </w:pPr>
            <w:r w:rsidRPr="00610FFB">
              <w:rPr>
                <w:rFonts w:ascii="Arial" w:eastAsia="Times New Roman" w:hAnsi="Arial" w:cs="Arial"/>
                <w:sz w:val="20"/>
                <w:szCs w:val="20"/>
              </w:rPr>
              <w:t xml:space="preserve">The trend patterns in lentil yield, production, and area in India are examined in this paper. Secondary time series data covering the years 2001–2023 form the basis of the analysis. Trend values have been calculated using popular statistical models, specifically the models that are cubic, quadratic, exponential, and linear. The study offers crucial insights for policymakers to devise strategies to boost lentil production, thereby enhancing global food security and nutritional sustainability. </w:t>
            </w:r>
          </w:p>
          <w:p w14:paraId="3AD0C199" w14:textId="77777777" w:rsidR="000F7851" w:rsidRPr="00610FFB" w:rsidRDefault="00495F32">
            <w:pPr>
              <w:rPr>
                <w:rFonts w:ascii="Arial" w:hAnsi="Arial" w:cs="Arial"/>
                <w:sz w:val="20"/>
                <w:szCs w:val="20"/>
              </w:rPr>
            </w:pPr>
            <w:r w:rsidRPr="00610FFB">
              <w:rPr>
                <w:rFonts w:ascii="Arial" w:eastAsia="Times New Roman" w:hAnsi="Arial" w:cs="Arial"/>
                <w:b/>
                <w:sz w:val="20"/>
                <w:szCs w:val="20"/>
              </w:rPr>
              <w:t xml:space="preserve"> </w:t>
            </w:r>
          </w:p>
        </w:tc>
        <w:tc>
          <w:tcPr>
            <w:tcW w:w="4013" w:type="dxa"/>
            <w:tcBorders>
              <w:top w:val="single" w:sz="4" w:space="0" w:color="000000"/>
              <w:left w:val="single" w:sz="4" w:space="0" w:color="000000"/>
              <w:bottom w:val="single" w:sz="4" w:space="0" w:color="000000"/>
              <w:right w:val="single" w:sz="4" w:space="0" w:color="000000"/>
            </w:tcBorders>
          </w:tcPr>
          <w:p w14:paraId="759FD8CE" w14:textId="77777777" w:rsidR="000F7851" w:rsidRPr="00610FFB" w:rsidRDefault="00495F32">
            <w:pPr>
              <w:rPr>
                <w:rFonts w:ascii="Arial" w:hAnsi="Arial" w:cs="Arial"/>
                <w:sz w:val="20"/>
                <w:szCs w:val="20"/>
              </w:rPr>
            </w:pPr>
            <w:r w:rsidRPr="00610FFB">
              <w:rPr>
                <w:rFonts w:ascii="Arial" w:eastAsia="Times New Roman" w:hAnsi="Arial" w:cs="Arial"/>
                <w:sz w:val="20"/>
                <w:szCs w:val="20"/>
              </w:rPr>
              <w:t xml:space="preserve"> </w:t>
            </w:r>
          </w:p>
        </w:tc>
      </w:tr>
      <w:tr w:rsidR="000F7851" w:rsidRPr="00610FFB" w14:paraId="15F7D894" w14:textId="77777777">
        <w:trPr>
          <w:trHeight w:val="1272"/>
        </w:trPr>
        <w:tc>
          <w:tcPr>
            <w:tcW w:w="3334" w:type="dxa"/>
            <w:tcBorders>
              <w:top w:val="single" w:sz="4" w:space="0" w:color="000000"/>
              <w:left w:val="single" w:sz="4" w:space="0" w:color="000000"/>
              <w:bottom w:val="single" w:sz="4" w:space="0" w:color="000000"/>
              <w:right w:val="single" w:sz="4" w:space="0" w:color="000000"/>
            </w:tcBorders>
          </w:tcPr>
          <w:p w14:paraId="7FF484B0" w14:textId="77777777" w:rsidR="000F7851" w:rsidRPr="00610FFB" w:rsidRDefault="00495F32">
            <w:pPr>
              <w:ind w:left="360" w:right="16"/>
              <w:rPr>
                <w:rFonts w:ascii="Arial" w:hAnsi="Arial" w:cs="Arial"/>
                <w:sz w:val="20"/>
                <w:szCs w:val="20"/>
              </w:rPr>
            </w:pPr>
            <w:r w:rsidRPr="00610FFB">
              <w:rPr>
                <w:rFonts w:ascii="Arial" w:eastAsia="Times New Roman" w:hAnsi="Arial" w:cs="Arial"/>
                <w:b/>
                <w:sz w:val="20"/>
                <w:szCs w:val="20"/>
              </w:rPr>
              <w:t xml:space="preserve">Is the title of the article suitable? </w:t>
            </w:r>
          </w:p>
          <w:p w14:paraId="62936226" w14:textId="77777777" w:rsidR="000F7851" w:rsidRPr="00610FFB" w:rsidRDefault="00495F32">
            <w:pPr>
              <w:ind w:left="360"/>
              <w:rPr>
                <w:rFonts w:ascii="Arial" w:hAnsi="Arial" w:cs="Arial"/>
                <w:sz w:val="20"/>
                <w:szCs w:val="20"/>
              </w:rPr>
            </w:pPr>
            <w:r w:rsidRPr="00610FFB">
              <w:rPr>
                <w:rFonts w:ascii="Arial" w:eastAsia="Times New Roman" w:hAnsi="Arial" w:cs="Arial"/>
                <w:b/>
                <w:sz w:val="20"/>
                <w:szCs w:val="20"/>
              </w:rPr>
              <w:t xml:space="preserve">(If not please suggest an </w:t>
            </w:r>
          </w:p>
          <w:p w14:paraId="4B2942B7" w14:textId="77777777" w:rsidR="000F7851" w:rsidRPr="00610FFB" w:rsidRDefault="00495F32">
            <w:pPr>
              <w:ind w:left="360"/>
              <w:rPr>
                <w:rFonts w:ascii="Arial" w:hAnsi="Arial" w:cs="Arial"/>
                <w:sz w:val="20"/>
                <w:szCs w:val="20"/>
              </w:rPr>
            </w:pPr>
            <w:r w:rsidRPr="00610FFB">
              <w:rPr>
                <w:rFonts w:ascii="Arial" w:eastAsia="Times New Roman" w:hAnsi="Arial" w:cs="Arial"/>
                <w:b/>
                <w:sz w:val="20"/>
                <w:szCs w:val="20"/>
              </w:rPr>
              <w:t xml:space="preserve">alternative title) </w:t>
            </w:r>
          </w:p>
          <w:p w14:paraId="08F14A70" w14:textId="77777777" w:rsidR="000F7851" w:rsidRPr="00610FFB" w:rsidRDefault="00495F32">
            <w:pPr>
              <w:rPr>
                <w:rFonts w:ascii="Arial" w:hAnsi="Arial" w:cs="Arial"/>
                <w:sz w:val="20"/>
                <w:szCs w:val="20"/>
              </w:rPr>
            </w:pPr>
            <w:r w:rsidRPr="00610FFB">
              <w:rPr>
                <w:rFonts w:ascii="Arial" w:eastAsia="Times New Roman" w:hAnsi="Arial" w:cs="Arial"/>
                <w:b/>
                <w:sz w:val="20"/>
                <w:szCs w:val="20"/>
              </w:rPr>
              <w:t xml:space="preserve"> </w:t>
            </w:r>
          </w:p>
        </w:tc>
        <w:tc>
          <w:tcPr>
            <w:tcW w:w="5831" w:type="dxa"/>
            <w:tcBorders>
              <w:top w:val="single" w:sz="4" w:space="0" w:color="000000"/>
              <w:left w:val="single" w:sz="4" w:space="0" w:color="000000"/>
              <w:bottom w:val="single" w:sz="4" w:space="0" w:color="000000"/>
              <w:right w:val="single" w:sz="4" w:space="0" w:color="000000"/>
            </w:tcBorders>
          </w:tcPr>
          <w:p w14:paraId="2BC16A01" w14:textId="77777777" w:rsidR="000F7851" w:rsidRPr="00610FFB" w:rsidRDefault="00495F32">
            <w:pPr>
              <w:rPr>
                <w:rFonts w:ascii="Arial" w:hAnsi="Arial" w:cs="Arial"/>
                <w:sz w:val="20"/>
                <w:szCs w:val="20"/>
              </w:rPr>
            </w:pPr>
            <w:r w:rsidRPr="00610FFB">
              <w:rPr>
                <w:rFonts w:ascii="Arial" w:eastAsia="Times New Roman" w:hAnsi="Arial" w:cs="Arial"/>
                <w:b/>
                <w:sz w:val="20"/>
                <w:szCs w:val="20"/>
              </w:rPr>
              <w:t xml:space="preserve">Trend Analysis of Lentil Crop Using Statistical Model over India  </w:t>
            </w:r>
          </w:p>
        </w:tc>
        <w:tc>
          <w:tcPr>
            <w:tcW w:w="4013" w:type="dxa"/>
            <w:tcBorders>
              <w:top w:val="single" w:sz="4" w:space="0" w:color="000000"/>
              <w:left w:val="single" w:sz="4" w:space="0" w:color="000000"/>
              <w:bottom w:val="single" w:sz="4" w:space="0" w:color="000000"/>
              <w:right w:val="single" w:sz="4" w:space="0" w:color="000000"/>
            </w:tcBorders>
          </w:tcPr>
          <w:p w14:paraId="360C6E7F" w14:textId="77777777" w:rsidR="000F7851" w:rsidRPr="00610FFB" w:rsidRDefault="00495F32">
            <w:pPr>
              <w:rPr>
                <w:rFonts w:ascii="Arial" w:hAnsi="Arial" w:cs="Arial"/>
                <w:sz w:val="20"/>
                <w:szCs w:val="20"/>
              </w:rPr>
            </w:pPr>
            <w:r w:rsidRPr="00610FFB">
              <w:rPr>
                <w:rFonts w:ascii="Arial" w:eastAsia="Times New Roman" w:hAnsi="Arial" w:cs="Arial"/>
                <w:sz w:val="20"/>
                <w:szCs w:val="20"/>
              </w:rPr>
              <w:t xml:space="preserve"> </w:t>
            </w:r>
          </w:p>
        </w:tc>
      </w:tr>
      <w:tr w:rsidR="000F7851" w:rsidRPr="00610FFB" w14:paraId="3F8896B4" w14:textId="77777777">
        <w:trPr>
          <w:trHeight w:val="1621"/>
        </w:trPr>
        <w:tc>
          <w:tcPr>
            <w:tcW w:w="3334" w:type="dxa"/>
            <w:tcBorders>
              <w:top w:val="single" w:sz="4" w:space="0" w:color="000000"/>
              <w:left w:val="single" w:sz="4" w:space="0" w:color="000000"/>
              <w:bottom w:val="single" w:sz="4" w:space="0" w:color="000000"/>
              <w:right w:val="single" w:sz="4" w:space="0" w:color="000000"/>
            </w:tcBorders>
          </w:tcPr>
          <w:p w14:paraId="079A014B" w14:textId="22D65A73" w:rsidR="000F7851" w:rsidRPr="00610FFB" w:rsidRDefault="00495F32" w:rsidP="00F615EA">
            <w:pPr>
              <w:spacing w:line="239" w:lineRule="auto"/>
              <w:ind w:left="360"/>
              <w:rPr>
                <w:rFonts w:ascii="Arial" w:hAnsi="Arial" w:cs="Arial"/>
                <w:sz w:val="20"/>
                <w:szCs w:val="20"/>
              </w:rPr>
            </w:pPr>
            <w:r w:rsidRPr="00610FFB">
              <w:rPr>
                <w:rFonts w:ascii="Arial" w:eastAsia="Times New Roman" w:hAnsi="Arial" w:cs="Arial"/>
                <w:b/>
                <w:sz w:val="20"/>
                <w:szCs w:val="20"/>
              </w:rPr>
              <w:lastRenderedPageBreak/>
              <w:t>Is the abstract of the article comprehensive? Do you suggest the addition (or deletion) of some points in this section? Please write your suggestions here.</w:t>
            </w:r>
          </w:p>
        </w:tc>
        <w:tc>
          <w:tcPr>
            <w:tcW w:w="5831" w:type="dxa"/>
            <w:tcBorders>
              <w:top w:val="single" w:sz="4" w:space="0" w:color="000000"/>
              <w:left w:val="single" w:sz="4" w:space="0" w:color="000000"/>
              <w:bottom w:val="single" w:sz="4" w:space="0" w:color="000000"/>
              <w:right w:val="single" w:sz="4" w:space="0" w:color="000000"/>
            </w:tcBorders>
          </w:tcPr>
          <w:p w14:paraId="3A30451B" w14:textId="77777777" w:rsidR="000F7851" w:rsidRPr="00610FFB" w:rsidRDefault="00495F32">
            <w:pPr>
              <w:rPr>
                <w:rFonts w:ascii="Arial" w:hAnsi="Arial" w:cs="Arial"/>
                <w:sz w:val="20"/>
                <w:szCs w:val="20"/>
              </w:rPr>
            </w:pPr>
            <w:r w:rsidRPr="00610FFB">
              <w:rPr>
                <w:rFonts w:ascii="Arial" w:eastAsia="Times New Roman" w:hAnsi="Arial" w:cs="Arial"/>
                <w:b/>
                <w:sz w:val="20"/>
                <w:szCs w:val="20"/>
              </w:rPr>
              <w:t xml:space="preserve">The authors should give 1-2 lines of main results. </w:t>
            </w:r>
          </w:p>
        </w:tc>
        <w:tc>
          <w:tcPr>
            <w:tcW w:w="4013" w:type="dxa"/>
            <w:tcBorders>
              <w:top w:val="single" w:sz="4" w:space="0" w:color="000000"/>
              <w:left w:val="single" w:sz="4" w:space="0" w:color="000000"/>
              <w:bottom w:val="single" w:sz="4" w:space="0" w:color="000000"/>
              <w:right w:val="single" w:sz="4" w:space="0" w:color="000000"/>
            </w:tcBorders>
          </w:tcPr>
          <w:p w14:paraId="68D7F2C0" w14:textId="77777777" w:rsidR="000F7851" w:rsidRPr="00610FFB" w:rsidRDefault="00495F32">
            <w:pPr>
              <w:rPr>
                <w:rFonts w:ascii="Arial" w:hAnsi="Arial" w:cs="Arial"/>
                <w:sz w:val="20"/>
                <w:szCs w:val="20"/>
              </w:rPr>
            </w:pPr>
            <w:r w:rsidRPr="00610FFB">
              <w:rPr>
                <w:rFonts w:ascii="Arial" w:eastAsia="Times New Roman" w:hAnsi="Arial" w:cs="Arial"/>
                <w:sz w:val="20"/>
                <w:szCs w:val="20"/>
              </w:rPr>
              <w:t xml:space="preserve"> </w:t>
            </w:r>
          </w:p>
        </w:tc>
      </w:tr>
      <w:tr w:rsidR="000F7851" w:rsidRPr="00610FFB" w14:paraId="1C7B9D8E" w14:textId="77777777">
        <w:trPr>
          <w:trHeight w:val="715"/>
        </w:trPr>
        <w:tc>
          <w:tcPr>
            <w:tcW w:w="3334" w:type="dxa"/>
            <w:tcBorders>
              <w:top w:val="single" w:sz="4" w:space="0" w:color="000000"/>
              <w:left w:val="single" w:sz="4" w:space="0" w:color="000000"/>
              <w:bottom w:val="single" w:sz="4" w:space="0" w:color="000000"/>
              <w:right w:val="single" w:sz="4" w:space="0" w:color="000000"/>
            </w:tcBorders>
          </w:tcPr>
          <w:p w14:paraId="760A40E4" w14:textId="77777777" w:rsidR="000F7851" w:rsidRPr="00610FFB" w:rsidRDefault="00495F32">
            <w:pPr>
              <w:ind w:left="360"/>
              <w:rPr>
                <w:rFonts w:ascii="Arial" w:hAnsi="Arial" w:cs="Arial"/>
                <w:sz w:val="20"/>
                <w:szCs w:val="20"/>
              </w:rPr>
            </w:pPr>
            <w:r w:rsidRPr="00610FFB">
              <w:rPr>
                <w:rFonts w:ascii="Arial" w:eastAsia="Times New Roman" w:hAnsi="Arial" w:cs="Arial"/>
                <w:b/>
                <w:sz w:val="20"/>
                <w:szCs w:val="20"/>
              </w:rPr>
              <w:t>Is the manuscript scientifically, correct? Please write here.</w:t>
            </w:r>
            <w:r w:rsidRPr="00610FFB">
              <w:rPr>
                <w:rFonts w:ascii="Arial" w:eastAsia="Arial" w:hAnsi="Arial" w:cs="Arial"/>
                <w:sz w:val="20"/>
                <w:szCs w:val="20"/>
              </w:rPr>
              <w:t xml:space="preserve"> </w:t>
            </w:r>
          </w:p>
        </w:tc>
        <w:tc>
          <w:tcPr>
            <w:tcW w:w="5831" w:type="dxa"/>
            <w:tcBorders>
              <w:top w:val="single" w:sz="4" w:space="0" w:color="000000"/>
              <w:left w:val="single" w:sz="4" w:space="0" w:color="000000"/>
              <w:bottom w:val="single" w:sz="4" w:space="0" w:color="000000"/>
              <w:right w:val="single" w:sz="4" w:space="0" w:color="000000"/>
            </w:tcBorders>
          </w:tcPr>
          <w:p w14:paraId="0268724D" w14:textId="77777777" w:rsidR="000F7851" w:rsidRPr="00610FFB" w:rsidRDefault="00495F32">
            <w:pPr>
              <w:jc w:val="both"/>
              <w:rPr>
                <w:rFonts w:ascii="Arial" w:hAnsi="Arial" w:cs="Arial"/>
                <w:sz w:val="20"/>
                <w:szCs w:val="20"/>
              </w:rPr>
            </w:pPr>
            <w:r w:rsidRPr="00610FFB">
              <w:rPr>
                <w:rFonts w:ascii="Arial" w:eastAsia="Times New Roman" w:hAnsi="Arial" w:cs="Arial"/>
                <w:sz w:val="20"/>
                <w:szCs w:val="20"/>
              </w:rPr>
              <w:t xml:space="preserve">Correct, maybe some more analysis and graphs can be produced with other methodologies. </w:t>
            </w:r>
          </w:p>
        </w:tc>
        <w:tc>
          <w:tcPr>
            <w:tcW w:w="4013" w:type="dxa"/>
            <w:tcBorders>
              <w:top w:val="single" w:sz="4" w:space="0" w:color="000000"/>
              <w:left w:val="single" w:sz="4" w:space="0" w:color="000000"/>
              <w:bottom w:val="single" w:sz="4" w:space="0" w:color="000000"/>
              <w:right w:val="single" w:sz="4" w:space="0" w:color="000000"/>
            </w:tcBorders>
          </w:tcPr>
          <w:p w14:paraId="7BF5B708" w14:textId="77777777" w:rsidR="000F7851" w:rsidRPr="00610FFB" w:rsidRDefault="00495F32">
            <w:pPr>
              <w:rPr>
                <w:rFonts w:ascii="Arial" w:hAnsi="Arial" w:cs="Arial"/>
                <w:sz w:val="20"/>
                <w:szCs w:val="20"/>
              </w:rPr>
            </w:pPr>
            <w:r w:rsidRPr="00610FFB">
              <w:rPr>
                <w:rFonts w:ascii="Arial" w:eastAsia="Times New Roman" w:hAnsi="Arial" w:cs="Arial"/>
                <w:sz w:val="20"/>
                <w:szCs w:val="20"/>
              </w:rPr>
              <w:t xml:space="preserve"> </w:t>
            </w:r>
          </w:p>
        </w:tc>
      </w:tr>
      <w:tr w:rsidR="000F7851" w:rsidRPr="00610FFB" w14:paraId="54D14976" w14:textId="77777777">
        <w:trPr>
          <w:trHeight w:val="929"/>
        </w:trPr>
        <w:tc>
          <w:tcPr>
            <w:tcW w:w="3334" w:type="dxa"/>
            <w:tcBorders>
              <w:top w:val="single" w:sz="4" w:space="0" w:color="000000"/>
              <w:left w:val="single" w:sz="4" w:space="0" w:color="000000"/>
              <w:bottom w:val="single" w:sz="4" w:space="0" w:color="000000"/>
              <w:right w:val="single" w:sz="4" w:space="0" w:color="000000"/>
            </w:tcBorders>
          </w:tcPr>
          <w:p w14:paraId="4D580D81" w14:textId="77777777" w:rsidR="000F7851" w:rsidRPr="00610FFB" w:rsidRDefault="00495F32">
            <w:pPr>
              <w:ind w:left="360" w:right="38"/>
              <w:rPr>
                <w:rFonts w:ascii="Arial" w:hAnsi="Arial" w:cs="Arial"/>
                <w:sz w:val="20"/>
                <w:szCs w:val="20"/>
              </w:rPr>
            </w:pPr>
            <w:r w:rsidRPr="00610FFB">
              <w:rPr>
                <w:rFonts w:ascii="Arial" w:eastAsia="Times New Roman" w:hAnsi="Arial" w:cs="Arial"/>
                <w:b/>
                <w:sz w:val="20"/>
                <w:szCs w:val="20"/>
              </w:rPr>
              <w:t xml:space="preserve">Are the references sufficient and recent? If you have suggestions of additional references, please mention them </w:t>
            </w:r>
          </w:p>
        </w:tc>
        <w:tc>
          <w:tcPr>
            <w:tcW w:w="5831" w:type="dxa"/>
            <w:tcBorders>
              <w:top w:val="single" w:sz="4" w:space="0" w:color="000000"/>
              <w:left w:val="single" w:sz="4" w:space="0" w:color="000000"/>
              <w:bottom w:val="single" w:sz="4" w:space="0" w:color="000000"/>
              <w:right w:val="single" w:sz="4" w:space="0" w:color="000000"/>
            </w:tcBorders>
          </w:tcPr>
          <w:p w14:paraId="460ADB30" w14:textId="77777777" w:rsidR="000F7851" w:rsidRPr="00610FFB" w:rsidRDefault="00495F32">
            <w:pPr>
              <w:rPr>
                <w:rFonts w:ascii="Arial" w:hAnsi="Arial" w:cs="Arial"/>
                <w:sz w:val="20"/>
                <w:szCs w:val="20"/>
              </w:rPr>
            </w:pPr>
            <w:r w:rsidRPr="00610FFB">
              <w:rPr>
                <w:rFonts w:ascii="Arial" w:eastAsia="Times New Roman" w:hAnsi="Arial" w:cs="Arial"/>
                <w:sz w:val="20"/>
                <w:szCs w:val="20"/>
              </w:rPr>
              <w:t xml:space="preserve">Yes, sufficient. </w:t>
            </w:r>
          </w:p>
        </w:tc>
        <w:tc>
          <w:tcPr>
            <w:tcW w:w="4013" w:type="dxa"/>
            <w:tcBorders>
              <w:top w:val="single" w:sz="4" w:space="0" w:color="000000"/>
              <w:left w:val="single" w:sz="4" w:space="0" w:color="000000"/>
              <w:bottom w:val="single" w:sz="4" w:space="0" w:color="000000"/>
              <w:right w:val="single" w:sz="4" w:space="0" w:color="000000"/>
            </w:tcBorders>
          </w:tcPr>
          <w:p w14:paraId="2987ABA9" w14:textId="77777777" w:rsidR="000F7851" w:rsidRPr="00610FFB" w:rsidRDefault="00495F32">
            <w:pPr>
              <w:rPr>
                <w:rFonts w:ascii="Arial" w:hAnsi="Arial" w:cs="Arial"/>
                <w:sz w:val="20"/>
                <w:szCs w:val="20"/>
              </w:rPr>
            </w:pPr>
            <w:r w:rsidRPr="00610FFB">
              <w:rPr>
                <w:rFonts w:ascii="Arial" w:eastAsia="Times New Roman" w:hAnsi="Arial" w:cs="Arial"/>
                <w:sz w:val="20"/>
                <w:szCs w:val="20"/>
              </w:rPr>
              <w:t xml:space="preserve"> </w:t>
            </w:r>
          </w:p>
        </w:tc>
      </w:tr>
      <w:tr w:rsidR="000F7851" w:rsidRPr="00610FFB" w14:paraId="65208F07" w14:textId="77777777" w:rsidTr="00BA7E56">
        <w:trPr>
          <w:trHeight w:val="313"/>
        </w:trPr>
        <w:tc>
          <w:tcPr>
            <w:tcW w:w="3334" w:type="dxa"/>
            <w:tcBorders>
              <w:top w:val="single" w:sz="4" w:space="0" w:color="000000"/>
              <w:left w:val="single" w:sz="4" w:space="0" w:color="000000"/>
              <w:bottom w:val="single" w:sz="4" w:space="0" w:color="000000"/>
              <w:right w:val="single" w:sz="4" w:space="0" w:color="000000"/>
            </w:tcBorders>
          </w:tcPr>
          <w:p w14:paraId="7BFC1040" w14:textId="77777777" w:rsidR="000F7851" w:rsidRPr="00610FFB" w:rsidRDefault="00495F32">
            <w:pPr>
              <w:ind w:left="360"/>
              <w:rPr>
                <w:rFonts w:ascii="Arial" w:hAnsi="Arial" w:cs="Arial"/>
                <w:sz w:val="20"/>
                <w:szCs w:val="20"/>
              </w:rPr>
            </w:pPr>
            <w:r w:rsidRPr="00610FFB">
              <w:rPr>
                <w:rFonts w:ascii="Arial" w:eastAsia="Times New Roman" w:hAnsi="Arial" w:cs="Arial"/>
                <w:b/>
                <w:sz w:val="20"/>
                <w:szCs w:val="20"/>
              </w:rPr>
              <w:t xml:space="preserve">in the review form. </w:t>
            </w:r>
          </w:p>
        </w:tc>
        <w:tc>
          <w:tcPr>
            <w:tcW w:w="5831" w:type="dxa"/>
            <w:tcBorders>
              <w:top w:val="single" w:sz="4" w:space="0" w:color="000000"/>
              <w:left w:val="single" w:sz="4" w:space="0" w:color="000000"/>
              <w:bottom w:val="single" w:sz="4" w:space="0" w:color="000000"/>
              <w:right w:val="single" w:sz="4" w:space="0" w:color="000000"/>
            </w:tcBorders>
          </w:tcPr>
          <w:p w14:paraId="10086608" w14:textId="77777777" w:rsidR="000F7851" w:rsidRPr="00610FFB" w:rsidRDefault="000F7851">
            <w:pPr>
              <w:rPr>
                <w:rFonts w:ascii="Arial" w:hAnsi="Arial" w:cs="Arial"/>
                <w:sz w:val="20"/>
                <w:szCs w:val="20"/>
              </w:rPr>
            </w:pPr>
          </w:p>
        </w:tc>
        <w:tc>
          <w:tcPr>
            <w:tcW w:w="4013" w:type="dxa"/>
            <w:tcBorders>
              <w:top w:val="single" w:sz="4" w:space="0" w:color="000000"/>
              <w:left w:val="single" w:sz="4" w:space="0" w:color="000000"/>
              <w:bottom w:val="single" w:sz="4" w:space="0" w:color="000000"/>
              <w:right w:val="single" w:sz="4" w:space="0" w:color="000000"/>
            </w:tcBorders>
          </w:tcPr>
          <w:p w14:paraId="2D3F0145" w14:textId="77777777" w:rsidR="000F7851" w:rsidRPr="00610FFB" w:rsidRDefault="000F7851">
            <w:pPr>
              <w:rPr>
                <w:rFonts w:ascii="Arial" w:hAnsi="Arial" w:cs="Arial"/>
                <w:sz w:val="20"/>
                <w:szCs w:val="20"/>
              </w:rPr>
            </w:pPr>
          </w:p>
        </w:tc>
      </w:tr>
      <w:tr w:rsidR="000F7851" w:rsidRPr="00610FFB" w14:paraId="7E63A061" w14:textId="77777777">
        <w:trPr>
          <w:trHeight w:val="931"/>
        </w:trPr>
        <w:tc>
          <w:tcPr>
            <w:tcW w:w="3334" w:type="dxa"/>
            <w:tcBorders>
              <w:top w:val="single" w:sz="4" w:space="0" w:color="000000"/>
              <w:left w:val="single" w:sz="4" w:space="0" w:color="000000"/>
              <w:bottom w:val="single" w:sz="4" w:space="0" w:color="000000"/>
              <w:right w:val="single" w:sz="4" w:space="0" w:color="000000"/>
            </w:tcBorders>
          </w:tcPr>
          <w:p w14:paraId="23607464" w14:textId="235DC294" w:rsidR="000F7851" w:rsidRPr="00610FFB" w:rsidRDefault="00495F32" w:rsidP="00F615EA">
            <w:pPr>
              <w:spacing w:line="238" w:lineRule="auto"/>
              <w:ind w:left="360"/>
              <w:rPr>
                <w:rFonts w:ascii="Arial" w:hAnsi="Arial" w:cs="Arial"/>
                <w:sz w:val="20"/>
                <w:szCs w:val="20"/>
              </w:rPr>
            </w:pPr>
            <w:r w:rsidRPr="00610FFB">
              <w:rPr>
                <w:rFonts w:ascii="Arial" w:eastAsia="Times New Roman" w:hAnsi="Arial" w:cs="Arial"/>
                <w:b/>
                <w:sz w:val="20"/>
                <w:szCs w:val="20"/>
              </w:rPr>
              <w:t xml:space="preserve">Is the language/English quality of the article suitable for scholarly communications? </w:t>
            </w:r>
          </w:p>
        </w:tc>
        <w:tc>
          <w:tcPr>
            <w:tcW w:w="5831" w:type="dxa"/>
            <w:tcBorders>
              <w:top w:val="single" w:sz="4" w:space="0" w:color="000000"/>
              <w:left w:val="single" w:sz="4" w:space="0" w:color="000000"/>
              <w:bottom w:val="single" w:sz="4" w:space="0" w:color="000000"/>
              <w:right w:val="single" w:sz="4" w:space="0" w:color="000000"/>
            </w:tcBorders>
          </w:tcPr>
          <w:p w14:paraId="465DF42C" w14:textId="77777777" w:rsidR="000F7851" w:rsidRPr="00610FFB" w:rsidRDefault="00495F32">
            <w:pPr>
              <w:rPr>
                <w:rFonts w:ascii="Arial" w:hAnsi="Arial" w:cs="Arial"/>
                <w:sz w:val="20"/>
                <w:szCs w:val="20"/>
              </w:rPr>
            </w:pPr>
            <w:r w:rsidRPr="00610FFB">
              <w:rPr>
                <w:rFonts w:ascii="Arial" w:eastAsia="Times New Roman" w:hAnsi="Arial" w:cs="Arial"/>
                <w:sz w:val="20"/>
                <w:szCs w:val="20"/>
              </w:rPr>
              <w:t xml:space="preserve">Suitable. </w:t>
            </w:r>
          </w:p>
        </w:tc>
        <w:tc>
          <w:tcPr>
            <w:tcW w:w="4013" w:type="dxa"/>
            <w:tcBorders>
              <w:top w:val="single" w:sz="4" w:space="0" w:color="000000"/>
              <w:left w:val="single" w:sz="4" w:space="0" w:color="000000"/>
              <w:bottom w:val="single" w:sz="4" w:space="0" w:color="000000"/>
              <w:right w:val="single" w:sz="4" w:space="0" w:color="000000"/>
            </w:tcBorders>
          </w:tcPr>
          <w:p w14:paraId="1D6D1FA4" w14:textId="77777777" w:rsidR="000F7851" w:rsidRPr="00610FFB" w:rsidRDefault="00495F32">
            <w:pPr>
              <w:rPr>
                <w:rFonts w:ascii="Arial" w:hAnsi="Arial" w:cs="Arial"/>
                <w:sz w:val="20"/>
                <w:szCs w:val="20"/>
              </w:rPr>
            </w:pPr>
            <w:r w:rsidRPr="00610FFB">
              <w:rPr>
                <w:rFonts w:ascii="Arial" w:eastAsia="Times New Roman" w:hAnsi="Arial" w:cs="Arial"/>
                <w:sz w:val="20"/>
                <w:szCs w:val="20"/>
              </w:rPr>
              <w:t xml:space="preserve"> </w:t>
            </w:r>
          </w:p>
        </w:tc>
      </w:tr>
      <w:tr w:rsidR="000F7851" w:rsidRPr="00610FFB" w14:paraId="14F41DA4" w14:textId="77777777" w:rsidTr="00BA7E56">
        <w:trPr>
          <w:trHeight w:val="727"/>
        </w:trPr>
        <w:tc>
          <w:tcPr>
            <w:tcW w:w="3334" w:type="dxa"/>
            <w:tcBorders>
              <w:top w:val="single" w:sz="4" w:space="0" w:color="000000"/>
              <w:left w:val="single" w:sz="4" w:space="0" w:color="000000"/>
              <w:bottom w:val="single" w:sz="4" w:space="0" w:color="000000"/>
              <w:right w:val="single" w:sz="4" w:space="0" w:color="000000"/>
            </w:tcBorders>
          </w:tcPr>
          <w:p w14:paraId="4F0CA638" w14:textId="77777777" w:rsidR="000F7851" w:rsidRPr="00610FFB" w:rsidRDefault="00495F32">
            <w:pPr>
              <w:rPr>
                <w:rFonts w:ascii="Arial" w:hAnsi="Arial" w:cs="Arial"/>
                <w:sz w:val="20"/>
                <w:szCs w:val="20"/>
              </w:rPr>
            </w:pPr>
            <w:r w:rsidRPr="00610FFB">
              <w:rPr>
                <w:rFonts w:ascii="Arial" w:eastAsia="Times New Roman" w:hAnsi="Arial" w:cs="Arial"/>
                <w:b/>
                <w:sz w:val="20"/>
                <w:szCs w:val="20"/>
                <w:u w:val="single" w:color="000000"/>
              </w:rPr>
              <w:t>Optional/General</w:t>
            </w:r>
            <w:r w:rsidRPr="00610FFB">
              <w:rPr>
                <w:rFonts w:ascii="Arial" w:eastAsia="Times New Roman" w:hAnsi="Arial" w:cs="Arial"/>
                <w:b/>
                <w:sz w:val="20"/>
                <w:szCs w:val="20"/>
              </w:rPr>
              <w:t xml:space="preserve"> </w:t>
            </w:r>
            <w:r w:rsidRPr="00610FFB">
              <w:rPr>
                <w:rFonts w:ascii="Arial" w:eastAsia="Times New Roman" w:hAnsi="Arial" w:cs="Arial"/>
                <w:sz w:val="20"/>
                <w:szCs w:val="20"/>
              </w:rPr>
              <w:t xml:space="preserve">comments </w:t>
            </w:r>
          </w:p>
          <w:p w14:paraId="33518B49" w14:textId="77777777" w:rsidR="000F7851" w:rsidRPr="00610FFB" w:rsidRDefault="00495F32">
            <w:pPr>
              <w:rPr>
                <w:rFonts w:ascii="Arial" w:hAnsi="Arial" w:cs="Arial"/>
                <w:sz w:val="20"/>
                <w:szCs w:val="20"/>
              </w:rPr>
            </w:pPr>
            <w:r w:rsidRPr="00610FFB">
              <w:rPr>
                <w:rFonts w:ascii="Arial" w:eastAsia="Times New Roman" w:hAnsi="Arial" w:cs="Arial"/>
                <w:sz w:val="20"/>
                <w:szCs w:val="20"/>
              </w:rPr>
              <w:t xml:space="preserve"> </w:t>
            </w:r>
          </w:p>
        </w:tc>
        <w:tc>
          <w:tcPr>
            <w:tcW w:w="5831" w:type="dxa"/>
            <w:tcBorders>
              <w:top w:val="single" w:sz="4" w:space="0" w:color="000000"/>
              <w:left w:val="single" w:sz="4" w:space="0" w:color="000000"/>
              <w:bottom w:val="single" w:sz="4" w:space="0" w:color="000000"/>
              <w:right w:val="single" w:sz="4" w:space="0" w:color="000000"/>
            </w:tcBorders>
          </w:tcPr>
          <w:p w14:paraId="5A593A4C" w14:textId="77777777" w:rsidR="000F7851" w:rsidRPr="00610FFB" w:rsidRDefault="00495F32">
            <w:pPr>
              <w:numPr>
                <w:ilvl w:val="0"/>
                <w:numId w:val="1"/>
              </w:numPr>
              <w:ind w:hanging="201"/>
              <w:rPr>
                <w:rFonts w:ascii="Arial" w:hAnsi="Arial" w:cs="Arial"/>
                <w:sz w:val="20"/>
                <w:szCs w:val="20"/>
              </w:rPr>
            </w:pPr>
            <w:r w:rsidRPr="00610FFB">
              <w:rPr>
                <w:rFonts w:ascii="Arial" w:eastAsia="Times New Roman" w:hAnsi="Arial" w:cs="Arial"/>
                <w:sz w:val="20"/>
                <w:szCs w:val="20"/>
              </w:rPr>
              <w:t xml:space="preserve">What is the difference between table 1-4? </w:t>
            </w:r>
          </w:p>
          <w:p w14:paraId="2C1E5A17" w14:textId="77777777" w:rsidR="000F7851" w:rsidRPr="00610FFB" w:rsidRDefault="00495F32">
            <w:pPr>
              <w:numPr>
                <w:ilvl w:val="0"/>
                <w:numId w:val="1"/>
              </w:numPr>
              <w:ind w:hanging="201"/>
              <w:rPr>
                <w:rFonts w:ascii="Arial" w:hAnsi="Arial" w:cs="Arial"/>
                <w:sz w:val="20"/>
                <w:szCs w:val="20"/>
              </w:rPr>
            </w:pPr>
            <w:r w:rsidRPr="00610FFB">
              <w:rPr>
                <w:rFonts w:ascii="Arial" w:eastAsia="Times New Roman" w:hAnsi="Arial" w:cs="Arial"/>
                <w:sz w:val="20"/>
                <w:szCs w:val="20"/>
              </w:rPr>
              <w:t xml:space="preserve">All the figures should be in a single sub figure. </w:t>
            </w:r>
          </w:p>
          <w:p w14:paraId="2372EE16" w14:textId="77777777" w:rsidR="000F7851" w:rsidRPr="00610FFB" w:rsidRDefault="00495F32">
            <w:pPr>
              <w:numPr>
                <w:ilvl w:val="0"/>
                <w:numId w:val="1"/>
              </w:numPr>
              <w:ind w:hanging="201"/>
              <w:rPr>
                <w:rFonts w:ascii="Arial" w:hAnsi="Arial" w:cs="Arial"/>
                <w:sz w:val="20"/>
                <w:szCs w:val="20"/>
              </w:rPr>
            </w:pPr>
            <w:r w:rsidRPr="00610FFB">
              <w:rPr>
                <w:rFonts w:ascii="Arial" w:eastAsia="Times New Roman" w:hAnsi="Arial" w:cs="Arial"/>
                <w:sz w:val="20"/>
                <w:szCs w:val="20"/>
              </w:rPr>
              <w:t>The authors can used more parameters like skewness, kurtosis etc.</w:t>
            </w:r>
            <w:r w:rsidRPr="00610FFB">
              <w:rPr>
                <w:rFonts w:ascii="Arial" w:eastAsia="Times New Roman" w:hAnsi="Arial" w:cs="Arial"/>
                <w:b/>
                <w:sz w:val="20"/>
                <w:szCs w:val="20"/>
              </w:rPr>
              <w:t xml:space="preserve"> </w:t>
            </w:r>
          </w:p>
        </w:tc>
        <w:tc>
          <w:tcPr>
            <w:tcW w:w="4013" w:type="dxa"/>
            <w:tcBorders>
              <w:top w:val="single" w:sz="4" w:space="0" w:color="000000"/>
              <w:left w:val="single" w:sz="4" w:space="0" w:color="000000"/>
              <w:bottom w:val="single" w:sz="4" w:space="0" w:color="000000"/>
              <w:right w:val="single" w:sz="4" w:space="0" w:color="000000"/>
            </w:tcBorders>
          </w:tcPr>
          <w:p w14:paraId="0B2491A5" w14:textId="77777777" w:rsidR="000F7851" w:rsidRPr="00610FFB" w:rsidRDefault="00495F32">
            <w:pPr>
              <w:rPr>
                <w:rFonts w:ascii="Arial" w:hAnsi="Arial" w:cs="Arial"/>
                <w:sz w:val="20"/>
                <w:szCs w:val="20"/>
              </w:rPr>
            </w:pPr>
            <w:r w:rsidRPr="00610FFB">
              <w:rPr>
                <w:rFonts w:ascii="Arial" w:eastAsia="Times New Roman" w:hAnsi="Arial" w:cs="Arial"/>
                <w:sz w:val="20"/>
                <w:szCs w:val="20"/>
              </w:rPr>
              <w:t xml:space="preserve"> </w:t>
            </w:r>
          </w:p>
        </w:tc>
      </w:tr>
    </w:tbl>
    <w:p w14:paraId="7D70C820" w14:textId="6AD5FA98" w:rsidR="005C52EE" w:rsidRPr="00610FFB" w:rsidRDefault="00495F32" w:rsidP="005C52EE">
      <w:pPr>
        <w:spacing w:after="0"/>
        <w:rPr>
          <w:rFonts w:ascii="Arial" w:hAnsi="Arial" w:cs="Arial"/>
          <w:sz w:val="20"/>
          <w:szCs w:val="20"/>
        </w:rPr>
      </w:pPr>
      <w:r w:rsidRPr="00610FFB">
        <w:rPr>
          <w:rFonts w:ascii="Arial" w:eastAsia="Times New Roman" w:hAnsi="Arial" w:cs="Arial"/>
          <w:b/>
          <w:sz w:val="20"/>
          <w:szCs w:val="20"/>
        </w:rPr>
        <w:t xml:space="preserve"> </w:t>
      </w:r>
    </w:p>
    <w:tbl>
      <w:tblPr>
        <w:tblW w:w="503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453"/>
        <w:gridCol w:w="4301"/>
        <w:gridCol w:w="4296"/>
      </w:tblGrid>
      <w:tr w:rsidR="005C52EE" w:rsidRPr="00610FFB" w14:paraId="5B4F3AB0" w14:textId="77777777" w:rsidTr="00BA7E5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ABA630B" w14:textId="77777777" w:rsidR="005C52EE" w:rsidRPr="00610FFB" w:rsidRDefault="005C52EE" w:rsidP="005C52EE">
            <w:pPr>
              <w:spacing w:after="0" w:line="240" w:lineRule="auto"/>
              <w:rPr>
                <w:rFonts w:ascii="Arial" w:eastAsia="Arial Unicode MS" w:hAnsi="Arial" w:cs="Arial"/>
                <w:b/>
                <w:color w:val="auto"/>
                <w:sz w:val="20"/>
                <w:szCs w:val="20"/>
                <w:u w:val="single"/>
                <w:lang w:val="en-GB"/>
              </w:rPr>
            </w:pPr>
            <w:bookmarkStart w:id="0" w:name="_Hlk156057704"/>
            <w:bookmarkStart w:id="1" w:name="_Hlk156057883"/>
            <w:r w:rsidRPr="00610FFB">
              <w:rPr>
                <w:rFonts w:ascii="Arial" w:eastAsia="Arial Unicode MS" w:hAnsi="Arial" w:cs="Arial"/>
                <w:b/>
                <w:color w:val="auto"/>
                <w:sz w:val="20"/>
                <w:szCs w:val="20"/>
                <w:highlight w:val="yellow"/>
                <w:u w:val="single"/>
                <w:lang w:val="en-GB"/>
              </w:rPr>
              <w:t>PART  2:</w:t>
            </w:r>
            <w:r w:rsidRPr="00610FFB">
              <w:rPr>
                <w:rFonts w:ascii="Arial" w:eastAsia="Arial Unicode MS" w:hAnsi="Arial" w:cs="Arial"/>
                <w:b/>
                <w:color w:val="auto"/>
                <w:sz w:val="20"/>
                <w:szCs w:val="20"/>
                <w:u w:val="single"/>
                <w:lang w:val="en-GB"/>
              </w:rPr>
              <w:t xml:space="preserve"> </w:t>
            </w:r>
          </w:p>
          <w:p w14:paraId="0B767ABC" w14:textId="77777777" w:rsidR="005C52EE" w:rsidRPr="00610FFB" w:rsidRDefault="005C52EE" w:rsidP="005C52EE">
            <w:pPr>
              <w:spacing w:after="0" w:line="240" w:lineRule="auto"/>
              <w:rPr>
                <w:rFonts w:ascii="Arial" w:eastAsia="Arial Unicode MS" w:hAnsi="Arial" w:cs="Arial"/>
                <w:b/>
                <w:color w:val="auto"/>
                <w:sz w:val="20"/>
                <w:szCs w:val="20"/>
                <w:u w:val="single"/>
                <w:lang w:val="en-GB"/>
              </w:rPr>
            </w:pPr>
          </w:p>
        </w:tc>
      </w:tr>
      <w:tr w:rsidR="005C52EE" w:rsidRPr="00610FFB" w14:paraId="4986B842" w14:textId="77777777" w:rsidTr="00BA7E56">
        <w:tc>
          <w:tcPr>
            <w:tcW w:w="1706" w:type="pct"/>
            <w:shd w:val="clear" w:color="auto" w:fill="auto"/>
            <w:noWrap/>
            <w:tcMar>
              <w:top w:w="0" w:type="dxa"/>
              <w:left w:w="108" w:type="dxa"/>
              <w:bottom w:w="0" w:type="dxa"/>
              <w:right w:w="108" w:type="dxa"/>
            </w:tcMar>
            <w:vAlign w:val="center"/>
          </w:tcPr>
          <w:p w14:paraId="098B5B37" w14:textId="77777777" w:rsidR="005C52EE" w:rsidRPr="00610FFB" w:rsidRDefault="005C52EE" w:rsidP="005C52EE">
            <w:pPr>
              <w:spacing w:after="0" w:line="240" w:lineRule="auto"/>
              <w:rPr>
                <w:rFonts w:ascii="Arial" w:eastAsia="Arial Unicode MS" w:hAnsi="Arial" w:cs="Arial"/>
                <w:color w:val="auto"/>
                <w:sz w:val="20"/>
                <w:szCs w:val="20"/>
                <w:lang w:val="en-GB"/>
              </w:rPr>
            </w:pPr>
          </w:p>
        </w:tc>
        <w:tc>
          <w:tcPr>
            <w:tcW w:w="1648" w:type="pct"/>
            <w:shd w:val="clear" w:color="auto" w:fill="auto"/>
            <w:tcMar>
              <w:top w:w="0" w:type="dxa"/>
              <w:left w:w="108" w:type="dxa"/>
              <w:bottom w:w="0" w:type="dxa"/>
              <w:right w:w="108" w:type="dxa"/>
            </w:tcMar>
          </w:tcPr>
          <w:p w14:paraId="42370853" w14:textId="77777777" w:rsidR="005C52EE" w:rsidRPr="00610FFB" w:rsidRDefault="005C52EE" w:rsidP="005C52EE">
            <w:pPr>
              <w:keepNext/>
              <w:spacing w:after="0" w:line="240" w:lineRule="auto"/>
              <w:outlineLvl w:val="1"/>
              <w:rPr>
                <w:rFonts w:ascii="Arial" w:eastAsia="MS Mincho" w:hAnsi="Arial" w:cs="Arial"/>
                <w:b/>
                <w:bCs/>
                <w:color w:val="auto"/>
                <w:sz w:val="20"/>
                <w:szCs w:val="20"/>
                <w:lang w:val="en-GB"/>
              </w:rPr>
            </w:pPr>
            <w:r w:rsidRPr="00610FFB">
              <w:rPr>
                <w:rFonts w:ascii="Arial" w:eastAsia="MS Mincho" w:hAnsi="Arial" w:cs="Arial"/>
                <w:b/>
                <w:bCs/>
                <w:color w:val="auto"/>
                <w:sz w:val="20"/>
                <w:szCs w:val="20"/>
                <w:lang w:val="en-GB"/>
              </w:rPr>
              <w:t>Reviewer’s comment</w:t>
            </w:r>
          </w:p>
        </w:tc>
        <w:tc>
          <w:tcPr>
            <w:tcW w:w="1646" w:type="pct"/>
            <w:shd w:val="clear" w:color="auto" w:fill="auto"/>
          </w:tcPr>
          <w:p w14:paraId="54472C98" w14:textId="77777777" w:rsidR="005C52EE" w:rsidRPr="00610FFB" w:rsidRDefault="005C52EE" w:rsidP="005C52EE">
            <w:pPr>
              <w:keepNext/>
              <w:spacing w:after="0" w:line="240" w:lineRule="auto"/>
              <w:outlineLvl w:val="1"/>
              <w:rPr>
                <w:rFonts w:ascii="Arial" w:eastAsia="MS Mincho" w:hAnsi="Arial" w:cs="Arial"/>
                <w:bCs/>
                <w:color w:val="auto"/>
                <w:sz w:val="20"/>
                <w:szCs w:val="20"/>
                <w:lang w:val="en-GB"/>
              </w:rPr>
            </w:pPr>
            <w:r w:rsidRPr="00610FFB">
              <w:rPr>
                <w:rFonts w:ascii="Arial" w:eastAsia="MS Mincho" w:hAnsi="Arial" w:cs="Arial"/>
                <w:b/>
                <w:bCs/>
                <w:color w:val="auto"/>
                <w:sz w:val="20"/>
                <w:szCs w:val="20"/>
                <w:lang w:val="en-GB"/>
              </w:rPr>
              <w:t>Author’s comment</w:t>
            </w:r>
            <w:r w:rsidRPr="00610FFB">
              <w:rPr>
                <w:rFonts w:ascii="Arial" w:eastAsia="MS Mincho" w:hAnsi="Arial" w:cs="Arial"/>
                <w:bCs/>
                <w:color w:val="auto"/>
                <w:sz w:val="20"/>
                <w:szCs w:val="20"/>
                <w:lang w:val="en-GB"/>
              </w:rPr>
              <w:t xml:space="preserve"> </w:t>
            </w:r>
            <w:r w:rsidRPr="00610FFB">
              <w:rPr>
                <w:rFonts w:ascii="Arial" w:eastAsia="MS Mincho" w:hAnsi="Arial" w:cs="Arial"/>
                <w:bCs/>
                <w:i/>
                <w:color w:val="auto"/>
                <w:sz w:val="20"/>
                <w:szCs w:val="20"/>
                <w:lang w:val="en-GB"/>
              </w:rPr>
              <w:t>(if agreed with reviewer, correct the manuscript and highlight that part in the manuscript. It is mandatory that authors should write his/her feedback here)</w:t>
            </w:r>
          </w:p>
        </w:tc>
      </w:tr>
      <w:tr w:rsidR="005C52EE" w:rsidRPr="00610FFB" w14:paraId="401C55DF" w14:textId="77777777" w:rsidTr="00F615EA">
        <w:trPr>
          <w:trHeight w:val="752"/>
        </w:trPr>
        <w:tc>
          <w:tcPr>
            <w:tcW w:w="1706" w:type="pct"/>
            <w:shd w:val="clear" w:color="auto" w:fill="auto"/>
            <w:noWrap/>
            <w:tcMar>
              <w:top w:w="0" w:type="dxa"/>
              <w:left w:w="108" w:type="dxa"/>
              <w:bottom w:w="0" w:type="dxa"/>
              <w:right w:w="108" w:type="dxa"/>
            </w:tcMar>
            <w:vAlign w:val="center"/>
          </w:tcPr>
          <w:p w14:paraId="50578B2D" w14:textId="77777777" w:rsidR="005C52EE" w:rsidRPr="00610FFB" w:rsidRDefault="005C52EE" w:rsidP="005C52EE">
            <w:pPr>
              <w:spacing w:after="0" w:line="240" w:lineRule="auto"/>
              <w:rPr>
                <w:rFonts w:ascii="Arial" w:eastAsia="Arial Unicode MS" w:hAnsi="Arial" w:cs="Arial"/>
                <w:b/>
                <w:color w:val="auto"/>
                <w:sz w:val="20"/>
                <w:szCs w:val="20"/>
                <w:lang w:val="en-GB"/>
              </w:rPr>
            </w:pPr>
            <w:r w:rsidRPr="00610FFB">
              <w:rPr>
                <w:rFonts w:ascii="Arial" w:eastAsia="Arial Unicode MS" w:hAnsi="Arial" w:cs="Arial"/>
                <w:b/>
                <w:color w:val="auto"/>
                <w:sz w:val="20"/>
                <w:szCs w:val="20"/>
                <w:lang w:val="en-GB"/>
              </w:rPr>
              <w:t xml:space="preserve">Are there ethical issues in this manuscript? </w:t>
            </w:r>
          </w:p>
          <w:p w14:paraId="498316F6" w14:textId="77777777" w:rsidR="005C52EE" w:rsidRPr="00610FFB" w:rsidRDefault="005C52EE" w:rsidP="005C52EE">
            <w:pPr>
              <w:spacing w:after="0" w:line="240" w:lineRule="auto"/>
              <w:rPr>
                <w:rFonts w:ascii="Arial" w:eastAsia="Arial Unicode MS" w:hAnsi="Arial" w:cs="Arial"/>
                <w:color w:val="auto"/>
                <w:sz w:val="20"/>
                <w:szCs w:val="20"/>
                <w:lang w:val="en-GB"/>
              </w:rPr>
            </w:pPr>
          </w:p>
        </w:tc>
        <w:tc>
          <w:tcPr>
            <w:tcW w:w="1648" w:type="pct"/>
            <w:shd w:val="clear" w:color="auto" w:fill="auto"/>
            <w:tcMar>
              <w:top w:w="0" w:type="dxa"/>
              <w:left w:w="108" w:type="dxa"/>
              <w:bottom w:w="0" w:type="dxa"/>
              <w:right w:w="108" w:type="dxa"/>
            </w:tcMar>
            <w:vAlign w:val="center"/>
          </w:tcPr>
          <w:p w14:paraId="02853EEF" w14:textId="06629551" w:rsidR="005C52EE" w:rsidRPr="00F615EA" w:rsidRDefault="005C52EE" w:rsidP="005C52EE">
            <w:pPr>
              <w:spacing w:after="0" w:line="240" w:lineRule="auto"/>
              <w:rPr>
                <w:rFonts w:ascii="Arial" w:eastAsia="Arial Unicode MS" w:hAnsi="Arial" w:cs="Arial"/>
                <w:i/>
                <w:iCs/>
                <w:color w:val="auto"/>
                <w:sz w:val="20"/>
                <w:szCs w:val="20"/>
                <w:u w:val="single"/>
                <w:lang w:val="en-GB"/>
              </w:rPr>
            </w:pPr>
            <w:r w:rsidRPr="00610FFB">
              <w:rPr>
                <w:rFonts w:ascii="Arial" w:eastAsia="Arial Unicode MS" w:hAnsi="Arial" w:cs="Arial"/>
                <w:i/>
                <w:iCs/>
                <w:color w:val="auto"/>
                <w:sz w:val="20"/>
                <w:szCs w:val="20"/>
                <w:u w:val="single"/>
                <w:lang w:val="en-GB"/>
              </w:rPr>
              <w:t>(If yes, Kindly please write down the ethical issues here in details)</w:t>
            </w:r>
          </w:p>
        </w:tc>
        <w:tc>
          <w:tcPr>
            <w:tcW w:w="1646" w:type="pct"/>
            <w:shd w:val="clear" w:color="auto" w:fill="auto"/>
            <w:vAlign w:val="center"/>
          </w:tcPr>
          <w:p w14:paraId="4CCC06C7" w14:textId="77777777" w:rsidR="005C52EE" w:rsidRPr="00610FFB" w:rsidRDefault="005C52EE" w:rsidP="005C52EE">
            <w:pPr>
              <w:spacing w:after="0" w:line="240" w:lineRule="auto"/>
              <w:rPr>
                <w:rFonts w:ascii="Arial" w:eastAsia="Arial Unicode MS" w:hAnsi="Arial" w:cs="Arial"/>
                <w:color w:val="auto"/>
                <w:sz w:val="20"/>
                <w:szCs w:val="20"/>
                <w:lang w:val="en-GB"/>
              </w:rPr>
            </w:pPr>
          </w:p>
          <w:p w14:paraId="4A2CE3BA" w14:textId="77777777" w:rsidR="005C52EE" w:rsidRPr="00610FFB" w:rsidRDefault="005C52EE" w:rsidP="005C52EE">
            <w:pPr>
              <w:spacing w:after="0" w:line="240" w:lineRule="auto"/>
              <w:rPr>
                <w:rFonts w:ascii="Arial" w:eastAsia="Arial Unicode MS" w:hAnsi="Arial" w:cs="Arial"/>
                <w:color w:val="auto"/>
                <w:sz w:val="20"/>
                <w:szCs w:val="20"/>
                <w:lang w:val="en-GB"/>
              </w:rPr>
            </w:pPr>
          </w:p>
          <w:p w14:paraId="37292279" w14:textId="77777777" w:rsidR="005C52EE" w:rsidRPr="00610FFB" w:rsidRDefault="005C52EE" w:rsidP="005C52EE">
            <w:pPr>
              <w:spacing w:after="0" w:line="240" w:lineRule="auto"/>
              <w:rPr>
                <w:rFonts w:ascii="Arial" w:eastAsia="Arial Unicode MS" w:hAnsi="Arial" w:cs="Arial"/>
                <w:color w:val="auto"/>
                <w:sz w:val="20"/>
                <w:szCs w:val="20"/>
                <w:lang w:val="en-GB"/>
              </w:rPr>
            </w:pPr>
          </w:p>
        </w:tc>
      </w:tr>
      <w:bookmarkEnd w:id="1"/>
    </w:tbl>
    <w:p w14:paraId="57640F9F" w14:textId="77777777" w:rsidR="00446D9A" w:rsidRPr="00610FFB" w:rsidRDefault="00446D9A" w:rsidP="005C52EE">
      <w:pPr>
        <w:spacing w:after="0" w:line="240" w:lineRule="auto"/>
        <w:rPr>
          <w:rFonts w:ascii="Arial" w:eastAsia="Times New Roman" w:hAnsi="Arial" w:cs="Arial"/>
          <w:color w:val="auto"/>
          <w:sz w:val="20"/>
          <w:szCs w:val="20"/>
        </w:rPr>
      </w:pPr>
    </w:p>
    <w:p w14:paraId="42D73205" w14:textId="77777777" w:rsidR="00446D9A" w:rsidRPr="00610FFB" w:rsidRDefault="00446D9A" w:rsidP="00446D9A">
      <w:pPr>
        <w:spacing w:after="0" w:line="240" w:lineRule="auto"/>
        <w:rPr>
          <w:rFonts w:ascii="Arial" w:eastAsia="Times New Roman" w:hAnsi="Arial" w:cs="Arial"/>
          <w:b/>
          <w:color w:val="auto"/>
          <w:sz w:val="20"/>
          <w:szCs w:val="20"/>
          <w:u w:val="single"/>
          <w:lang w:val="en-GB"/>
        </w:rPr>
      </w:pPr>
      <w:r w:rsidRPr="00610FFB">
        <w:rPr>
          <w:rFonts w:ascii="Arial" w:eastAsia="Times New Roman" w:hAnsi="Arial" w:cs="Arial"/>
          <w:b/>
          <w:color w:val="auto"/>
          <w:sz w:val="20"/>
          <w:szCs w:val="20"/>
          <w:u w:val="single"/>
          <w:lang w:val="en-GB"/>
        </w:rPr>
        <w:t>Reviewer Details:</w:t>
      </w:r>
    </w:p>
    <w:p w14:paraId="1778637A" w14:textId="77777777" w:rsidR="00BA7E56" w:rsidRPr="00610FFB" w:rsidRDefault="00BA7E56" w:rsidP="00446D9A">
      <w:pPr>
        <w:spacing w:after="0" w:line="240" w:lineRule="auto"/>
        <w:rPr>
          <w:rFonts w:ascii="Arial" w:eastAsia="Times New Roman" w:hAnsi="Arial" w:cs="Arial"/>
          <w:b/>
          <w:color w:val="auto"/>
          <w:sz w:val="20"/>
          <w:szCs w:val="20"/>
          <w:u w:val="single"/>
          <w:lang w:val="en-GB"/>
        </w:rPr>
      </w:pPr>
    </w:p>
    <w:p w14:paraId="3CCF30D0" w14:textId="67278F67" w:rsidR="00BA7E56" w:rsidRPr="00610FFB" w:rsidRDefault="00BA7E56" w:rsidP="00446D9A">
      <w:pPr>
        <w:spacing w:after="0" w:line="240" w:lineRule="auto"/>
        <w:rPr>
          <w:rFonts w:ascii="Arial" w:eastAsia="Times New Roman" w:hAnsi="Arial" w:cs="Arial"/>
          <w:b/>
          <w:bCs/>
          <w:color w:val="auto"/>
          <w:sz w:val="20"/>
          <w:szCs w:val="20"/>
          <w:u w:val="single"/>
          <w:lang w:val="en-GB"/>
        </w:rPr>
      </w:pPr>
      <w:r w:rsidRPr="00610FFB">
        <w:rPr>
          <w:rFonts w:ascii="Arial" w:hAnsi="Arial" w:cs="Arial"/>
          <w:b/>
          <w:bCs/>
          <w:sz w:val="20"/>
          <w:szCs w:val="20"/>
        </w:rPr>
        <w:t>Arijit De</w:t>
      </w:r>
      <w:r w:rsidRPr="00610FFB">
        <w:rPr>
          <w:rFonts w:ascii="Arial" w:hAnsi="Arial" w:cs="Arial"/>
          <w:b/>
          <w:bCs/>
          <w:sz w:val="20"/>
          <w:szCs w:val="20"/>
        </w:rPr>
        <w:t xml:space="preserve">, </w:t>
      </w:r>
      <w:r w:rsidRPr="00610FFB">
        <w:rPr>
          <w:rFonts w:ascii="Arial" w:hAnsi="Arial" w:cs="Arial"/>
          <w:b/>
          <w:bCs/>
          <w:sz w:val="20"/>
          <w:szCs w:val="20"/>
        </w:rPr>
        <w:t xml:space="preserve">KPR Institute of Engineering and Technology, </w:t>
      </w:r>
      <w:bookmarkStart w:id="2" w:name="_Hlk190951627"/>
      <w:r w:rsidRPr="00610FFB">
        <w:rPr>
          <w:rFonts w:ascii="Arial" w:hAnsi="Arial" w:cs="Arial"/>
          <w:b/>
          <w:bCs/>
          <w:sz w:val="20"/>
          <w:szCs w:val="20"/>
        </w:rPr>
        <w:t>Affiliated to Anna University</w:t>
      </w:r>
      <w:bookmarkEnd w:id="2"/>
      <w:r w:rsidRPr="00610FFB">
        <w:rPr>
          <w:rFonts w:ascii="Arial" w:hAnsi="Arial" w:cs="Arial"/>
          <w:b/>
          <w:bCs/>
          <w:sz w:val="20"/>
          <w:szCs w:val="20"/>
        </w:rPr>
        <w:t>,</w:t>
      </w:r>
      <w:r w:rsidRPr="00610FFB">
        <w:rPr>
          <w:rFonts w:ascii="Arial" w:hAnsi="Arial" w:cs="Arial"/>
          <w:b/>
          <w:bCs/>
          <w:sz w:val="20"/>
          <w:szCs w:val="20"/>
        </w:rPr>
        <w:t xml:space="preserve"> </w:t>
      </w:r>
      <w:r w:rsidRPr="00610FFB">
        <w:rPr>
          <w:rFonts w:ascii="Arial" w:hAnsi="Arial" w:cs="Arial"/>
          <w:b/>
          <w:bCs/>
          <w:sz w:val="20"/>
          <w:szCs w:val="20"/>
        </w:rPr>
        <w:t>India</w:t>
      </w:r>
    </w:p>
    <w:bookmarkEnd w:id="0"/>
    <w:p w14:paraId="6863CB3A" w14:textId="77777777" w:rsidR="00446D9A" w:rsidRPr="00610FFB" w:rsidRDefault="00446D9A" w:rsidP="005C52EE">
      <w:pPr>
        <w:spacing w:after="0" w:line="240" w:lineRule="auto"/>
        <w:rPr>
          <w:rFonts w:ascii="Arial" w:eastAsia="Times New Roman" w:hAnsi="Arial" w:cs="Arial"/>
          <w:color w:val="auto"/>
          <w:sz w:val="20"/>
          <w:szCs w:val="20"/>
        </w:rPr>
      </w:pPr>
    </w:p>
    <w:sectPr w:rsidR="00446D9A" w:rsidRPr="00610FFB">
      <w:pgSz w:w="15840" w:h="12240" w:orient="landscape"/>
      <w:pgMar w:top="1281" w:right="1441" w:bottom="15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3204"/>
    <w:multiLevelType w:val="hybridMultilevel"/>
    <w:tmpl w:val="E26AB8F2"/>
    <w:lvl w:ilvl="0" w:tplc="8D7E8388">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58905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76507E">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F23BE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E2FC5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B6EB9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F8B73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72A44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02C9B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7654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51"/>
    <w:rsid w:val="000F7851"/>
    <w:rsid w:val="00125FB1"/>
    <w:rsid w:val="00446D9A"/>
    <w:rsid w:val="00495F32"/>
    <w:rsid w:val="00506484"/>
    <w:rsid w:val="005C52EE"/>
    <w:rsid w:val="00610FFB"/>
    <w:rsid w:val="00734DB5"/>
    <w:rsid w:val="00BA7E56"/>
    <w:rsid w:val="00D52859"/>
    <w:rsid w:val="00F6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DE94"/>
  <w15:docId w15:val="{56967911-5BF7-45BF-B18E-B232F7C4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495F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kprress.org/index.php/JAFSAT" TargetMode="External"/><Relationship Id="rId5" Type="http://schemas.openxmlformats.org/officeDocument/2006/relationships/hyperlink" Target="https://www.ikprress.org/index.php/JAFS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Editor-28</cp:lastModifiedBy>
  <cp:revision>10</cp:revision>
  <dcterms:created xsi:type="dcterms:W3CDTF">2025-02-17T07:28:00Z</dcterms:created>
  <dcterms:modified xsi:type="dcterms:W3CDTF">2025-02-20T08:17:00Z</dcterms:modified>
</cp:coreProperties>
</file>