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AEA4" w14:textId="77777777" w:rsidR="00B17F10" w:rsidRPr="007F4650" w:rsidRDefault="00B17F10" w:rsidP="00C50E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9100"/>
      </w:tblGrid>
      <w:tr w:rsidR="00B17F10" w:rsidRPr="007F4650" w14:paraId="14D9802A" w14:textId="77777777" w:rsidTr="00C50EAA">
        <w:trPr>
          <w:trHeight w:val="290"/>
        </w:trPr>
        <w:tc>
          <w:tcPr>
            <w:tcW w:w="3685" w:type="dxa"/>
          </w:tcPr>
          <w:p w14:paraId="19079795" w14:textId="77777777" w:rsidR="00B17F10" w:rsidRPr="007F4650" w:rsidRDefault="009629A6" w:rsidP="00C5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F4650">
              <w:rPr>
                <w:rFonts w:ascii="Arial" w:eastAsia="Cambria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9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E5FA" w14:textId="77777777" w:rsidR="00B17F10" w:rsidRPr="007F4650" w:rsidRDefault="009629A6" w:rsidP="00C5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hyperlink r:id="rId6">
              <w:r w:rsidRPr="007F4650">
                <w:rPr>
                  <w:rFonts w:ascii="Arial" w:eastAsia="Cambria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Research in Biology</w:t>
              </w:r>
            </w:hyperlink>
          </w:p>
        </w:tc>
      </w:tr>
      <w:tr w:rsidR="00B17F10" w:rsidRPr="007F4650" w14:paraId="340D87EC" w14:textId="77777777" w:rsidTr="00C50EAA">
        <w:trPr>
          <w:trHeight w:val="290"/>
        </w:trPr>
        <w:tc>
          <w:tcPr>
            <w:tcW w:w="3685" w:type="dxa"/>
          </w:tcPr>
          <w:p w14:paraId="771684A6" w14:textId="77777777" w:rsidR="00B17F10" w:rsidRPr="007F4650" w:rsidRDefault="009629A6" w:rsidP="00C5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F4650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9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D9C1" w14:textId="77777777" w:rsidR="00B17F10" w:rsidRPr="007F4650" w:rsidRDefault="009629A6" w:rsidP="00C5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F4650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Ms_AJRIB_12783</w:t>
            </w:r>
          </w:p>
        </w:tc>
      </w:tr>
      <w:tr w:rsidR="00B17F10" w:rsidRPr="007F4650" w14:paraId="5CE44EDD" w14:textId="77777777" w:rsidTr="00C50EAA">
        <w:trPr>
          <w:trHeight w:val="650"/>
        </w:trPr>
        <w:tc>
          <w:tcPr>
            <w:tcW w:w="3685" w:type="dxa"/>
          </w:tcPr>
          <w:p w14:paraId="0624352A" w14:textId="77777777" w:rsidR="00B17F10" w:rsidRPr="007F4650" w:rsidRDefault="009629A6" w:rsidP="00C5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F4650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9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4A39" w14:textId="77777777" w:rsidR="00B17F10" w:rsidRPr="007F4650" w:rsidRDefault="009629A6" w:rsidP="00C5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F4650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Macrophyte Species Composition </w:t>
            </w:r>
            <w:proofErr w:type="gramStart"/>
            <w:r w:rsidRPr="007F4650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And</w:t>
            </w:r>
            <w:proofErr w:type="gramEnd"/>
            <w:r w:rsidRPr="007F4650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 Structure In Relation To Limnological Variables In The Humic Freshwater Ecosystem Of </w:t>
            </w:r>
            <w:proofErr w:type="spellStart"/>
            <w:r w:rsidRPr="007F4650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Eniong</w:t>
            </w:r>
            <w:proofErr w:type="spellEnd"/>
            <w:r w:rsidRPr="007F4650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 River, Itu, Nigeria</w:t>
            </w:r>
          </w:p>
        </w:tc>
      </w:tr>
      <w:tr w:rsidR="00B17F10" w:rsidRPr="007F4650" w14:paraId="213AC2D8" w14:textId="77777777" w:rsidTr="00C50EAA">
        <w:trPr>
          <w:trHeight w:val="332"/>
        </w:trPr>
        <w:tc>
          <w:tcPr>
            <w:tcW w:w="3685" w:type="dxa"/>
          </w:tcPr>
          <w:p w14:paraId="3DB24C2D" w14:textId="77777777" w:rsidR="00B17F10" w:rsidRPr="007F4650" w:rsidRDefault="009629A6" w:rsidP="00C5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F4650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9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36A8" w14:textId="77777777" w:rsidR="00B17F10" w:rsidRPr="007F4650" w:rsidRDefault="00B17F10" w:rsidP="00C5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</w:tbl>
    <w:p w14:paraId="66519D07" w14:textId="77777777" w:rsidR="00B17F10" w:rsidRPr="007F4650" w:rsidRDefault="00B17F10" w:rsidP="00C50EA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  <w:u w:val="single"/>
        </w:rPr>
      </w:pPr>
      <w:bookmarkStart w:id="0" w:name="_gjdgxs" w:colFirst="0" w:colLast="0"/>
      <w:bookmarkEnd w:id="0"/>
    </w:p>
    <w:tbl>
      <w:tblPr>
        <w:tblStyle w:val="a0"/>
        <w:tblW w:w="12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4680"/>
        <w:gridCol w:w="4410"/>
      </w:tblGrid>
      <w:tr w:rsidR="00B17F10" w:rsidRPr="007F4650" w14:paraId="6FB1B962" w14:textId="77777777" w:rsidTr="00C50EAA">
        <w:tc>
          <w:tcPr>
            <w:tcW w:w="12780" w:type="dxa"/>
            <w:gridSpan w:val="3"/>
            <w:tcBorders>
              <w:top w:val="nil"/>
              <w:left w:val="nil"/>
              <w:right w:val="nil"/>
            </w:tcBorders>
          </w:tcPr>
          <w:p w14:paraId="36179519" w14:textId="77777777" w:rsidR="00B17F10" w:rsidRPr="007F4650" w:rsidRDefault="009629A6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PART  1:</w:t>
            </w:r>
            <w:r w:rsidRPr="007F4650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14:paraId="41BFA1DF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F10" w:rsidRPr="007F4650" w14:paraId="799D4BAC" w14:textId="77777777" w:rsidTr="00C50EAA">
        <w:tc>
          <w:tcPr>
            <w:tcW w:w="3690" w:type="dxa"/>
          </w:tcPr>
          <w:p w14:paraId="1021C87C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7B14F577" w14:textId="77777777" w:rsidR="00B17F10" w:rsidRPr="007F4650" w:rsidRDefault="009629A6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  <w:p w14:paraId="6E19CDD0" w14:textId="77777777" w:rsidR="00B17F10" w:rsidRPr="007F4650" w:rsidRDefault="009629A6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410" w:type="dxa"/>
          </w:tcPr>
          <w:p w14:paraId="6EF9A0DE" w14:textId="77777777" w:rsidR="00B17F10" w:rsidRPr="007F4650" w:rsidRDefault="009629A6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7F46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4650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B17F10" w:rsidRPr="007F4650" w14:paraId="7403C1D4" w14:textId="77777777" w:rsidTr="00C50EAA">
        <w:trPr>
          <w:trHeight w:val="1264"/>
        </w:trPr>
        <w:tc>
          <w:tcPr>
            <w:tcW w:w="3690" w:type="dxa"/>
          </w:tcPr>
          <w:p w14:paraId="226CFC66" w14:textId="77777777" w:rsidR="00B17F10" w:rsidRPr="007F4650" w:rsidRDefault="009629A6" w:rsidP="00C50EAA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4A1B92B8" w14:textId="77777777" w:rsidR="00B17F10" w:rsidRPr="007F4650" w:rsidRDefault="00B17F10" w:rsidP="00C50EAA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ED8897E" w14:textId="77777777" w:rsidR="00B17F10" w:rsidRPr="007F4650" w:rsidRDefault="009629A6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sz w:val="20"/>
                <w:szCs w:val="20"/>
              </w:rPr>
              <w:t>This research explores the relationships between key limnological variables and macrophyte structure, examining how changes in water quality parameters of aquatic plant communities</w:t>
            </w:r>
          </w:p>
        </w:tc>
        <w:tc>
          <w:tcPr>
            <w:tcW w:w="4410" w:type="dxa"/>
          </w:tcPr>
          <w:p w14:paraId="741F68C8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F10" w:rsidRPr="007F4650" w14:paraId="326DEAC3" w14:textId="77777777" w:rsidTr="00C50EAA">
        <w:trPr>
          <w:trHeight w:val="1262"/>
        </w:trPr>
        <w:tc>
          <w:tcPr>
            <w:tcW w:w="3690" w:type="dxa"/>
          </w:tcPr>
          <w:p w14:paraId="4F2FE7E9" w14:textId="77777777" w:rsidR="00B17F10" w:rsidRPr="007F4650" w:rsidRDefault="009629A6" w:rsidP="00C50EAA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7BE0C642" w14:textId="77777777" w:rsidR="00B17F10" w:rsidRPr="007F4650" w:rsidRDefault="009629A6" w:rsidP="00C50EAA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7922D267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680" w:type="dxa"/>
          </w:tcPr>
          <w:p w14:paraId="47EEA025" w14:textId="77777777" w:rsidR="00B17F10" w:rsidRPr="007F4650" w:rsidRDefault="009629A6" w:rsidP="00C50EAA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410" w:type="dxa"/>
          </w:tcPr>
          <w:p w14:paraId="2882867B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F10" w:rsidRPr="007F4650" w14:paraId="7C908EBF" w14:textId="77777777" w:rsidTr="00C50EAA">
        <w:trPr>
          <w:trHeight w:val="1262"/>
        </w:trPr>
        <w:tc>
          <w:tcPr>
            <w:tcW w:w="3690" w:type="dxa"/>
          </w:tcPr>
          <w:p w14:paraId="3DD3F8A8" w14:textId="77777777" w:rsidR="00B17F10" w:rsidRPr="007F4650" w:rsidRDefault="009629A6" w:rsidP="00C50EAA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 of some points in this section? Please write your suggestions here.</w:t>
            </w:r>
          </w:p>
          <w:p w14:paraId="07F71941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680" w:type="dxa"/>
          </w:tcPr>
          <w:p w14:paraId="2D908C62" w14:textId="77777777" w:rsidR="00B17F10" w:rsidRPr="007F4650" w:rsidRDefault="009629A6" w:rsidP="00C50EAA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410" w:type="dxa"/>
          </w:tcPr>
          <w:p w14:paraId="1D66672B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F10" w:rsidRPr="007F4650" w14:paraId="6CA4DD77" w14:textId="77777777" w:rsidTr="00C50EAA">
        <w:trPr>
          <w:trHeight w:val="704"/>
        </w:trPr>
        <w:tc>
          <w:tcPr>
            <w:tcW w:w="3690" w:type="dxa"/>
          </w:tcPr>
          <w:p w14:paraId="50C12315" w14:textId="77777777" w:rsidR="00B17F10" w:rsidRPr="007F4650" w:rsidRDefault="009629A6" w:rsidP="00C50EAA">
            <w:pPr>
              <w:widowControl w:val="0"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7F4650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4680" w:type="dxa"/>
          </w:tcPr>
          <w:p w14:paraId="1C6BB379" w14:textId="77777777" w:rsidR="00B17F10" w:rsidRPr="007F4650" w:rsidRDefault="009629A6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410" w:type="dxa"/>
          </w:tcPr>
          <w:p w14:paraId="6AD0F070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F10" w:rsidRPr="007F4650" w14:paraId="2F8F4FE6" w14:textId="77777777" w:rsidTr="00C50EAA">
        <w:trPr>
          <w:trHeight w:val="703"/>
        </w:trPr>
        <w:tc>
          <w:tcPr>
            <w:tcW w:w="3690" w:type="dxa"/>
          </w:tcPr>
          <w:p w14:paraId="0BD103E9" w14:textId="77777777" w:rsidR="00B17F10" w:rsidRPr="007F4650" w:rsidRDefault="009629A6" w:rsidP="00C50EAA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 and recent? If you have suggestions of additional references, please mention them in the review form.</w:t>
            </w:r>
          </w:p>
        </w:tc>
        <w:tc>
          <w:tcPr>
            <w:tcW w:w="4680" w:type="dxa"/>
          </w:tcPr>
          <w:p w14:paraId="6C8FC7DA" w14:textId="77777777" w:rsidR="00B17F10" w:rsidRPr="007F4650" w:rsidRDefault="009629A6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2F2D79A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14:paraId="19460DE2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F10" w:rsidRPr="007F4650" w14:paraId="78BD3E60" w14:textId="77777777" w:rsidTr="00C50EAA">
        <w:trPr>
          <w:trHeight w:val="386"/>
        </w:trPr>
        <w:tc>
          <w:tcPr>
            <w:tcW w:w="3690" w:type="dxa"/>
          </w:tcPr>
          <w:p w14:paraId="27F8F842" w14:textId="77777777" w:rsidR="00B17F10" w:rsidRPr="007F4650" w:rsidRDefault="009629A6" w:rsidP="00C50EAA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  <w:p w14:paraId="1558BD51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8638EE4" w14:textId="77777777" w:rsidR="00B17F10" w:rsidRPr="007F4650" w:rsidRDefault="009629A6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4410" w:type="dxa"/>
          </w:tcPr>
          <w:p w14:paraId="6E6D78B9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F10" w:rsidRPr="007F4650" w14:paraId="5F3E348C" w14:textId="77777777" w:rsidTr="00C50EAA">
        <w:trPr>
          <w:trHeight w:val="665"/>
        </w:trPr>
        <w:tc>
          <w:tcPr>
            <w:tcW w:w="3690" w:type="dxa"/>
          </w:tcPr>
          <w:p w14:paraId="0F0EDBBE" w14:textId="77777777" w:rsidR="00B17F10" w:rsidRPr="007F4650" w:rsidRDefault="009629A6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F46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4650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810CD08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79690E9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14:paraId="76420EC9" w14:textId="77777777" w:rsidR="00B17F10" w:rsidRPr="007F4650" w:rsidRDefault="00B17F10" w:rsidP="00C50E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72BEB1" w14:textId="77777777" w:rsidR="00B17F10" w:rsidRPr="007F4650" w:rsidRDefault="00B17F10" w:rsidP="00C50EAA">
      <w:pPr>
        <w:widowControl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30DA881E" w14:textId="77777777" w:rsidR="00B17F10" w:rsidRPr="007F4650" w:rsidRDefault="00B17F10" w:rsidP="00C50EAA">
      <w:pPr>
        <w:widowControl w:val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4682"/>
        <w:gridCol w:w="4456"/>
      </w:tblGrid>
      <w:tr w:rsidR="009C02CD" w:rsidRPr="007F4650" w14:paraId="2AA34792" w14:textId="77777777" w:rsidTr="00850D9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FBBF" w14:textId="77777777" w:rsidR="009C02CD" w:rsidRPr="007F4650" w:rsidRDefault="009C02CD" w:rsidP="00C50EAA">
            <w:pPr>
              <w:widowControl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65652409"/>
            <w:r w:rsidRPr="007F465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7F4650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5612CF30" w14:textId="77777777" w:rsidR="009C02CD" w:rsidRPr="007F4650" w:rsidRDefault="009C02CD" w:rsidP="00C50EAA">
            <w:pPr>
              <w:widowControl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C02CD" w:rsidRPr="007F4650" w14:paraId="67F1096B" w14:textId="77777777" w:rsidTr="00850D91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D6B6D" w14:textId="77777777" w:rsidR="009C02CD" w:rsidRPr="007F4650" w:rsidRDefault="009C02CD" w:rsidP="00C50EAA">
            <w:pPr>
              <w:widowControl w:val="0"/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2811" w14:textId="77777777" w:rsidR="009C02CD" w:rsidRPr="007F4650" w:rsidRDefault="009C02CD" w:rsidP="00C50EAA">
            <w:pPr>
              <w:widowControl w:val="0"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F4650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0C420" w14:textId="77777777" w:rsidR="009C02CD" w:rsidRPr="007F4650" w:rsidRDefault="009C02CD" w:rsidP="00C50EAA">
            <w:pPr>
              <w:widowControl w:val="0"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7F4650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Author’s comment</w:t>
            </w:r>
            <w:r w:rsidRPr="007F4650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7F4650">
              <w:rPr>
                <w:rFonts w:ascii="Arial" w:eastAsia="MS Mincho" w:hAnsi="Arial" w:cs="Arial"/>
                <w:bCs/>
                <w:i/>
                <w:sz w:val="20"/>
                <w:szCs w:val="20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C02CD" w:rsidRPr="007F4650" w14:paraId="2182BA24" w14:textId="77777777" w:rsidTr="00850D91">
        <w:trPr>
          <w:trHeight w:val="890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17C1" w14:textId="77777777" w:rsidR="00C50EAA" w:rsidRDefault="009C02CD" w:rsidP="00C50EAA">
            <w:pPr>
              <w:widowControl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F4650">
              <w:rPr>
                <w:rFonts w:ascii="Arial" w:eastAsia="Arial Unicode MS" w:hAnsi="Arial" w:cs="Arial"/>
                <w:b/>
                <w:sz w:val="20"/>
                <w:szCs w:val="20"/>
              </w:rPr>
              <w:t>Are there ethical issues</w:t>
            </w:r>
          </w:p>
          <w:p w14:paraId="25032936" w14:textId="0739C8FC" w:rsidR="009C02CD" w:rsidRPr="007F4650" w:rsidRDefault="009C02CD" w:rsidP="00C50EAA">
            <w:pPr>
              <w:widowControl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F465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in this manuscript? </w:t>
            </w:r>
          </w:p>
          <w:p w14:paraId="0550C035" w14:textId="77777777" w:rsidR="009C02CD" w:rsidRPr="007F4650" w:rsidRDefault="009C02CD" w:rsidP="00C50EAA">
            <w:pPr>
              <w:widowControl w:val="0"/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5E97" w14:textId="77777777" w:rsidR="009C02CD" w:rsidRPr="007F4650" w:rsidRDefault="009C02CD" w:rsidP="00C50EAA">
            <w:pPr>
              <w:widowControl w:val="0"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7F46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7F46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7F46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0B3B7637" w14:textId="77777777" w:rsidR="009C02CD" w:rsidRPr="007F4650" w:rsidRDefault="009C02CD" w:rsidP="00C50EAA">
            <w:pPr>
              <w:widowControl w:val="0"/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332C7AB" w14:textId="77777777" w:rsidR="009C02CD" w:rsidRPr="007F4650" w:rsidRDefault="009C02CD" w:rsidP="00C50EAA">
            <w:pPr>
              <w:widowControl w:val="0"/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9AA0" w14:textId="77777777" w:rsidR="009C02CD" w:rsidRPr="007F4650" w:rsidRDefault="009C02CD" w:rsidP="00C50EAA">
            <w:pPr>
              <w:widowControl w:val="0"/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092CC1D" w14:textId="77777777" w:rsidR="009C02CD" w:rsidRPr="007F4650" w:rsidRDefault="009C02CD" w:rsidP="00C50EAA">
            <w:pPr>
              <w:widowControl w:val="0"/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AAD32CD" w14:textId="77777777" w:rsidR="009C02CD" w:rsidRPr="007F4650" w:rsidRDefault="009C02CD" w:rsidP="00C50EAA">
            <w:pPr>
              <w:widowControl w:val="0"/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2F2BBE7C" w14:textId="77777777" w:rsidR="009C02CD" w:rsidRPr="007F4650" w:rsidRDefault="009C02CD" w:rsidP="00C50EAA">
      <w:pPr>
        <w:widowControl w:val="0"/>
        <w:rPr>
          <w:rFonts w:ascii="Arial" w:hAnsi="Arial" w:cs="Arial"/>
          <w:sz w:val="20"/>
          <w:szCs w:val="20"/>
          <w:lang w:val="en-US"/>
        </w:rPr>
      </w:pPr>
    </w:p>
    <w:tbl>
      <w:tblPr>
        <w:tblW w:w="12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9090"/>
      </w:tblGrid>
      <w:tr w:rsidR="009C02CD" w:rsidRPr="007F4650" w14:paraId="007976C9" w14:textId="77777777" w:rsidTr="00850D91">
        <w:tc>
          <w:tcPr>
            <w:tcW w:w="1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5349" w14:textId="77777777" w:rsidR="009C02CD" w:rsidRPr="007F4650" w:rsidRDefault="009C02CD" w:rsidP="00C50EAA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bookmarkStart w:id="2" w:name="_Hlk190861940"/>
            <w:r w:rsidRPr="007F4650">
              <w:rPr>
                <w:rFonts w:ascii="Arial" w:hAnsi="Arial" w:cs="Arial"/>
                <w:b/>
                <w:sz w:val="20"/>
                <w:szCs w:val="20"/>
                <w:u w:val="single"/>
              </w:rPr>
              <w:t>Reviewer Details:</w:t>
            </w:r>
          </w:p>
          <w:p w14:paraId="079BD650" w14:textId="77777777" w:rsidR="009C02CD" w:rsidRPr="007F4650" w:rsidRDefault="009C02CD" w:rsidP="00C50EAA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9C02CD" w:rsidRPr="007F4650" w14:paraId="3570B611" w14:textId="77777777" w:rsidTr="00850D91">
        <w:trPr>
          <w:trHeight w:val="233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A794" w14:textId="77777777" w:rsidR="009C02CD" w:rsidRPr="007F4650" w:rsidRDefault="009C02CD" w:rsidP="00C50EAA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B933" w14:textId="70D8C7B0" w:rsidR="009C02CD" w:rsidRPr="007F4650" w:rsidRDefault="003E2BEA" w:rsidP="00C50EAA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46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Mohamed I. A. Fayed</w:t>
            </w:r>
          </w:p>
        </w:tc>
      </w:tr>
      <w:tr w:rsidR="009C02CD" w:rsidRPr="007F4650" w14:paraId="22B773BD" w14:textId="77777777" w:rsidTr="00850D91">
        <w:trPr>
          <w:trHeight w:val="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56A2A" w14:textId="77777777" w:rsidR="009C02CD" w:rsidRPr="007F4650" w:rsidRDefault="009C02CD" w:rsidP="00C50EAA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F4650">
              <w:rPr>
                <w:rFonts w:ascii="Arial" w:hAnsi="Arial" w:cs="Arial"/>
                <w:sz w:val="20"/>
                <w:szCs w:val="20"/>
              </w:rPr>
              <w:t>Department, University &amp; Country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ABBE" w14:textId="62EBB5F0" w:rsidR="009C02CD" w:rsidRPr="007F4650" w:rsidRDefault="003E2BEA" w:rsidP="00C50EAA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6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Zagazig University</w:t>
            </w:r>
            <w:r w:rsidRPr="007F46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F46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Egypt</w:t>
            </w:r>
          </w:p>
        </w:tc>
      </w:tr>
      <w:bookmarkEnd w:id="1"/>
    </w:tbl>
    <w:p w14:paraId="72DFD9B9" w14:textId="77777777" w:rsidR="009C02CD" w:rsidRPr="007F4650" w:rsidRDefault="009C02CD" w:rsidP="00C50EAA">
      <w:pPr>
        <w:widowControl w:val="0"/>
        <w:rPr>
          <w:rFonts w:ascii="Arial" w:hAnsi="Arial" w:cs="Arial"/>
          <w:sz w:val="20"/>
          <w:szCs w:val="20"/>
          <w:lang w:val="en-US"/>
        </w:rPr>
      </w:pPr>
    </w:p>
    <w:bookmarkEnd w:id="2"/>
    <w:p w14:paraId="51E264DC" w14:textId="77777777" w:rsidR="00B17F10" w:rsidRPr="007F4650" w:rsidRDefault="00B17F10" w:rsidP="00C50EAA">
      <w:pPr>
        <w:widowControl w:val="0"/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sectPr w:rsidR="00B17F10" w:rsidRPr="007F4650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2A78" w14:textId="77777777" w:rsidR="003563FA" w:rsidRDefault="003563FA">
      <w:r>
        <w:separator/>
      </w:r>
    </w:p>
  </w:endnote>
  <w:endnote w:type="continuationSeparator" w:id="0">
    <w:p w14:paraId="43739E33" w14:textId="77777777" w:rsidR="003563FA" w:rsidRDefault="0035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3B2A" w14:textId="77777777" w:rsidR="003563FA" w:rsidRDefault="003563FA">
      <w:r>
        <w:separator/>
      </w:r>
    </w:p>
  </w:footnote>
  <w:footnote w:type="continuationSeparator" w:id="0">
    <w:p w14:paraId="473691DA" w14:textId="77777777" w:rsidR="003563FA" w:rsidRDefault="0035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C4AE" w14:textId="77777777" w:rsidR="00B17F10" w:rsidRDefault="00B17F10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7BDC05B3" w14:textId="77777777" w:rsidR="00B17F10" w:rsidRDefault="00B17F10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10"/>
    <w:rsid w:val="00027A8D"/>
    <w:rsid w:val="003563FA"/>
    <w:rsid w:val="003E2BEA"/>
    <w:rsid w:val="004F5720"/>
    <w:rsid w:val="006E748F"/>
    <w:rsid w:val="007D70DC"/>
    <w:rsid w:val="007F4650"/>
    <w:rsid w:val="00850D91"/>
    <w:rsid w:val="009629A6"/>
    <w:rsid w:val="009C02CD"/>
    <w:rsid w:val="00B17F10"/>
    <w:rsid w:val="00C50EAA"/>
    <w:rsid w:val="00E24418"/>
    <w:rsid w:val="00E5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DD85"/>
  <w15:docId w15:val="{7C0E9577-0CE8-413E-AF7F-21DD389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AJRi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Editor-24</cp:lastModifiedBy>
  <cp:revision>9</cp:revision>
  <dcterms:created xsi:type="dcterms:W3CDTF">2025-02-04T10:40:00Z</dcterms:created>
  <dcterms:modified xsi:type="dcterms:W3CDTF">2025-02-19T07:23:00Z</dcterms:modified>
</cp:coreProperties>
</file>