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161632" w14:paraId="0999A5E1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12099FC0" w14:textId="77777777" w:rsidR="0000007A" w:rsidRPr="0016163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6163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253E8" w14:textId="77777777" w:rsidR="0000007A" w:rsidRPr="00161632" w:rsidRDefault="0064235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933775" w:rsidRPr="00161632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>Journal of Economics and Trade</w:t>
              </w:r>
            </w:hyperlink>
          </w:p>
        </w:tc>
      </w:tr>
      <w:tr w:rsidR="0000007A" w:rsidRPr="00161632" w14:paraId="356CA8A7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667D5DDC" w14:textId="77777777" w:rsidR="0000007A" w:rsidRPr="0016163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6163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6B8CE" w14:textId="77777777" w:rsidR="0000007A" w:rsidRPr="00161632" w:rsidRDefault="00ED3A1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16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Ms_JET_12814</w:t>
            </w:r>
          </w:p>
        </w:tc>
      </w:tr>
      <w:tr w:rsidR="0000007A" w:rsidRPr="00161632" w14:paraId="1A94E1C2" w14:textId="77777777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14:paraId="248EE536" w14:textId="77777777" w:rsidR="0000007A" w:rsidRPr="0016163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6163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C1A97" w14:textId="77777777" w:rsidR="0000007A" w:rsidRPr="00161632" w:rsidRDefault="00ED3A1D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1632">
              <w:rPr>
                <w:rFonts w:ascii="Arial" w:hAnsi="Arial" w:cs="Arial"/>
                <w:b/>
                <w:sz w:val="20"/>
                <w:szCs w:val="20"/>
                <w:lang w:val="en-GB"/>
              </w:rPr>
              <w:t>Gender Disparities in Labour Force Participation in India: A State-wise Analysis of Rural and Urban Trends</w:t>
            </w:r>
          </w:p>
        </w:tc>
      </w:tr>
      <w:tr w:rsidR="00CF0BBB" w:rsidRPr="00161632" w14:paraId="41312D79" w14:textId="77777777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14:paraId="5CA58D37" w14:textId="77777777" w:rsidR="00CF0BBB" w:rsidRPr="00161632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6163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76A98" w14:textId="77777777" w:rsidR="00CF0BBB" w:rsidRPr="00161632" w:rsidRDefault="00503D5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163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Original </w:t>
            </w:r>
          </w:p>
        </w:tc>
      </w:tr>
    </w:tbl>
    <w:p w14:paraId="1ADDF028" w14:textId="492450BA" w:rsidR="00F3546C" w:rsidRPr="00161632" w:rsidRDefault="00F3546C" w:rsidP="00F3546C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5734"/>
        <w:gridCol w:w="3948"/>
      </w:tblGrid>
      <w:tr w:rsidR="00F3546C" w:rsidRPr="00161632" w14:paraId="61E05075" w14:textId="77777777" w:rsidTr="000F6EB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F52FEC7" w14:textId="77777777" w:rsidR="00F3546C" w:rsidRPr="00161632" w:rsidRDefault="00F3546C" w:rsidP="00F3546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61632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1616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3E0506BD" w14:textId="77777777" w:rsidR="00F3546C" w:rsidRPr="00161632" w:rsidRDefault="00F3546C" w:rsidP="00F354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3546C" w:rsidRPr="00161632" w14:paraId="484521EF" w14:textId="77777777" w:rsidTr="000F6EB1">
        <w:tc>
          <w:tcPr>
            <w:tcW w:w="1265" w:type="pct"/>
            <w:noWrap/>
          </w:tcPr>
          <w:p w14:paraId="757B8380" w14:textId="77777777" w:rsidR="00F3546C" w:rsidRPr="00161632" w:rsidRDefault="00F3546C" w:rsidP="00F3546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E70AE07" w14:textId="77777777" w:rsidR="00F3546C" w:rsidRPr="00161632" w:rsidRDefault="00F3546C" w:rsidP="00F3546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616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3D10501" w14:textId="77777777" w:rsidR="00AC7D8B" w:rsidRPr="00161632" w:rsidRDefault="00AC7D8B" w:rsidP="00F3546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6163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64B9D59F" w14:textId="77777777" w:rsidR="00F3546C" w:rsidRPr="00161632" w:rsidRDefault="00F3546C" w:rsidP="00F354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616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Feedback</w:t>
            </w:r>
            <w:r w:rsidRPr="0016163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161632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F3546C" w:rsidRPr="00161632" w14:paraId="79BEFF6F" w14:textId="77777777" w:rsidTr="000F6EB1">
        <w:trPr>
          <w:trHeight w:val="1264"/>
        </w:trPr>
        <w:tc>
          <w:tcPr>
            <w:tcW w:w="1265" w:type="pct"/>
            <w:noWrap/>
          </w:tcPr>
          <w:p w14:paraId="1F339A41" w14:textId="77777777" w:rsidR="00F3546C" w:rsidRPr="00161632" w:rsidRDefault="00F3546C" w:rsidP="00F3546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16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9B16D95" w14:textId="77777777" w:rsidR="00F3546C" w:rsidRPr="00161632" w:rsidRDefault="00F3546C" w:rsidP="00F3546C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6C5A8EC" w14:textId="77777777" w:rsidR="00F3546C" w:rsidRPr="00161632" w:rsidRDefault="004576B6" w:rsidP="00F3546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16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7EE3DA1" w14:textId="77777777" w:rsidR="00F3546C" w:rsidRPr="00161632" w:rsidRDefault="00F3546C" w:rsidP="00F354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3546C" w:rsidRPr="00161632" w14:paraId="61A5E8B4" w14:textId="77777777" w:rsidTr="000F6EB1">
        <w:trPr>
          <w:trHeight w:val="1262"/>
        </w:trPr>
        <w:tc>
          <w:tcPr>
            <w:tcW w:w="1265" w:type="pct"/>
            <w:noWrap/>
          </w:tcPr>
          <w:p w14:paraId="2F5A3D23" w14:textId="77777777" w:rsidR="00F3546C" w:rsidRPr="00161632" w:rsidRDefault="00F3546C" w:rsidP="00F3546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16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3E82C46" w14:textId="77777777" w:rsidR="00F3546C" w:rsidRPr="00161632" w:rsidRDefault="00F3546C" w:rsidP="00F3546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16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CF75AFC" w14:textId="77777777" w:rsidR="00F3546C" w:rsidRPr="00161632" w:rsidRDefault="00F3546C" w:rsidP="00F3546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86A626A" w14:textId="77777777" w:rsidR="00F3546C" w:rsidRPr="00161632" w:rsidRDefault="004576B6" w:rsidP="004576B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16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44E79DD" w14:textId="77777777" w:rsidR="00F3546C" w:rsidRPr="00161632" w:rsidRDefault="00F3546C" w:rsidP="00F354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3546C" w:rsidRPr="00161632" w14:paraId="3A4A9026" w14:textId="77777777" w:rsidTr="000F6EB1">
        <w:trPr>
          <w:trHeight w:val="1262"/>
        </w:trPr>
        <w:tc>
          <w:tcPr>
            <w:tcW w:w="1265" w:type="pct"/>
            <w:noWrap/>
          </w:tcPr>
          <w:p w14:paraId="34DD1DEE" w14:textId="77777777" w:rsidR="00F3546C" w:rsidRPr="00161632" w:rsidRDefault="00F3546C" w:rsidP="00F3546C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616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21D1F374" w14:textId="77777777" w:rsidR="00F3546C" w:rsidRPr="00161632" w:rsidRDefault="00F3546C" w:rsidP="00F3546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E756144" w14:textId="77777777" w:rsidR="00F3546C" w:rsidRPr="00161632" w:rsidRDefault="00DF17EB" w:rsidP="004576B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16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821230D" w14:textId="77777777" w:rsidR="00F3546C" w:rsidRPr="00161632" w:rsidRDefault="00F3546C" w:rsidP="00F354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3546C" w:rsidRPr="00161632" w14:paraId="45A5FD40" w14:textId="77777777" w:rsidTr="000F6EB1">
        <w:trPr>
          <w:trHeight w:val="704"/>
        </w:trPr>
        <w:tc>
          <w:tcPr>
            <w:tcW w:w="1265" w:type="pct"/>
            <w:noWrap/>
          </w:tcPr>
          <w:p w14:paraId="5988E742" w14:textId="77777777" w:rsidR="00F3546C" w:rsidRPr="00161632" w:rsidRDefault="00F3546C" w:rsidP="00F3546C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1616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41CA691" w14:textId="77777777" w:rsidR="00F3546C" w:rsidRPr="00161632" w:rsidRDefault="004576B6" w:rsidP="00F3546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163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A2EEF7B" w14:textId="77777777" w:rsidR="00F3546C" w:rsidRPr="00161632" w:rsidRDefault="00F3546C" w:rsidP="00F354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3546C" w:rsidRPr="00161632" w14:paraId="7C520B8A" w14:textId="77777777" w:rsidTr="000F6EB1">
        <w:trPr>
          <w:trHeight w:val="703"/>
        </w:trPr>
        <w:tc>
          <w:tcPr>
            <w:tcW w:w="1265" w:type="pct"/>
            <w:noWrap/>
          </w:tcPr>
          <w:p w14:paraId="0BF1699A" w14:textId="77777777" w:rsidR="00F3546C" w:rsidRPr="00161632" w:rsidRDefault="00F3546C" w:rsidP="00F3546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16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76CFB42" w14:textId="77777777" w:rsidR="003C50E0" w:rsidRPr="00161632" w:rsidRDefault="00D724BF" w:rsidP="003C50E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1632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  <w:r w:rsidR="003C50E0" w:rsidRPr="0016163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. The additional references </w:t>
            </w:r>
            <w:r w:rsidR="003C50E0" w:rsidRPr="00161632">
              <w:rPr>
                <w:rFonts w:ascii="Arial" w:hAnsi="Arial" w:cs="Arial"/>
                <w:bCs/>
                <w:sz w:val="20"/>
                <w:szCs w:val="20"/>
              </w:rPr>
              <w:t xml:space="preserve">offer a </w:t>
            </w:r>
            <w:proofErr w:type="gramStart"/>
            <w:r w:rsidR="003C50E0" w:rsidRPr="00161632">
              <w:rPr>
                <w:rFonts w:ascii="Arial" w:hAnsi="Arial" w:cs="Arial"/>
                <w:bCs/>
                <w:sz w:val="20"/>
                <w:szCs w:val="20"/>
              </w:rPr>
              <w:t xml:space="preserve">more </w:t>
            </w:r>
            <w:r w:rsidR="008E7174" w:rsidRPr="00161632">
              <w:rPr>
                <w:rFonts w:ascii="Arial" w:hAnsi="Arial" w:cs="Arial"/>
                <w:bCs/>
                <w:sz w:val="20"/>
                <w:szCs w:val="20"/>
              </w:rPr>
              <w:t>subtle</w:t>
            </w:r>
            <w:proofErr w:type="gramEnd"/>
            <w:r w:rsidR="003C50E0" w:rsidRPr="00161632">
              <w:rPr>
                <w:rFonts w:ascii="Arial" w:hAnsi="Arial" w:cs="Arial"/>
                <w:bCs/>
                <w:sz w:val="20"/>
                <w:szCs w:val="20"/>
              </w:rPr>
              <w:t xml:space="preserve"> discussion and critical analysis, ultimately contributing to a</w:t>
            </w:r>
            <w:r w:rsidR="00C41539" w:rsidRPr="00161632">
              <w:rPr>
                <w:rFonts w:ascii="Arial" w:hAnsi="Arial" w:cs="Arial"/>
                <w:bCs/>
                <w:sz w:val="20"/>
                <w:szCs w:val="20"/>
              </w:rPr>
              <w:t xml:space="preserve">n </w:t>
            </w:r>
            <w:r w:rsidR="003C50E0" w:rsidRPr="00161632">
              <w:rPr>
                <w:rFonts w:ascii="Arial" w:hAnsi="Arial" w:cs="Arial"/>
                <w:bCs/>
                <w:sz w:val="20"/>
                <w:szCs w:val="20"/>
              </w:rPr>
              <w:t>impactful scholarly work</w:t>
            </w:r>
            <w:r w:rsidR="00C41539" w:rsidRPr="00161632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3AEFE34D" w14:textId="77777777" w:rsidR="003C50E0" w:rsidRPr="00161632" w:rsidRDefault="003C50E0" w:rsidP="003C50E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FEFD006" w14:textId="77777777" w:rsidR="00D724BF" w:rsidRPr="00161632" w:rsidRDefault="00D724BF" w:rsidP="00D724B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spellStart"/>
            <w:r w:rsidRPr="00161632">
              <w:rPr>
                <w:rFonts w:ascii="Arial" w:hAnsi="Arial" w:cs="Arial"/>
                <w:bCs/>
                <w:sz w:val="20"/>
                <w:szCs w:val="20"/>
              </w:rPr>
              <w:t>Dhruvika</w:t>
            </w:r>
            <w:proofErr w:type="spellEnd"/>
            <w:r w:rsidRPr="0016163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61632">
              <w:rPr>
                <w:rFonts w:ascii="Arial" w:hAnsi="Arial" w:cs="Arial"/>
                <w:bCs/>
                <w:sz w:val="20"/>
                <w:szCs w:val="20"/>
              </w:rPr>
              <w:t>Dhamija</w:t>
            </w:r>
            <w:proofErr w:type="spellEnd"/>
            <w:r w:rsidRPr="00161632">
              <w:rPr>
                <w:rFonts w:ascii="Arial" w:hAnsi="Arial" w:cs="Arial"/>
                <w:bCs/>
                <w:sz w:val="20"/>
                <w:szCs w:val="20"/>
              </w:rPr>
              <w:t xml:space="preserve"> &amp; </w:t>
            </w:r>
            <w:proofErr w:type="spellStart"/>
            <w:r w:rsidRPr="00161632">
              <w:rPr>
                <w:rFonts w:ascii="Arial" w:hAnsi="Arial" w:cs="Arial"/>
                <w:bCs/>
                <w:sz w:val="20"/>
                <w:szCs w:val="20"/>
              </w:rPr>
              <w:t>Akshi</w:t>
            </w:r>
            <w:proofErr w:type="spellEnd"/>
            <w:r w:rsidRPr="00161632">
              <w:rPr>
                <w:rFonts w:ascii="Arial" w:hAnsi="Arial" w:cs="Arial"/>
                <w:bCs/>
                <w:sz w:val="20"/>
                <w:szCs w:val="20"/>
              </w:rPr>
              <w:t xml:space="preserve"> Chawla (2023), “Decoding women’s </w:t>
            </w:r>
            <w:proofErr w:type="spellStart"/>
            <w:r w:rsidRPr="00161632">
              <w:rPr>
                <w:rFonts w:ascii="Arial" w:hAnsi="Arial" w:cs="Arial"/>
                <w:bCs/>
                <w:sz w:val="20"/>
                <w:szCs w:val="20"/>
              </w:rPr>
              <w:t>labour</w:t>
            </w:r>
            <w:proofErr w:type="spellEnd"/>
            <w:r w:rsidRPr="00161632">
              <w:rPr>
                <w:rFonts w:ascii="Arial" w:hAnsi="Arial" w:cs="Arial"/>
                <w:bCs/>
                <w:sz w:val="20"/>
                <w:szCs w:val="20"/>
              </w:rPr>
              <w:t xml:space="preserve"> force participation in 2021-22: What the Periodic </w:t>
            </w:r>
            <w:proofErr w:type="spellStart"/>
            <w:r w:rsidRPr="00161632">
              <w:rPr>
                <w:rFonts w:ascii="Arial" w:hAnsi="Arial" w:cs="Arial"/>
                <w:bCs/>
                <w:sz w:val="20"/>
                <w:szCs w:val="20"/>
              </w:rPr>
              <w:t>Labour</w:t>
            </w:r>
            <w:proofErr w:type="spellEnd"/>
            <w:r w:rsidRPr="00161632">
              <w:rPr>
                <w:rFonts w:ascii="Arial" w:hAnsi="Arial" w:cs="Arial"/>
                <w:bCs/>
                <w:sz w:val="20"/>
                <w:szCs w:val="20"/>
              </w:rPr>
              <w:t xml:space="preserve"> Force Survey shows”</w:t>
            </w:r>
            <w:r w:rsidRPr="0016163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 Centre for Economic Data and Analysis (CEDA), Ashoka University.</w:t>
            </w:r>
            <w:r w:rsidRPr="00161632">
              <w:rPr>
                <w:rFonts w:ascii="Arial" w:hAnsi="Arial" w:cs="Arial"/>
                <w:bCs/>
                <w:sz w:val="20"/>
                <w:szCs w:val="20"/>
              </w:rPr>
              <w:t> Published on </w:t>
            </w:r>
            <w:hyperlink r:id="rId9" w:tooltip="ceda.ashoka.edu.in" w:history="1">
              <w:r w:rsidRPr="00161632">
                <w:rPr>
                  <w:rStyle w:val="Hyperlink"/>
                  <w:rFonts w:ascii="Arial" w:hAnsi="Arial" w:cs="Arial"/>
                  <w:bCs/>
                  <w:sz w:val="20"/>
                  <w:szCs w:val="20"/>
                </w:rPr>
                <w:t>ceda.ashoka.edu.in</w:t>
              </w:r>
            </w:hyperlink>
          </w:p>
          <w:p w14:paraId="4E0C41DB" w14:textId="77777777" w:rsidR="004E177A" w:rsidRPr="00161632" w:rsidRDefault="004E177A" w:rsidP="00D724B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74759EE" w14:textId="77777777" w:rsidR="004E177A" w:rsidRPr="00161632" w:rsidRDefault="004E177A" w:rsidP="00D724B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163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Chaudhary, R. and </w:t>
            </w:r>
            <w:proofErr w:type="spellStart"/>
            <w:r w:rsidRPr="00161632">
              <w:rPr>
                <w:rFonts w:ascii="Arial" w:hAnsi="Arial" w:cs="Arial"/>
                <w:bCs/>
                <w:sz w:val="20"/>
                <w:szCs w:val="20"/>
                <w:lang w:val="en-GB"/>
              </w:rPr>
              <w:t>Verick</w:t>
            </w:r>
            <w:proofErr w:type="spellEnd"/>
            <w:r w:rsidRPr="00161632">
              <w:rPr>
                <w:rFonts w:ascii="Arial" w:hAnsi="Arial" w:cs="Arial"/>
                <w:bCs/>
                <w:sz w:val="20"/>
                <w:szCs w:val="20"/>
                <w:lang w:val="en-GB"/>
              </w:rPr>
              <w:t>, S. (2014). Female labour force participation in India and beyond. ILO New Delhi.</w:t>
            </w:r>
          </w:p>
          <w:p w14:paraId="1751E478" w14:textId="77777777" w:rsidR="004E177A" w:rsidRPr="00161632" w:rsidRDefault="004E177A" w:rsidP="00D724B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BB67D60" w14:textId="77777777" w:rsidR="00DB75C4" w:rsidRPr="00161632" w:rsidRDefault="004E177A" w:rsidP="00DB75C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163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Desai, S. (2017). Declining female labour force participation in rural </w:t>
            </w:r>
            <w:proofErr w:type="spellStart"/>
            <w:r w:rsidRPr="00161632">
              <w:rPr>
                <w:rFonts w:ascii="Arial" w:hAnsi="Arial" w:cs="Arial"/>
                <w:bCs/>
                <w:sz w:val="20"/>
                <w:szCs w:val="20"/>
                <w:lang w:val="en-GB"/>
              </w:rPr>
              <w:t>india</w:t>
            </w:r>
            <w:proofErr w:type="spellEnd"/>
            <w:r w:rsidRPr="00161632">
              <w:rPr>
                <w:rFonts w:ascii="Arial" w:hAnsi="Arial" w:cs="Arial"/>
                <w:bCs/>
                <w:sz w:val="20"/>
                <w:szCs w:val="20"/>
                <w:lang w:val="en-GB"/>
              </w:rPr>
              <w:t>: The demand side. Ideas for India.</w:t>
            </w:r>
          </w:p>
          <w:p w14:paraId="62F4A50A" w14:textId="77777777" w:rsidR="00DB75C4" w:rsidRPr="00161632" w:rsidRDefault="00DB75C4" w:rsidP="005E06C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E6C5051" w14:textId="77777777" w:rsidR="00F3546C" w:rsidRPr="00161632" w:rsidRDefault="006771AF" w:rsidP="00F354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6163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Citations haven been quoted in the reference section.</w:t>
            </w:r>
          </w:p>
        </w:tc>
      </w:tr>
      <w:tr w:rsidR="00F3546C" w:rsidRPr="00161632" w14:paraId="6FAAE433" w14:textId="77777777" w:rsidTr="000F6EB1">
        <w:trPr>
          <w:trHeight w:val="386"/>
        </w:trPr>
        <w:tc>
          <w:tcPr>
            <w:tcW w:w="1265" w:type="pct"/>
            <w:noWrap/>
          </w:tcPr>
          <w:p w14:paraId="72919E59" w14:textId="77777777" w:rsidR="00F3546C" w:rsidRPr="00161632" w:rsidRDefault="00F3546C" w:rsidP="00F3546C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161632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5774A7DA" w14:textId="77777777" w:rsidR="00F3546C" w:rsidRPr="00161632" w:rsidRDefault="00F3546C" w:rsidP="00F354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1584936" w14:textId="77777777" w:rsidR="00F3546C" w:rsidRPr="00161632" w:rsidRDefault="004576B6" w:rsidP="00F354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1632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2FD6F7D" w14:textId="77777777" w:rsidR="00F3546C" w:rsidRPr="00161632" w:rsidRDefault="00F3546C" w:rsidP="00F354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3546C" w:rsidRPr="00161632" w14:paraId="560FE91E" w14:textId="77777777" w:rsidTr="000F6EB1">
        <w:trPr>
          <w:trHeight w:val="1178"/>
        </w:trPr>
        <w:tc>
          <w:tcPr>
            <w:tcW w:w="1265" w:type="pct"/>
            <w:noWrap/>
          </w:tcPr>
          <w:p w14:paraId="0A0177E9" w14:textId="77777777" w:rsidR="00F3546C" w:rsidRPr="00161632" w:rsidRDefault="00F3546C" w:rsidP="00F3546C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161632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161632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161632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7561D106" w14:textId="77777777" w:rsidR="00F3546C" w:rsidRPr="00161632" w:rsidRDefault="00F3546C" w:rsidP="00F354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49CD9E7" w14:textId="77777777" w:rsidR="004576B6" w:rsidRPr="00161632" w:rsidRDefault="004576B6" w:rsidP="004576B6">
            <w:pPr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</w:pPr>
            <w:r w:rsidRPr="00161632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 xml:space="preserve">1. write the complete source </w:t>
            </w:r>
            <w:r w:rsidR="001A7C3A" w:rsidRPr="00161632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 xml:space="preserve">in </w:t>
            </w:r>
            <w:r w:rsidRPr="00161632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 xml:space="preserve">Appendix (Table 5) </w:t>
            </w:r>
            <w:r w:rsidR="001A7C3A" w:rsidRPr="00161632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 xml:space="preserve">indicating </w:t>
            </w:r>
            <w:r w:rsidR="00C41539" w:rsidRPr="00161632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 xml:space="preserve">column heading of </w:t>
            </w:r>
            <w:r w:rsidR="001A7C3A" w:rsidRPr="00161632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>rural and urban category</w:t>
            </w:r>
            <w:r w:rsidR="00111B85" w:rsidRPr="00161632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C41539" w:rsidRPr="00161632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 xml:space="preserve">at the top </w:t>
            </w:r>
            <w:r w:rsidR="00111B85" w:rsidRPr="00161632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>(which is missing)</w:t>
            </w:r>
          </w:p>
          <w:p w14:paraId="50603D05" w14:textId="77777777" w:rsidR="008E7174" w:rsidRPr="00161632" w:rsidRDefault="001A7C3A" w:rsidP="008E7174">
            <w:pPr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</w:pPr>
            <w:r w:rsidRPr="00161632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 xml:space="preserve">Source: </w:t>
            </w:r>
            <w:r w:rsidR="004576B6" w:rsidRPr="00161632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>Table (16)</w:t>
            </w:r>
            <w:r w:rsidRPr="00161632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 xml:space="preserve"> showing</w:t>
            </w:r>
            <w:r w:rsidR="004576B6" w:rsidRPr="00161632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 xml:space="preserve"> LFPR (in per cent) for each State/UT age </w:t>
            </w:r>
            <w:proofErr w:type="spellStart"/>
            <w:proofErr w:type="gramStart"/>
            <w:r w:rsidR="004576B6" w:rsidRPr="00161632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>group:all</w:t>
            </w:r>
            <w:proofErr w:type="spellEnd"/>
            <w:proofErr w:type="gramEnd"/>
            <w:r w:rsidR="004576B6" w:rsidRPr="00161632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 xml:space="preserve"> ages, </w:t>
            </w:r>
            <w:r w:rsidR="004576B6" w:rsidRPr="00161632">
              <w:rPr>
                <w:rFonts w:ascii="Arial" w:hAnsi="Arial" w:cs="Arial"/>
                <w:bCs/>
                <w:sz w:val="20"/>
                <w:szCs w:val="20"/>
              </w:rPr>
              <w:t xml:space="preserve">Periodic </w:t>
            </w:r>
            <w:proofErr w:type="spellStart"/>
            <w:r w:rsidR="004576B6" w:rsidRPr="00161632">
              <w:rPr>
                <w:rFonts w:ascii="Arial" w:hAnsi="Arial" w:cs="Arial"/>
                <w:bCs/>
                <w:sz w:val="20"/>
                <w:szCs w:val="20"/>
              </w:rPr>
              <w:t>Labour</w:t>
            </w:r>
            <w:proofErr w:type="spellEnd"/>
            <w:r w:rsidR="004576B6" w:rsidRPr="00161632">
              <w:rPr>
                <w:rFonts w:ascii="Arial" w:hAnsi="Arial" w:cs="Arial"/>
                <w:bCs/>
                <w:sz w:val="20"/>
                <w:szCs w:val="20"/>
              </w:rPr>
              <w:t xml:space="preserve"> Force Survey (PLFS), July 2021- June 2022, National Statistical Office, </w:t>
            </w:r>
            <w:proofErr w:type="spellStart"/>
            <w:r w:rsidR="004576B6" w:rsidRPr="00161632">
              <w:rPr>
                <w:rFonts w:ascii="Arial" w:hAnsi="Arial" w:cs="Arial"/>
                <w:bCs/>
                <w:sz w:val="20"/>
                <w:szCs w:val="20"/>
              </w:rPr>
              <w:t>M</w:t>
            </w:r>
            <w:r w:rsidR="00D27286" w:rsidRPr="00161632">
              <w:rPr>
                <w:rFonts w:ascii="Arial" w:hAnsi="Arial" w:cs="Arial"/>
                <w:bCs/>
                <w:sz w:val="20"/>
                <w:szCs w:val="20"/>
              </w:rPr>
              <w:t>o</w:t>
            </w:r>
            <w:r w:rsidR="004576B6" w:rsidRPr="00161632">
              <w:rPr>
                <w:rFonts w:ascii="Arial" w:hAnsi="Arial" w:cs="Arial"/>
                <w:bCs/>
                <w:sz w:val="20"/>
                <w:szCs w:val="20"/>
              </w:rPr>
              <w:t>SPI</w:t>
            </w:r>
            <w:proofErr w:type="spellEnd"/>
            <w:r w:rsidR="004576B6" w:rsidRPr="00161632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 xml:space="preserve">. </w:t>
            </w:r>
          </w:p>
          <w:p w14:paraId="1711DB4F" w14:textId="77777777" w:rsidR="004E177A" w:rsidRPr="00161632" w:rsidRDefault="004E177A" w:rsidP="004576B6">
            <w:pPr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</w:pPr>
          </w:p>
          <w:p w14:paraId="23172E28" w14:textId="77777777" w:rsidR="00DF17EB" w:rsidRPr="00161632" w:rsidRDefault="00DF17EB" w:rsidP="00DF17EB">
            <w:p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161632"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  <w:t xml:space="preserve">2. </w:t>
            </w:r>
            <w:r w:rsidRPr="00161632">
              <w:rPr>
                <w:rFonts w:ascii="Arial" w:eastAsia="Arial Unicode MS" w:hAnsi="Arial" w:cs="Arial"/>
                <w:bCs/>
                <w:sz w:val="20"/>
                <w:szCs w:val="20"/>
              </w:rPr>
              <w:t>Incorporating graphical representations, such as charts, is recommended to provide a clear and concise overview of the data</w:t>
            </w:r>
            <w:r w:rsidR="00C23BD2" w:rsidRPr="00161632">
              <w:rPr>
                <w:rFonts w:ascii="Arial" w:eastAsia="Arial Unicode MS" w:hAnsi="Arial" w:cs="Arial"/>
                <w:bCs/>
                <w:sz w:val="20"/>
                <w:szCs w:val="20"/>
              </w:rPr>
              <w:t xml:space="preserve"> in trend studies</w:t>
            </w:r>
            <w:r w:rsidRPr="00161632">
              <w:rPr>
                <w:rFonts w:ascii="Arial" w:eastAsia="Arial Unicode MS" w:hAnsi="Arial" w:cs="Arial"/>
                <w:bCs/>
                <w:sz w:val="20"/>
                <w:szCs w:val="20"/>
              </w:rPr>
              <w:t>, thereby enhancing the manuscript's clarity and comprehensibility.</w:t>
            </w:r>
          </w:p>
          <w:p w14:paraId="4B5280CF" w14:textId="77777777" w:rsidR="00B7399A" w:rsidRPr="00161632" w:rsidRDefault="00B7399A" w:rsidP="00DF17EB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  <w:p w14:paraId="37245B98" w14:textId="77777777" w:rsidR="00B7399A" w:rsidRPr="00161632" w:rsidRDefault="00B7399A" w:rsidP="00DF17E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61632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3. </w:t>
            </w:r>
            <w:r w:rsidRPr="00161632">
              <w:rPr>
                <w:rFonts w:ascii="Arial" w:eastAsia="Arial Unicode MS" w:hAnsi="Arial" w:cs="Arial"/>
                <w:bCs/>
                <w:sz w:val="20"/>
                <w:szCs w:val="20"/>
              </w:rPr>
              <w:t>Submission must be as per the Journal guidelines</w:t>
            </w:r>
            <w:r w:rsidR="00D16F89" w:rsidRPr="00161632">
              <w:rPr>
                <w:rFonts w:ascii="Arial" w:eastAsia="Arial Unicode MS" w:hAnsi="Arial" w:cs="Arial"/>
                <w:bCs/>
                <w:sz w:val="20"/>
                <w:szCs w:val="20"/>
              </w:rPr>
              <w:t xml:space="preserve"> (</w:t>
            </w:r>
            <w:proofErr w:type="spellStart"/>
            <w:r w:rsidR="00D16F89" w:rsidRPr="00161632">
              <w:rPr>
                <w:rFonts w:ascii="Arial" w:eastAsia="Arial Unicode MS" w:hAnsi="Arial" w:cs="Arial"/>
                <w:bCs/>
                <w:sz w:val="20"/>
                <w:szCs w:val="20"/>
              </w:rPr>
              <w:t>wordlimit</w:t>
            </w:r>
            <w:proofErr w:type="spellEnd"/>
            <w:r w:rsidR="00D16F89" w:rsidRPr="00161632">
              <w:rPr>
                <w:rFonts w:ascii="Arial" w:eastAsia="Arial Unicode MS" w:hAnsi="Arial" w:cs="Arial"/>
                <w:bCs/>
                <w:sz w:val="20"/>
                <w:szCs w:val="20"/>
              </w:rPr>
              <w:t>)</w:t>
            </w:r>
            <w:r w:rsidRPr="00161632">
              <w:rPr>
                <w:rFonts w:ascii="Arial" w:eastAsia="Arial Unicode MS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523" w:type="pct"/>
          </w:tcPr>
          <w:p w14:paraId="08DA9A42" w14:textId="77777777" w:rsidR="007607A3" w:rsidRPr="00161632" w:rsidRDefault="007607A3" w:rsidP="00F354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1632">
              <w:rPr>
                <w:rFonts w:ascii="Arial" w:hAnsi="Arial" w:cs="Arial"/>
                <w:sz w:val="20"/>
                <w:szCs w:val="20"/>
                <w:lang w:val="en-GB"/>
              </w:rPr>
              <w:t>A complete source of secondary data has been given and column headings also have been mentioned in the appendices table.</w:t>
            </w:r>
            <w:r w:rsidRPr="00161632">
              <w:rPr>
                <w:rFonts w:ascii="Arial" w:hAnsi="Arial" w:cs="Arial"/>
                <w:sz w:val="20"/>
                <w:szCs w:val="20"/>
                <w:lang w:val="en-GB"/>
              </w:rPr>
              <w:br/>
            </w:r>
          </w:p>
          <w:p w14:paraId="455C86C1" w14:textId="77777777" w:rsidR="00F3546C" w:rsidRPr="00161632" w:rsidRDefault="007607A3" w:rsidP="00F354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1632">
              <w:rPr>
                <w:rFonts w:ascii="Arial" w:hAnsi="Arial" w:cs="Arial"/>
                <w:sz w:val="20"/>
                <w:szCs w:val="20"/>
                <w:lang w:val="en-GB"/>
              </w:rPr>
              <w:br/>
              <w:t xml:space="preserve">A sufficient number of tables and interpretations of the same along with a brief discussion have been made. </w:t>
            </w:r>
          </w:p>
          <w:p w14:paraId="09AA7D79" w14:textId="77777777" w:rsidR="007607A3" w:rsidRPr="00161632" w:rsidRDefault="007607A3" w:rsidP="00F354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C9C38E3" w14:textId="77777777" w:rsidR="007607A3" w:rsidRPr="00161632" w:rsidRDefault="007607A3" w:rsidP="00F354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03F4391" w14:textId="77777777" w:rsidR="007607A3" w:rsidRPr="00161632" w:rsidRDefault="007607A3" w:rsidP="00F354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1632">
              <w:rPr>
                <w:rFonts w:ascii="Arial" w:hAnsi="Arial" w:cs="Arial"/>
                <w:sz w:val="20"/>
                <w:szCs w:val="20"/>
                <w:lang w:val="en-GB"/>
              </w:rPr>
              <w:t>Manuscript follows Journal guidelines.</w:t>
            </w:r>
          </w:p>
        </w:tc>
      </w:tr>
    </w:tbl>
    <w:p w14:paraId="3B6EFCC4" w14:textId="77777777" w:rsidR="00F3546C" w:rsidRPr="00161632" w:rsidRDefault="00F3546C" w:rsidP="00F3546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303"/>
        <w:gridCol w:w="4295"/>
      </w:tblGrid>
      <w:tr w:rsidR="001764BD" w:rsidRPr="00161632" w14:paraId="097AC5A9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3AF04" w14:textId="77777777" w:rsidR="001764BD" w:rsidRPr="00161632" w:rsidRDefault="001764BD" w:rsidP="001764B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16163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6163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8BDEEB0" w14:textId="77777777" w:rsidR="001764BD" w:rsidRPr="00161632" w:rsidRDefault="001764BD" w:rsidP="001764B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764BD" w:rsidRPr="00161632" w14:paraId="4E0C88E9" w14:textId="77777777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D9134" w14:textId="77777777" w:rsidR="001764BD" w:rsidRPr="00161632" w:rsidRDefault="001764BD" w:rsidP="001764B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84332" w14:textId="77777777" w:rsidR="001764BD" w:rsidRPr="00161632" w:rsidRDefault="001764BD" w:rsidP="001764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616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56F69DB2" w14:textId="77777777" w:rsidR="001764BD" w:rsidRPr="00161632" w:rsidRDefault="001764BD" w:rsidP="001764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616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16163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161632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1764BD" w:rsidRPr="00161632" w14:paraId="7031B4D3" w14:textId="77777777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D24EA" w14:textId="77777777" w:rsidR="001764BD" w:rsidRPr="00161632" w:rsidRDefault="001764BD" w:rsidP="001764B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6163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1AE0FC9" w14:textId="77777777" w:rsidR="001764BD" w:rsidRPr="00161632" w:rsidRDefault="001764BD" w:rsidP="001764B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03F46" w14:textId="77777777" w:rsidR="001764BD" w:rsidRPr="00161632" w:rsidRDefault="001764BD" w:rsidP="001764BD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6163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6163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6163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7A8558A" w14:textId="77777777" w:rsidR="001764BD" w:rsidRPr="00161632" w:rsidRDefault="001764BD" w:rsidP="001764B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FE68BAA" w14:textId="77777777" w:rsidR="001764BD" w:rsidRPr="00161632" w:rsidRDefault="001764BD" w:rsidP="001764B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0A88CE41" w14:textId="77777777" w:rsidR="001764BD" w:rsidRPr="00161632" w:rsidRDefault="001764BD" w:rsidP="001764B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D5D50C1" w14:textId="77777777" w:rsidR="001764BD" w:rsidRPr="00161632" w:rsidRDefault="001764BD" w:rsidP="001764B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FEFDE58" w14:textId="77777777" w:rsidR="001764BD" w:rsidRPr="00161632" w:rsidRDefault="001764BD" w:rsidP="001764B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3BB4BB44" w14:textId="77777777" w:rsidR="001764BD" w:rsidRPr="00161632" w:rsidRDefault="001764BD" w:rsidP="0054702A">
      <w:pPr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2"/>
      <w:bookmarkEnd w:id="3"/>
      <w:bookmarkEnd w:id="4"/>
    </w:p>
    <w:sectPr w:rsidR="001764BD" w:rsidRPr="00161632" w:rsidSect="008E2955">
      <w:headerReference w:type="default" r:id="rId10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85A165" w14:textId="77777777" w:rsidR="00642353" w:rsidRPr="0000007A" w:rsidRDefault="00642353" w:rsidP="0099583E">
      <w:r>
        <w:separator/>
      </w:r>
    </w:p>
  </w:endnote>
  <w:endnote w:type="continuationSeparator" w:id="0">
    <w:p w14:paraId="50E6834B" w14:textId="77777777" w:rsidR="00642353" w:rsidRPr="0000007A" w:rsidRDefault="0064235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F7A556" w14:textId="77777777" w:rsidR="00642353" w:rsidRPr="0000007A" w:rsidRDefault="00642353" w:rsidP="0099583E">
      <w:r>
        <w:separator/>
      </w:r>
    </w:p>
  </w:footnote>
  <w:footnote w:type="continuationSeparator" w:id="0">
    <w:p w14:paraId="24C9678B" w14:textId="77777777" w:rsidR="00642353" w:rsidRPr="0000007A" w:rsidRDefault="0064235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1A1C0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8970956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92332AF"/>
    <w:multiLevelType w:val="hybridMultilevel"/>
    <w:tmpl w:val="8FF421D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9"/>
  </w:num>
  <w:num w:numId="5">
    <w:abstractNumId w:val="5"/>
  </w:num>
  <w:num w:numId="6">
    <w:abstractNumId w:val="0"/>
  </w:num>
  <w:num w:numId="7">
    <w:abstractNumId w:val="2"/>
  </w:num>
  <w:num w:numId="8">
    <w:abstractNumId w:val="11"/>
  </w:num>
  <w:num w:numId="9">
    <w:abstractNumId w:val="10"/>
  </w:num>
  <w:num w:numId="10">
    <w:abstractNumId w:val="1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6A30"/>
    <w:rsid w:val="00037D52"/>
    <w:rsid w:val="00040915"/>
    <w:rsid w:val="000450FC"/>
    <w:rsid w:val="00056CB0"/>
    <w:rsid w:val="0006257C"/>
    <w:rsid w:val="00070F62"/>
    <w:rsid w:val="00084D7C"/>
    <w:rsid w:val="000936AC"/>
    <w:rsid w:val="00095A59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0F6EB1"/>
    <w:rsid w:val="00101322"/>
    <w:rsid w:val="00101925"/>
    <w:rsid w:val="00111B85"/>
    <w:rsid w:val="00114CDC"/>
    <w:rsid w:val="00135749"/>
    <w:rsid w:val="00136984"/>
    <w:rsid w:val="00150304"/>
    <w:rsid w:val="0015296D"/>
    <w:rsid w:val="00161632"/>
    <w:rsid w:val="00163622"/>
    <w:rsid w:val="001645A2"/>
    <w:rsid w:val="00164F4E"/>
    <w:rsid w:val="00165685"/>
    <w:rsid w:val="00167BF6"/>
    <w:rsid w:val="001764BD"/>
    <w:rsid w:val="001766DF"/>
    <w:rsid w:val="0018753A"/>
    <w:rsid w:val="0019093A"/>
    <w:rsid w:val="00197E68"/>
    <w:rsid w:val="001A1605"/>
    <w:rsid w:val="001A7C3A"/>
    <w:rsid w:val="001B0C63"/>
    <w:rsid w:val="001B2CCC"/>
    <w:rsid w:val="001C09EF"/>
    <w:rsid w:val="001D3A1D"/>
    <w:rsid w:val="001E0F58"/>
    <w:rsid w:val="001F24FF"/>
    <w:rsid w:val="001F707F"/>
    <w:rsid w:val="002011F3"/>
    <w:rsid w:val="00201B85"/>
    <w:rsid w:val="002105F7"/>
    <w:rsid w:val="00220111"/>
    <w:rsid w:val="0022369C"/>
    <w:rsid w:val="002320EB"/>
    <w:rsid w:val="0023666B"/>
    <w:rsid w:val="0023696A"/>
    <w:rsid w:val="002422CB"/>
    <w:rsid w:val="00245E23"/>
    <w:rsid w:val="0025366D"/>
    <w:rsid w:val="00262634"/>
    <w:rsid w:val="00275984"/>
    <w:rsid w:val="00280EC9"/>
    <w:rsid w:val="0028120E"/>
    <w:rsid w:val="00291D08"/>
    <w:rsid w:val="00293482"/>
    <w:rsid w:val="002A5799"/>
    <w:rsid w:val="002E2339"/>
    <w:rsid w:val="002E4E16"/>
    <w:rsid w:val="002E6035"/>
    <w:rsid w:val="002E6D86"/>
    <w:rsid w:val="002F6935"/>
    <w:rsid w:val="003204B8"/>
    <w:rsid w:val="00331322"/>
    <w:rsid w:val="003364CF"/>
    <w:rsid w:val="0033692F"/>
    <w:rsid w:val="003371DD"/>
    <w:rsid w:val="00366375"/>
    <w:rsid w:val="003A04E7"/>
    <w:rsid w:val="003A68ED"/>
    <w:rsid w:val="003A6E1A"/>
    <w:rsid w:val="003B2172"/>
    <w:rsid w:val="003C02B9"/>
    <w:rsid w:val="003C26CB"/>
    <w:rsid w:val="003C3543"/>
    <w:rsid w:val="003C50E0"/>
    <w:rsid w:val="003C54D9"/>
    <w:rsid w:val="003C7127"/>
    <w:rsid w:val="003E101D"/>
    <w:rsid w:val="003E746A"/>
    <w:rsid w:val="00405613"/>
    <w:rsid w:val="00407D92"/>
    <w:rsid w:val="00417242"/>
    <w:rsid w:val="00422010"/>
    <w:rsid w:val="004343E4"/>
    <w:rsid w:val="0044519B"/>
    <w:rsid w:val="00453FDB"/>
    <w:rsid w:val="004576B6"/>
    <w:rsid w:val="00457AB1"/>
    <w:rsid w:val="00457BC0"/>
    <w:rsid w:val="00462996"/>
    <w:rsid w:val="004909B5"/>
    <w:rsid w:val="004B0818"/>
    <w:rsid w:val="004B4CAD"/>
    <w:rsid w:val="004C3DF1"/>
    <w:rsid w:val="004D2E36"/>
    <w:rsid w:val="004E177A"/>
    <w:rsid w:val="00503AB6"/>
    <w:rsid w:val="00503D51"/>
    <w:rsid w:val="005047C5"/>
    <w:rsid w:val="00531C82"/>
    <w:rsid w:val="00533FC1"/>
    <w:rsid w:val="00535A4C"/>
    <w:rsid w:val="0054564B"/>
    <w:rsid w:val="00545A13"/>
    <w:rsid w:val="00546343"/>
    <w:rsid w:val="0054702A"/>
    <w:rsid w:val="00557CD3"/>
    <w:rsid w:val="005600D3"/>
    <w:rsid w:val="00560D3C"/>
    <w:rsid w:val="00567DE0"/>
    <w:rsid w:val="005735A5"/>
    <w:rsid w:val="00584A7E"/>
    <w:rsid w:val="005C25A0"/>
    <w:rsid w:val="005D230D"/>
    <w:rsid w:val="005E06CC"/>
    <w:rsid w:val="005F7AC7"/>
    <w:rsid w:val="006011B8"/>
    <w:rsid w:val="00602F7D"/>
    <w:rsid w:val="00605952"/>
    <w:rsid w:val="00620677"/>
    <w:rsid w:val="00624032"/>
    <w:rsid w:val="00642353"/>
    <w:rsid w:val="00645A56"/>
    <w:rsid w:val="006532DF"/>
    <w:rsid w:val="0065579D"/>
    <w:rsid w:val="00656063"/>
    <w:rsid w:val="00663792"/>
    <w:rsid w:val="0067046C"/>
    <w:rsid w:val="006771AF"/>
    <w:rsid w:val="00680EB4"/>
    <w:rsid w:val="0068446F"/>
    <w:rsid w:val="00691B23"/>
    <w:rsid w:val="00696CAD"/>
    <w:rsid w:val="006A5E0B"/>
    <w:rsid w:val="006C3797"/>
    <w:rsid w:val="006E4337"/>
    <w:rsid w:val="006E7D6E"/>
    <w:rsid w:val="00701186"/>
    <w:rsid w:val="00707BE1"/>
    <w:rsid w:val="007238EB"/>
    <w:rsid w:val="007317C3"/>
    <w:rsid w:val="00735257"/>
    <w:rsid w:val="0073538B"/>
    <w:rsid w:val="007607A3"/>
    <w:rsid w:val="00765578"/>
    <w:rsid w:val="00766889"/>
    <w:rsid w:val="00766A0D"/>
    <w:rsid w:val="00767F8C"/>
    <w:rsid w:val="0077245B"/>
    <w:rsid w:val="00774427"/>
    <w:rsid w:val="00780B67"/>
    <w:rsid w:val="007B1B41"/>
    <w:rsid w:val="007D0246"/>
    <w:rsid w:val="007E2523"/>
    <w:rsid w:val="007F5873"/>
    <w:rsid w:val="008133DE"/>
    <w:rsid w:val="00815F94"/>
    <w:rsid w:val="008224E2"/>
    <w:rsid w:val="00825DC9"/>
    <w:rsid w:val="0082676D"/>
    <w:rsid w:val="00846F1F"/>
    <w:rsid w:val="00864044"/>
    <w:rsid w:val="00872E19"/>
    <w:rsid w:val="00877F10"/>
    <w:rsid w:val="00882091"/>
    <w:rsid w:val="00893E75"/>
    <w:rsid w:val="008949BC"/>
    <w:rsid w:val="008A62D5"/>
    <w:rsid w:val="008C2F62"/>
    <w:rsid w:val="008D020E"/>
    <w:rsid w:val="008D1E1A"/>
    <w:rsid w:val="008E2955"/>
    <w:rsid w:val="008E7174"/>
    <w:rsid w:val="008F36E4"/>
    <w:rsid w:val="00911ABB"/>
    <w:rsid w:val="00933775"/>
    <w:rsid w:val="00933E30"/>
    <w:rsid w:val="00955316"/>
    <w:rsid w:val="009553EC"/>
    <w:rsid w:val="00956A49"/>
    <w:rsid w:val="00982766"/>
    <w:rsid w:val="009852C4"/>
    <w:rsid w:val="0099583E"/>
    <w:rsid w:val="009A0242"/>
    <w:rsid w:val="009A59ED"/>
    <w:rsid w:val="009C5642"/>
    <w:rsid w:val="009C5EC7"/>
    <w:rsid w:val="009C6373"/>
    <w:rsid w:val="009E13C3"/>
    <w:rsid w:val="009E6A30"/>
    <w:rsid w:val="009F0CD5"/>
    <w:rsid w:val="009F29EB"/>
    <w:rsid w:val="00A001A0"/>
    <w:rsid w:val="00A038E0"/>
    <w:rsid w:val="00A06CCE"/>
    <w:rsid w:val="00A12C83"/>
    <w:rsid w:val="00A31AAC"/>
    <w:rsid w:val="00A32905"/>
    <w:rsid w:val="00A36C95"/>
    <w:rsid w:val="00A3797A"/>
    <w:rsid w:val="00A37DE3"/>
    <w:rsid w:val="00A452CA"/>
    <w:rsid w:val="00A519D1"/>
    <w:rsid w:val="00A52596"/>
    <w:rsid w:val="00A652B4"/>
    <w:rsid w:val="00A65C50"/>
    <w:rsid w:val="00AA41B3"/>
    <w:rsid w:val="00AB1ED6"/>
    <w:rsid w:val="00AB397D"/>
    <w:rsid w:val="00AB638A"/>
    <w:rsid w:val="00AB6E43"/>
    <w:rsid w:val="00AC1349"/>
    <w:rsid w:val="00AC7D8B"/>
    <w:rsid w:val="00AE3ABC"/>
    <w:rsid w:val="00AF24BB"/>
    <w:rsid w:val="00AF3016"/>
    <w:rsid w:val="00B01A8C"/>
    <w:rsid w:val="00B02E7C"/>
    <w:rsid w:val="00B13E02"/>
    <w:rsid w:val="00B152B9"/>
    <w:rsid w:val="00B22FE6"/>
    <w:rsid w:val="00B3033D"/>
    <w:rsid w:val="00B42EF0"/>
    <w:rsid w:val="00B45227"/>
    <w:rsid w:val="00B62087"/>
    <w:rsid w:val="00B62F41"/>
    <w:rsid w:val="00B7399A"/>
    <w:rsid w:val="00B760E1"/>
    <w:rsid w:val="00B8190B"/>
    <w:rsid w:val="00BA1AB3"/>
    <w:rsid w:val="00BA6421"/>
    <w:rsid w:val="00BB1B78"/>
    <w:rsid w:val="00BB4FEC"/>
    <w:rsid w:val="00BC402F"/>
    <w:rsid w:val="00BD5A96"/>
    <w:rsid w:val="00BE0C20"/>
    <w:rsid w:val="00BE0C37"/>
    <w:rsid w:val="00BE13EF"/>
    <w:rsid w:val="00BE40A5"/>
    <w:rsid w:val="00BE6454"/>
    <w:rsid w:val="00BF75D4"/>
    <w:rsid w:val="00C069B5"/>
    <w:rsid w:val="00C10283"/>
    <w:rsid w:val="00C1031E"/>
    <w:rsid w:val="00C118EC"/>
    <w:rsid w:val="00C22886"/>
    <w:rsid w:val="00C23BD2"/>
    <w:rsid w:val="00C25C8F"/>
    <w:rsid w:val="00C263C6"/>
    <w:rsid w:val="00C41539"/>
    <w:rsid w:val="00C635B6"/>
    <w:rsid w:val="00C84097"/>
    <w:rsid w:val="00CB1655"/>
    <w:rsid w:val="00CB3665"/>
    <w:rsid w:val="00CB429B"/>
    <w:rsid w:val="00CD093E"/>
    <w:rsid w:val="00CD1556"/>
    <w:rsid w:val="00CD1FD7"/>
    <w:rsid w:val="00CE3FE4"/>
    <w:rsid w:val="00CE5AC7"/>
    <w:rsid w:val="00CF0BBB"/>
    <w:rsid w:val="00CF52C0"/>
    <w:rsid w:val="00CF5CAE"/>
    <w:rsid w:val="00D03FCC"/>
    <w:rsid w:val="00D1283A"/>
    <w:rsid w:val="00D16F89"/>
    <w:rsid w:val="00D17979"/>
    <w:rsid w:val="00D2075F"/>
    <w:rsid w:val="00D27286"/>
    <w:rsid w:val="00D37E12"/>
    <w:rsid w:val="00D40416"/>
    <w:rsid w:val="00D40553"/>
    <w:rsid w:val="00D44962"/>
    <w:rsid w:val="00D4782A"/>
    <w:rsid w:val="00D724BF"/>
    <w:rsid w:val="00D7603E"/>
    <w:rsid w:val="00D90124"/>
    <w:rsid w:val="00D90D23"/>
    <w:rsid w:val="00D9392F"/>
    <w:rsid w:val="00DA41F5"/>
    <w:rsid w:val="00DA41FC"/>
    <w:rsid w:val="00DB4568"/>
    <w:rsid w:val="00DB75C4"/>
    <w:rsid w:val="00DB7E1B"/>
    <w:rsid w:val="00DC1D81"/>
    <w:rsid w:val="00DE584E"/>
    <w:rsid w:val="00DF17EB"/>
    <w:rsid w:val="00E451EA"/>
    <w:rsid w:val="00E57F4B"/>
    <w:rsid w:val="00E63889"/>
    <w:rsid w:val="00E67D20"/>
    <w:rsid w:val="00E71C8D"/>
    <w:rsid w:val="00E72360"/>
    <w:rsid w:val="00E972A7"/>
    <w:rsid w:val="00EB2F55"/>
    <w:rsid w:val="00EB3E91"/>
    <w:rsid w:val="00EC6894"/>
    <w:rsid w:val="00ED0959"/>
    <w:rsid w:val="00ED3A1D"/>
    <w:rsid w:val="00ED6B12"/>
    <w:rsid w:val="00EF2AA5"/>
    <w:rsid w:val="00EF326D"/>
    <w:rsid w:val="00EF53FE"/>
    <w:rsid w:val="00F2643C"/>
    <w:rsid w:val="00F3546C"/>
    <w:rsid w:val="00F3669D"/>
    <w:rsid w:val="00F405F8"/>
    <w:rsid w:val="00F45B5A"/>
    <w:rsid w:val="00F4700F"/>
    <w:rsid w:val="00F573EA"/>
    <w:rsid w:val="00F57E9D"/>
    <w:rsid w:val="00FA6528"/>
    <w:rsid w:val="00FB4BBF"/>
    <w:rsid w:val="00FC6387"/>
    <w:rsid w:val="00FD04E0"/>
    <w:rsid w:val="00FD70A7"/>
    <w:rsid w:val="00FD7338"/>
    <w:rsid w:val="00FF018A"/>
    <w:rsid w:val="00FF09A0"/>
    <w:rsid w:val="00FF2FFF"/>
    <w:rsid w:val="00FF4726"/>
    <w:rsid w:val="00FF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6D9B60"/>
  <w15:chartTrackingRefBased/>
  <w15:docId w15:val="{2A3DD967-2127-2541-A8F9-6BC003297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kn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bidi="ar-SA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D724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51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J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ceda.ashoka.edu.i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4A006-7C5F-4571-B5E6-1B304D507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Links>
    <vt:vector size="30" baseType="variant">
      <vt:variant>
        <vt:i4>8192109</vt:i4>
      </vt:variant>
      <vt:variant>
        <vt:i4>12</vt:i4>
      </vt:variant>
      <vt:variant>
        <vt:i4>0</vt:i4>
      </vt:variant>
      <vt:variant>
        <vt:i4>5</vt:i4>
      </vt:variant>
      <vt:variant>
        <vt:lpwstr>https://ceda.ashoka.edu.in/</vt:lpwstr>
      </vt:variant>
      <vt:variant>
        <vt:lpwstr/>
      </vt:variant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2359340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https://www.ikprress.org/index.php/JET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1172</cp:lastModifiedBy>
  <cp:revision>5</cp:revision>
  <dcterms:created xsi:type="dcterms:W3CDTF">2025-02-18T06:52:00Z</dcterms:created>
  <dcterms:modified xsi:type="dcterms:W3CDTF">2025-02-22T05:52:00Z</dcterms:modified>
</cp:coreProperties>
</file>