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CF01D" w14:textId="77777777" w:rsidR="00B17F10" w:rsidRPr="00B519D5" w:rsidRDefault="00B17F10" w:rsidP="007D786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9360"/>
      </w:tblGrid>
      <w:tr w:rsidR="00B17F10" w:rsidRPr="00B519D5" w14:paraId="547EF606" w14:textId="77777777" w:rsidTr="007D7869">
        <w:trPr>
          <w:trHeight w:val="290"/>
        </w:trPr>
        <w:tc>
          <w:tcPr>
            <w:tcW w:w="3425" w:type="dxa"/>
          </w:tcPr>
          <w:p w14:paraId="3764380A" w14:textId="77777777" w:rsidR="00B17F10" w:rsidRPr="00B519D5" w:rsidRDefault="009629A6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519D5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6B79E" w14:textId="77777777" w:rsidR="00B17F10" w:rsidRPr="00B519D5" w:rsidRDefault="009629A6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6">
              <w:r w:rsidRPr="00B519D5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B17F10" w:rsidRPr="00B519D5" w14:paraId="5117DDBD" w14:textId="77777777" w:rsidTr="007D7869">
        <w:trPr>
          <w:trHeight w:val="290"/>
        </w:trPr>
        <w:tc>
          <w:tcPr>
            <w:tcW w:w="3425" w:type="dxa"/>
          </w:tcPr>
          <w:p w14:paraId="25B124EA" w14:textId="77777777" w:rsidR="00B17F10" w:rsidRPr="00B519D5" w:rsidRDefault="009629A6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519D5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1EB98" w14:textId="77777777" w:rsidR="00B17F10" w:rsidRPr="00B519D5" w:rsidRDefault="009629A6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519D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Ms_AJRIB_12783</w:t>
            </w:r>
          </w:p>
        </w:tc>
      </w:tr>
      <w:tr w:rsidR="00B17F10" w:rsidRPr="00B519D5" w14:paraId="05867708" w14:textId="77777777" w:rsidTr="007D7869">
        <w:trPr>
          <w:trHeight w:val="650"/>
        </w:trPr>
        <w:tc>
          <w:tcPr>
            <w:tcW w:w="3425" w:type="dxa"/>
          </w:tcPr>
          <w:p w14:paraId="1BA28C5B" w14:textId="77777777" w:rsidR="00B17F10" w:rsidRPr="00B519D5" w:rsidRDefault="009629A6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519D5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39BA" w14:textId="77777777" w:rsidR="00B17F10" w:rsidRPr="00B519D5" w:rsidRDefault="009629A6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519D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Macrophyte Species Composition </w:t>
            </w:r>
            <w:proofErr w:type="gramStart"/>
            <w:r w:rsidRPr="00B519D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And</w:t>
            </w:r>
            <w:proofErr w:type="gramEnd"/>
            <w:r w:rsidRPr="00B519D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Structure In Relation To Limnological Variables In The Humic Freshwater Ecosystem Of </w:t>
            </w:r>
            <w:proofErr w:type="spellStart"/>
            <w:r w:rsidRPr="00B519D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Eniong</w:t>
            </w:r>
            <w:proofErr w:type="spellEnd"/>
            <w:r w:rsidRPr="00B519D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River, Itu, Nigeria</w:t>
            </w:r>
          </w:p>
        </w:tc>
      </w:tr>
      <w:tr w:rsidR="00B17F10" w:rsidRPr="00B519D5" w14:paraId="5FE272F8" w14:textId="77777777" w:rsidTr="007D7869">
        <w:trPr>
          <w:trHeight w:val="332"/>
        </w:trPr>
        <w:tc>
          <w:tcPr>
            <w:tcW w:w="3425" w:type="dxa"/>
          </w:tcPr>
          <w:p w14:paraId="129114F2" w14:textId="77777777" w:rsidR="00B17F10" w:rsidRPr="00B519D5" w:rsidRDefault="009629A6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519D5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53BD" w14:textId="77777777" w:rsidR="00B17F10" w:rsidRPr="00B519D5" w:rsidRDefault="00B17F10" w:rsidP="007D7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</w:tbl>
    <w:p w14:paraId="0D6170DC" w14:textId="77777777" w:rsidR="00B17F10" w:rsidRPr="00B519D5" w:rsidRDefault="00B17F10" w:rsidP="007D786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gjdgxs" w:colFirst="0" w:colLast="0"/>
      <w:bookmarkEnd w:id="0"/>
    </w:p>
    <w:tbl>
      <w:tblPr>
        <w:tblStyle w:val="a0"/>
        <w:tblW w:w="12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4950"/>
        <w:gridCol w:w="4410"/>
      </w:tblGrid>
      <w:tr w:rsidR="00B17F10" w:rsidRPr="00B519D5" w14:paraId="528C36FC" w14:textId="77777777" w:rsidTr="007D7869">
        <w:tc>
          <w:tcPr>
            <w:tcW w:w="12780" w:type="dxa"/>
            <w:gridSpan w:val="3"/>
            <w:tcBorders>
              <w:top w:val="nil"/>
              <w:left w:val="nil"/>
              <w:right w:val="nil"/>
            </w:tcBorders>
          </w:tcPr>
          <w:p w14:paraId="0DDBDC07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B519D5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4694B90E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F10" w:rsidRPr="00B519D5" w14:paraId="5ECF7F9C" w14:textId="77777777" w:rsidTr="007D7869">
        <w:tc>
          <w:tcPr>
            <w:tcW w:w="3420" w:type="dxa"/>
          </w:tcPr>
          <w:p w14:paraId="682646C6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602FB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0D5D23FD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410" w:type="dxa"/>
          </w:tcPr>
          <w:p w14:paraId="493A5B5B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 xml:space="preserve">Author’s </w:t>
            </w:r>
            <w:proofErr w:type="gramStart"/>
            <w:r w:rsidRPr="00B519D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519D5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End"/>
            <w:r w:rsidRPr="00B519D5">
              <w:rPr>
                <w:rFonts w:ascii="Arial" w:hAnsi="Arial" w:cs="Arial"/>
                <w:i/>
                <w:sz w:val="20"/>
                <w:szCs w:val="20"/>
              </w:rPr>
              <w:t>Please correct the manuscript and highlight that part in the manuscript. It is mandatory that authors should write his/her feedback here)</w:t>
            </w:r>
          </w:p>
        </w:tc>
      </w:tr>
      <w:tr w:rsidR="00B17F10" w:rsidRPr="00B519D5" w14:paraId="290E8448" w14:textId="77777777" w:rsidTr="007D7869">
        <w:trPr>
          <w:trHeight w:val="1264"/>
        </w:trPr>
        <w:tc>
          <w:tcPr>
            <w:tcW w:w="3420" w:type="dxa"/>
          </w:tcPr>
          <w:p w14:paraId="595F5D6F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A905C64" w14:textId="77777777" w:rsidR="00B17F10" w:rsidRPr="00B519D5" w:rsidRDefault="00B17F10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4F3545D7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sz w:val="20"/>
                <w:szCs w:val="20"/>
              </w:rPr>
              <w:t>This research explores the relationships between key limnological variables and macrophyte structure, examining how changes in water quality parameters of aquatic plant communities</w:t>
            </w:r>
          </w:p>
        </w:tc>
        <w:tc>
          <w:tcPr>
            <w:tcW w:w="4410" w:type="dxa"/>
          </w:tcPr>
          <w:p w14:paraId="49C516F5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F10" w:rsidRPr="00B519D5" w14:paraId="62944EF7" w14:textId="77777777" w:rsidTr="007D7869">
        <w:trPr>
          <w:trHeight w:val="1262"/>
        </w:trPr>
        <w:tc>
          <w:tcPr>
            <w:tcW w:w="3420" w:type="dxa"/>
          </w:tcPr>
          <w:p w14:paraId="2CF57861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017D9E2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E0E993B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950" w:type="dxa"/>
          </w:tcPr>
          <w:p w14:paraId="61193603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410" w:type="dxa"/>
          </w:tcPr>
          <w:p w14:paraId="1F39F92B" w14:textId="77777777" w:rsidR="0094514A" w:rsidRPr="00B519D5" w:rsidRDefault="0094514A" w:rsidP="007D78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US"/>
              </w:rPr>
            </w:pPr>
            <w:r w:rsidRPr="00B519D5">
              <w:rPr>
                <w:rFonts w:ascii="Arial" w:eastAsia="MS Mincho" w:hAnsi="Arial" w:cs="Arial"/>
                <w:bCs/>
                <w:sz w:val="20"/>
                <w:szCs w:val="20"/>
              </w:rPr>
              <w:t>Edited to “</w:t>
            </w:r>
            <w:r w:rsidRPr="00B519D5">
              <w:rPr>
                <w:rFonts w:ascii="Arial" w:eastAsia="MS Mincho" w:hAnsi="Arial" w:cs="Arial"/>
                <w:b/>
                <w:bCs/>
                <w:iCs/>
                <w:sz w:val="20"/>
                <w:szCs w:val="20"/>
              </w:rPr>
              <w:t xml:space="preserve">Influence </w:t>
            </w:r>
            <w:proofErr w:type="gramStart"/>
            <w:r w:rsidRPr="00B519D5">
              <w:rPr>
                <w:rFonts w:ascii="Arial" w:eastAsia="MS Mincho" w:hAnsi="Arial" w:cs="Arial"/>
                <w:b/>
                <w:bCs/>
                <w:iCs/>
                <w:sz w:val="20"/>
                <w:szCs w:val="20"/>
              </w:rPr>
              <w:t>Of</w:t>
            </w:r>
            <w:proofErr w:type="gramEnd"/>
            <w:r w:rsidRPr="00B519D5">
              <w:rPr>
                <w:rFonts w:ascii="Arial" w:eastAsia="MS Mincho" w:hAnsi="Arial" w:cs="Arial"/>
                <w:b/>
                <w:bCs/>
                <w:iCs/>
                <w:sz w:val="20"/>
                <w:szCs w:val="20"/>
              </w:rPr>
              <w:t xml:space="preserve"> Limnological Factors On </w:t>
            </w:r>
            <w:proofErr w:type="spellStart"/>
            <w:r w:rsidRPr="00B519D5">
              <w:rPr>
                <w:rFonts w:ascii="Arial" w:eastAsia="MS Mincho" w:hAnsi="Arial" w:cs="Arial"/>
                <w:b/>
                <w:bCs/>
                <w:iCs/>
                <w:sz w:val="20"/>
                <w:szCs w:val="20"/>
              </w:rPr>
              <w:t>Macrophytic</w:t>
            </w:r>
            <w:proofErr w:type="spellEnd"/>
            <w:r w:rsidRPr="00B519D5">
              <w:rPr>
                <w:rFonts w:ascii="Arial" w:eastAsia="MS Mincho" w:hAnsi="Arial" w:cs="Arial"/>
                <w:b/>
                <w:bCs/>
                <w:iCs/>
                <w:sz w:val="20"/>
                <w:szCs w:val="20"/>
              </w:rPr>
              <w:t xml:space="preserve"> Diversity And Distribution In The Humic Freshwater Ecosystem Of </w:t>
            </w:r>
            <w:proofErr w:type="spellStart"/>
            <w:r w:rsidRPr="00B519D5">
              <w:rPr>
                <w:rFonts w:ascii="Arial" w:eastAsia="MS Mincho" w:hAnsi="Arial" w:cs="Arial"/>
                <w:b/>
                <w:bCs/>
                <w:iCs/>
                <w:sz w:val="20"/>
                <w:szCs w:val="20"/>
              </w:rPr>
              <w:t>Eniong</w:t>
            </w:r>
            <w:proofErr w:type="spellEnd"/>
            <w:r w:rsidRPr="00B519D5">
              <w:rPr>
                <w:rFonts w:ascii="Arial" w:eastAsia="MS Mincho" w:hAnsi="Arial" w:cs="Arial"/>
                <w:b/>
                <w:bCs/>
                <w:iCs/>
                <w:sz w:val="20"/>
                <w:szCs w:val="20"/>
              </w:rPr>
              <w:t xml:space="preserve"> River, Itu, Nigeria.”</w:t>
            </w:r>
          </w:p>
          <w:p w14:paraId="0E18A590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F10" w:rsidRPr="00B519D5" w14:paraId="021B8616" w14:textId="77777777" w:rsidTr="007D7869">
        <w:trPr>
          <w:trHeight w:val="1262"/>
        </w:trPr>
        <w:tc>
          <w:tcPr>
            <w:tcW w:w="3420" w:type="dxa"/>
          </w:tcPr>
          <w:p w14:paraId="6EA648C6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14:paraId="7C42B51C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950" w:type="dxa"/>
          </w:tcPr>
          <w:p w14:paraId="262AE3A4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410" w:type="dxa"/>
          </w:tcPr>
          <w:p w14:paraId="566BD6C7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F10" w:rsidRPr="00B519D5" w14:paraId="1178C743" w14:textId="77777777" w:rsidTr="007D7869">
        <w:trPr>
          <w:trHeight w:val="704"/>
        </w:trPr>
        <w:tc>
          <w:tcPr>
            <w:tcW w:w="3420" w:type="dxa"/>
          </w:tcPr>
          <w:p w14:paraId="74F39BC8" w14:textId="77777777" w:rsidR="00B17F10" w:rsidRPr="00B519D5" w:rsidRDefault="009629A6" w:rsidP="007D7869">
            <w:pPr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4950" w:type="dxa"/>
          </w:tcPr>
          <w:p w14:paraId="40AC44CA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410" w:type="dxa"/>
          </w:tcPr>
          <w:p w14:paraId="2BD7D0FA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F10" w:rsidRPr="00B519D5" w14:paraId="0BB3742F" w14:textId="77777777" w:rsidTr="007D7869">
        <w:trPr>
          <w:trHeight w:val="703"/>
        </w:trPr>
        <w:tc>
          <w:tcPr>
            <w:tcW w:w="3420" w:type="dxa"/>
          </w:tcPr>
          <w:p w14:paraId="618110E8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 please mention them in the review form.</w:t>
            </w:r>
          </w:p>
        </w:tc>
        <w:tc>
          <w:tcPr>
            <w:tcW w:w="4950" w:type="dxa"/>
          </w:tcPr>
          <w:p w14:paraId="2F727DA2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564A7229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</w:tcPr>
          <w:p w14:paraId="010A8596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F10" w:rsidRPr="00B519D5" w14:paraId="6E7CB407" w14:textId="77777777" w:rsidTr="007D7869">
        <w:trPr>
          <w:trHeight w:val="386"/>
        </w:trPr>
        <w:tc>
          <w:tcPr>
            <w:tcW w:w="3420" w:type="dxa"/>
          </w:tcPr>
          <w:p w14:paraId="7E7CD463" w14:textId="77777777" w:rsidR="00B17F10" w:rsidRPr="00B519D5" w:rsidRDefault="009629A6" w:rsidP="007D786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15ECD0D7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39149582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sz w:val="20"/>
                <w:szCs w:val="20"/>
              </w:rPr>
              <w:t>Good</w:t>
            </w:r>
          </w:p>
        </w:tc>
        <w:tc>
          <w:tcPr>
            <w:tcW w:w="4410" w:type="dxa"/>
          </w:tcPr>
          <w:p w14:paraId="65B8680D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F10" w:rsidRPr="00B519D5" w14:paraId="7C09A380" w14:textId="77777777" w:rsidTr="007D7869">
        <w:trPr>
          <w:trHeight w:val="890"/>
        </w:trPr>
        <w:tc>
          <w:tcPr>
            <w:tcW w:w="3420" w:type="dxa"/>
          </w:tcPr>
          <w:p w14:paraId="411373AB" w14:textId="77777777" w:rsidR="00B17F10" w:rsidRPr="00B519D5" w:rsidRDefault="009629A6" w:rsidP="007D7869">
            <w:pPr>
              <w:rPr>
                <w:rFonts w:ascii="Arial" w:hAnsi="Arial" w:cs="Arial"/>
                <w:sz w:val="20"/>
                <w:szCs w:val="20"/>
              </w:rPr>
            </w:pPr>
            <w:r w:rsidRPr="00B519D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</w:t>
            </w:r>
            <w:proofErr w:type="spellStart"/>
            <w:r w:rsidRPr="00B519D5">
              <w:rPr>
                <w:rFonts w:ascii="Arial" w:hAnsi="Arial" w:cs="Arial"/>
                <w:b/>
                <w:sz w:val="20"/>
                <w:szCs w:val="20"/>
                <w:u w:val="single"/>
              </w:rPr>
              <w:t>General</w:t>
            </w:r>
            <w:r w:rsidRPr="00B519D5">
              <w:rPr>
                <w:rFonts w:ascii="Arial" w:hAnsi="Arial" w:cs="Arial"/>
                <w:sz w:val="20"/>
                <w:szCs w:val="20"/>
              </w:rPr>
              <w:t>comments</w:t>
            </w:r>
            <w:proofErr w:type="spellEnd"/>
          </w:p>
          <w:p w14:paraId="22493C2B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6E95F750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</w:tcPr>
          <w:p w14:paraId="0A3DB306" w14:textId="77777777" w:rsidR="00B17F10" w:rsidRPr="00B519D5" w:rsidRDefault="00B17F10" w:rsidP="007D78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D259CB" w14:textId="77777777" w:rsidR="00B17F10" w:rsidRPr="00B519D5" w:rsidRDefault="00B17F10" w:rsidP="007D7869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5008"/>
        <w:gridCol w:w="4353"/>
      </w:tblGrid>
      <w:tr w:rsidR="009C02CD" w:rsidRPr="00B519D5" w14:paraId="4E9F60EC" w14:textId="77777777" w:rsidTr="007D786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4DDFA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65652409"/>
            <w:r w:rsidRPr="00B519D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</w:p>
          <w:p w14:paraId="777495AF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C02CD" w:rsidRPr="00B519D5" w14:paraId="7524C89F" w14:textId="77777777" w:rsidTr="007D7869"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0B6F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18907" w14:textId="77777777" w:rsidR="009C02CD" w:rsidRPr="00B519D5" w:rsidRDefault="009C02CD" w:rsidP="007D7869">
            <w:pPr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519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29402" w14:textId="77777777" w:rsidR="009C02CD" w:rsidRPr="00B519D5" w:rsidRDefault="009C02CD" w:rsidP="007D7869">
            <w:pPr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519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Author’s </w:t>
            </w:r>
            <w:proofErr w:type="gramStart"/>
            <w:r w:rsidRPr="00B519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comment</w:t>
            </w:r>
            <w:r w:rsidRPr="00B519D5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gramEnd"/>
            <w:r w:rsidRPr="00B519D5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if agreed with reviewer, correct the manuscript and highlight that part in the manuscript. It is mandatory that authors should write his/her feedback here)</w:t>
            </w:r>
          </w:p>
        </w:tc>
      </w:tr>
      <w:tr w:rsidR="009C02CD" w:rsidRPr="00B519D5" w14:paraId="14F2D533" w14:textId="77777777" w:rsidTr="007D7869">
        <w:trPr>
          <w:trHeight w:val="890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5D8E6" w14:textId="77777777" w:rsidR="007D7869" w:rsidRDefault="009C02CD" w:rsidP="007D78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519D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</w:t>
            </w:r>
          </w:p>
          <w:p w14:paraId="1F3168F0" w14:textId="67F5AEF5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519D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manuscript? </w:t>
            </w:r>
          </w:p>
          <w:p w14:paraId="459370DD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DB889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B519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519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B519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5A7D28F9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E99C40F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20A2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F07AEA2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4C35724" w14:textId="77777777" w:rsidR="009C02CD" w:rsidRPr="00B519D5" w:rsidRDefault="009C02CD" w:rsidP="007D78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42E9C631" w14:textId="77777777" w:rsidR="009C02CD" w:rsidRPr="00B519D5" w:rsidRDefault="009C02CD" w:rsidP="007D7869">
      <w:pPr>
        <w:rPr>
          <w:rFonts w:ascii="Arial" w:hAnsi="Arial" w:cs="Arial"/>
          <w:sz w:val="20"/>
          <w:szCs w:val="20"/>
          <w:lang w:val="en-US"/>
        </w:rPr>
      </w:pPr>
    </w:p>
    <w:sectPr w:rsidR="009C02CD" w:rsidRPr="00B519D5" w:rsidSect="006B0A72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7BB3B" w14:textId="77777777" w:rsidR="00380108" w:rsidRDefault="00380108">
      <w:r>
        <w:separator/>
      </w:r>
    </w:p>
  </w:endnote>
  <w:endnote w:type="continuationSeparator" w:id="0">
    <w:p w14:paraId="03E9E106" w14:textId="77777777" w:rsidR="00380108" w:rsidRDefault="0038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8C0FA" w14:textId="77777777" w:rsidR="00380108" w:rsidRDefault="00380108">
      <w:r>
        <w:separator/>
      </w:r>
    </w:p>
  </w:footnote>
  <w:footnote w:type="continuationSeparator" w:id="0">
    <w:p w14:paraId="10D299DD" w14:textId="77777777" w:rsidR="00380108" w:rsidRDefault="00380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39915" w14:textId="77777777" w:rsidR="00B17F10" w:rsidRDefault="00B17F1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60F47A9E" w14:textId="77777777" w:rsidR="00B17F10" w:rsidRDefault="00B17F10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F10"/>
    <w:rsid w:val="0023361A"/>
    <w:rsid w:val="00380108"/>
    <w:rsid w:val="004F5720"/>
    <w:rsid w:val="00612545"/>
    <w:rsid w:val="006B0A72"/>
    <w:rsid w:val="006E748F"/>
    <w:rsid w:val="007D70DC"/>
    <w:rsid w:val="007D7869"/>
    <w:rsid w:val="00825922"/>
    <w:rsid w:val="0094514A"/>
    <w:rsid w:val="009629A6"/>
    <w:rsid w:val="009C02CD"/>
    <w:rsid w:val="00B06007"/>
    <w:rsid w:val="00B17F10"/>
    <w:rsid w:val="00B519D5"/>
    <w:rsid w:val="00B92B20"/>
    <w:rsid w:val="00C51E2F"/>
    <w:rsid w:val="00C772D6"/>
    <w:rsid w:val="00E50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B8E5D"/>
  <w15:docId w15:val="{4F3DDEC9-A47F-4E11-8473-C9E38853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72"/>
  </w:style>
  <w:style w:type="paragraph" w:styleId="Heading1">
    <w:name w:val="heading 1"/>
    <w:basedOn w:val="Normal"/>
    <w:next w:val="Normal"/>
    <w:uiPriority w:val="9"/>
    <w:qFormat/>
    <w:rsid w:val="006B0A7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B0A72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B0A7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6B0A72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B0A7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B0A7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6B0A7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6B0A7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B0A72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6B0A72"/>
    <w:tblPr>
      <w:tblStyleRowBandSize w:val="1"/>
      <w:tblStyleColBandSize w:val="1"/>
    </w:tblPr>
  </w:style>
  <w:style w:type="table" w:customStyle="1" w:styleId="a1">
    <w:basedOn w:val="TableNormal"/>
    <w:rsid w:val="006B0A72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6B0A72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6B0A72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6B0A72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rsid w:val="006B0A72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Ri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308</Words>
  <Characters>1756</Characters>
  <Application>Microsoft Office Word</Application>
  <DocSecurity>0</DocSecurity>
  <Lines>14</Lines>
  <Paragraphs>4</Paragraphs>
  <ScaleCrop>false</ScaleCrop>
  <Company>Hewlett-Packard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imedimfon essien</dc:creator>
  <cp:lastModifiedBy>Editor-24</cp:lastModifiedBy>
  <cp:revision>10</cp:revision>
  <dcterms:created xsi:type="dcterms:W3CDTF">2025-02-07T18:06:00Z</dcterms:created>
  <dcterms:modified xsi:type="dcterms:W3CDTF">2025-02-19T07:28:00Z</dcterms:modified>
</cp:coreProperties>
</file>