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D25F78" w:rsidRPr="006F29F1">
        <w:trPr>
          <w:trHeight w:val="290"/>
        </w:trPr>
        <w:tc>
          <w:tcPr>
            <w:tcW w:w="2160" w:type="dxa"/>
            <w:tcBorders>
              <w:right w:val="single" w:sz="4" w:space="0" w:color="auto"/>
            </w:tcBorders>
          </w:tcPr>
          <w:p w:rsidR="00D25F78" w:rsidRPr="006F29F1" w:rsidRDefault="00D25F78">
            <w:pPr>
              <w:pStyle w:val="BodyText"/>
              <w:ind w:left="90"/>
              <w:jc w:val="left"/>
              <w:rPr>
                <w:rFonts w:ascii="Arial" w:hAnsi="Arial" w:cs="Arial"/>
                <w:bCs/>
                <w:sz w:val="20"/>
                <w:szCs w:val="20"/>
                <w:lang w:val="en-GB"/>
              </w:rPr>
            </w:pPr>
            <w:r w:rsidRPr="006F29F1">
              <w:rPr>
                <w:rFonts w:ascii="Arial" w:hAnsi="Arial" w:cs="Arial"/>
                <w:bCs/>
                <w:sz w:val="20"/>
                <w:szCs w:val="20"/>
                <w:lang w:val="en-GB"/>
              </w:rPr>
              <w:t>Journal Name:</w:t>
            </w:r>
          </w:p>
        </w:tc>
        <w:tc>
          <w:tcPr>
            <w:tcW w:w="10625" w:type="dxa"/>
            <w:tcBorders>
              <w:left w:val="single" w:sz="4" w:space="0" w:color="auto"/>
            </w:tcBorders>
            <w:tcMar>
              <w:top w:w="0" w:type="dxa"/>
              <w:left w:w="108" w:type="dxa"/>
              <w:bottom w:w="0" w:type="dxa"/>
              <w:right w:w="108" w:type="dxa"/>
            </w:tcMar>
            <w:vAlign w:val="center"/>
          </w:tcPr>
          <w:p w:rsidR="00D25F78" w:rsidRPr="006F29F1" w:rsidRDefault="0057361C">
            <w:pPr>
              <w:pStyle w:val="NormalWeb"/>
              <w:spacing w:before="0" w:beforeAutospacing="0" w:after="0" w:afterAutospacing="0"/>
              <w:rPr>
                <w:rFonts w:ascii="Arial" w:hAnsi="Arial" w:cs="Arial"/>
                <w:b/>
                <w:bCs/>
                <w:sz w:val="20"/>
                <w:szCs w:val="20"/>
                <w:lang w:val="en-GB"/>
              </w:rPr>
            </w:pPr>
            <w:hyperlink r:id="rId7" w:history="1">
              <w:r w:rsidR="00D25F78" w:rsidRPr="006F29F1">
                <w:rPr>
                  <w:rFonts w:ascii="Arial" w:eastAsia="Times New Roman" w:hAnsi="Arial" w:cs="Arial"/>
                  <w:b/>
                  <w:bCs/>
                  <w:color w:val="0000FF"/>
                  <w:sz w:val="20"/>
                  <w:szCs w:val="20"/>
                  <w:u w:val="single"/>
                </w:rPr>
                <w:t>Asian Journal of Mathematics and Computer Research</w:t>
              </w:r>
            </w:hyperlink>
          </w:p>
        </w:tc>
      </w:tr>
      <w:tr w:rsidR="00D25F78" w:rsidRPr="006F29F1">
        <w:trPr>
          <w:trHeight w:val="290"/>
        </w:trPr>
        <w:tc>
          <w:tcPr>
            <w:tcW w:w="2160" w:type="dxa"/>
            <w:tcBorders>
              <w:right w:val="single" w:sz="4" w:space="0" w:color="auto"/>
            </w:tcBorders>
          </w:tcPr>
          <w:p w:rsidR="00D25F78" w:rsidRPr="006F29F1" w:rsidRDefault="00D25F78">
            <w:pPr>
              <w:pStyle w:val="BodyText"/>
              <w:ind w:left="90"/>
              <w:jc w:val="left"/>
              <w:rPr>
                <w:rFonts w:ascii="Arial" w:hAnsi="Arial" w:cs="Arial"/>
                <w:bCs/>
                <w:sz w:val="20"/>
                <w:szCs w:val="20"/>
                <w:lang w:val="en-GB"/>
              </w:rPr>
            </w:pPr>
            <w:r w:rsidRPr="006F29F1">
              <w:rPr>
                <w:rFonts w:ascii="Arial" w:hAnsi="Arial" w:cs="Arial"/>
                <w:bCs/>
                <w:sz w:val="20"/>
                <w:szCs w:val="20"/>
                <w:lang w:val="en-GB"/>
              </w:rPr>
              <w:t>Manuscript Number:</w:t>
            </w:r>
          </w:p>
        </w:tc>
        <w:tc>
          <w:tcPr>
            <w:tcW w:w="10625" w:type="dxa"/>
            <w:tcBorders>
              <w:left w:val="single" w:sz="4" w:space="0" w:color="auto"/>
            </w:tcBorders>
            <w:tcMar>
              <w:top w:w="0" w:type="dxa"/>
              <w:left w:w="108" w:type="dxa"/>
              <w:bottom w:w="0" w:type="dxa"/>
              <w:right w:w="108" w:type="dxa"/>
            </w:tcMar>
            <w:vAlign w:val="center"/>
          </w:tcPr>
          <w:p w:rsidR="00D25F78" w:rsidRPr="006F29F1" w:rsidRDefault="00D25F78">
            <w:pPr>
              <w:pStyle w:val="NormalWeb"/>
              <w:spacing w:before="0" w:beforeAutospacing="0" w:after="0" w:afterAutospacing="0"/>
              <w:rPr>
                <w:rFonts w:ascii="Arial" w:hAnsi="Arial" w:cs="Arial"/>
                <w:b/>
                <w:bCs/>
                <w:sz w:val="20"/>
                <w:szCs w:val="20"/>
                <w:lang w:val="en-GB"/>
              </w:rPr>
            </w:pPr>
            <w:r w:rsidRPr="006F29F1">
              <w:rPr>
                <w:rFonts w:ascii="Arial" w:hAnsi="Arial" w:cs="Arial"/>
                <w:b/>
                <w:bCs/>
                <w:sz w:val="20"/>
                <w:szCs w:val="20"/>
                <w:lang w:val="en-GB"/>
              </w:rPr>
              <w:t>Ms_AJOMCOR_12786</w:t>
            </w:r>
          </w:p>
        </w:tc>
      </w:tr>
      <w:tr w:rsidR="00D25F78" w:rsidRPr="006F29F1">
        <w:trPr>
          <w:trHeight w:val="650"/>
        </w:trPr>
        <w:tc>
          <w:tcPr>
            <w:tcW w:w="2160" w:type="dxa"/>
            <w:tcBorders>
              <w:right w:val="single" w:sz="4" w:space="0" w:color="auto"/>
            </w:tcBorders>
          </w:tcPr>
          <w:p w:rsidR="00D25F78" w:rsidRPr="006F29F1" w:rsidRDefault="00D25F78">
            <w:pPr>
              <w:pStyle w:val="BodyText"/>
              <w:ind w:left="90"/>
              <w:jc w:val="left"/>
              <w:rPr>
                <w:rFonts w:ascii="Arial" w:hAnsi="Arial" w:cs="Arial"/>
                <w:bCs/>
                <w:sz w:val="20"/>
                <w:szCs w:val="20"/>
                <w:lang w:val="en-GB"/>
              </w:rPr>
            </w:pPr>
            <w:r w:rsidRPr="006F29F1">
              <w:rPr>
                <w:rFonts w:ascii="Arial" w:hAnsi="Arial" w:cs="Arial"/>
                <w:bCs/>
                <w:sz w:val="20"/>
                <w:szCs w:val="20"/>
                <w:lang w:val="en-GB"/>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rsidR="00D25F78" w:rsidRPr="006F29F1" w:rsidRDefault="00D25F78">
            <w:pPr>
              <w:pStyle w:val="NormalWeb"/>
              <w:spacing w:before="0" w:beforeAutospacing="0" w:after="0" w:afterAutospacing="0"/>
              <w:rPr>
                <w:rFonts w:ascii="Arial" w:hAnsi="Arial" w:cs="Arial"/>
                <w:b/>
                <w:sz w:val="20"/>
                <w:szCs w:val="20"/>
                <w:lang w:val="en-GB"/>
              </w:rPr>
            </w:pPr>
            <w:r w:rsidRPr="006F29F1">
              <w:rPr>
                <w:rFonts w:ascii="Arial" w:hAnsi="Arial" w:cs="Arial"/>
                <w:b/>
                <w:sz w:val="20"/>
                <w:szCs w:val="20"/>
                <w:lang w:val="en-GB"/>
              </w:rPr>
              <w:t>DATA MINING FOR FINANCIAL FRAUD DETECTION: TECHNIQUES AND CASE STUDIES</w:t>
            </w:r>
          </w:p>
        </w:tc>
      </w:tr>
      <w:tr w:rsidR="00D25F78" w:rsidRPr="006F29F1">
        <w:trPr>
          <w:trHeight w:val="332"/>
        </w:trPr>
        <w:tc>
          <w:tcPr>
            <w:tcW w:w="2160" w:type="dxa"/>
            <w:tcBorders>
              <w:right w:val="single" w:sz="4" w:space="0" w:color="auto"/>
            </w:tcBorders>
          </w:tcPr>
          <w:p w:rsidR="00D25F78" w:rsidRPr="006F29F1" w:rsidRDefault="00D25F78">
            <w:pPr>
              <w:pStyle w:val="BodyText"/>
              <w:ind w:left="90"/>
              <w:jc w:val="left"/>
              <w:rPr>
                <w:rFonts w:ascii="Arial" w:hAnsi="Arial" w:cs="Arial"/>
                <w:bCs/>
                <w:sz w:val="20"/>
                <w:szCs w:val="20"/>
                <w:lang w:val="en-GB"/>
              </w:rPr>
            </w:pPr>
            <w:r w:rsidRPr="006F29F1">
              <w:rPr>
                <w:rFonts w:ascii="Arial" w:hAnsi="Arial" w:cs="Arial"/>
                <w:bCs/>
                <w:sz w:val="20"/>
                <w:szCs w:val="20"/>
                <w:lang w:val="en-GB"/>
              </w:rPr>
              <w:t>Type of the Article</w:t>
            </w:r>
          </w:p>
        </w:tc>
        <w:tc>
          <w:tcPr>
            <w:tcW w:w="10625" w:type="dxa"/>
            <w:tcBorders>
              <w:left w:val="single" w:sz="4" w:space="0" w:color="auto"/>
            </w:tcBorders>
            <w:tcMar>
              <w:top w:w="0" w:type="dxa"/>
              <w:left w:w="108" w:type="dxa"/>
              <w:bottom w:w="0" w:type="dxa"/>
              <w:right w:w="108" w:type="dxa"/>
            </w:tcMar>
            <w:vAlign w:val="center"/>
          </w:tcPr>
          <w:p w:rsidR="00D25F78" w:rsidRPr="006F29F1" w:rsidRDefault="00D25F78">
            <w:pPr>
              <w:pStyle w:val="NormalWeb"/>
              <w:spacing w:before="0" w:beforeAutospacing="0" w:after="0" w:afterAutospacing="0"/>
              <w:rPr>
                <w:rFonts w:ascii="Arial" w:hAnsi="Arial" w:cs="Arial"/>
                <w:b/>
                <w:sz w:val="20"/>
                <w:szCs w:val="20"/>
                <w:lang w:val="en-GB"/>
              </w:rPr>
            </w:pPr>
          </w:p>
        </w:tc>
      </w:tr>
    </w:tbl>
    <w:p w:rsidR="00D25F78" w:rsidRPr="006F29F1" w:rsidRDefault="00D25F78">
      <w:pPr>
        <w:rPr>
          <w:rFonts w:ascii="Arial" w:hAnsi="Arial" w:cs="Arial"/>
          <w:sz w:val="20"/>
          <w:szCs w:val="20"/>
        </w:rPr>
      </w:pPr>
      <w:bookmarkStart w:id="0" w:name="_Hlk171324449"/>
      <w:bookmarkStart w:id="1" w:name="_Hlk172274970"/>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4"/>
        <w:gridCol w:w="5705"/>
        <w:gridCol w:w="4137"/>
      </w:tblGrid>
      <w:tr w:rsidR="00D25F78" w:rsidRPr="006F29F1">
        <w:tc>
          <w:tcPr>
            <w:tcW w:w="5000" w:type="pct"/>
            <w:gridSpan w:val="3"/>
            <w:tcBorders>
              <w:top w:val="nil"/>
              <w:left w:val="nil"/>
              <w:right w:val="nil"/>
            </w:tcBorders>
            <w:noWrap/>
          </w:tcPr>
          <w:p w:rsidR="00D25F78" w:rsidRPr="006F29F1" w:rsidRDefault="00D25F78">
            <w:pPr>
              <w:keepNext/>
              <w:outlineLvl w:val="1"/>
              <w:rPr>
                <w:rFonts w:ascii="Arial" w:eastAsia="MS Mincho" w:hAnsi="Arial" w:cs="Arial"/>
                <w:b/>
                <w:bCs/>
                <w:sz w:val="20"/>
                <w:szCs w:val="20"/>
                <w:lang w:val="en-GB"/>
              </w:rPr>
            </w:pPr>
            <w:r w:rsidRPr="006F29F1">
              <w:rPr>
                <w:rFonts w:ascii="Arial" w:eastAsia="MS Mincho" w:hAnsi="Arial" w:cs="Arial"/>
                <w:b/>
                <w:bCs/>
                <w:sz w:val="20"/>
                <w:szCs w:val="20"/>
                <w:highlight w:val="yellow"/>
                <w:lang w:val="en-GB"/>
              </w:rPr>
              <w:t>PART  1:</w:t>
            </w:r>
            <w:r w:rsidRPr="006F29F1">
              <w:rPr>
                <w:rFonts w:ascii="Arial" w:eastAsia="MS Mincho" w:hAnsi="Arial" w:cs="Arial"/>
                <w:b/>
                <w:bCs/>
                <w:sz w:val="20"/>
                <w:szCs w:val="20"/>
                <w:lang w:val="en-GB"/>
              </w:rPr>
              <w:t xml:space="preserve"> Comments</w:t>
            </w:r>
          </w:p>
          <w:p w:rsidR="00D25F78" w:rsidRPr="006F29F1" w:rsidRDefault="00D25F78">
            <w:pPr>
              <w:rPr>
                <w:rFonts w:ascii="Arial" w:hAnsi="Arial" w:cs="Arial"/>
                <w:sz w:val="20"/>
                <w:szCs w:val="20"/>
                <w:lang w:val="en-GB"/>
              </w:rPr>
            </w:pPr>
          </w:p>
        </w:tc>
      </w:tr>
      <w:tr w:rsidR="00D25F78" w:rsidRPr="006F29F1" w:rsidTr="00D36A1B">
        <w:tc>
          <w:tcPr>
            <w:tcW w:w="1265" w:type="pct"/>
            <w:noWrap/>
          </w:tcPr>
          <w:p w:rsidR="00D25F78" w:rsidRPr="006F29F1" w:rsidRDefault="00D25F78">
            <w:pPr>
              <w:keepNext/>
              <w:outlineLvl w:val="1"/>
              <w:rPr>
                <w:rFonts w:ascii="Arial" w:eastAsia="MS Mincho" w:hAnsi="Arial" w:cs="Arial"/>
                <w:b/>
                <w:bCs/>
                <w:sz w:val="20"/>
                <w:szCs w:val="20"/>
                <w:lang w:val="en-GB"/>
              </w:rPr>
            </w:pPr>
          </w:p>
        </w:tc>
        <w:tc>
          <w:tcPr>
            <w:tcW w:w="2165" w:type="pct"/>
          </w:tcPr>
          <w:p w:rsidR="00D25F78" w:rsidRPr="006F29F1" w:rsidRDefault="00D25F78">
            <w:pPr>
              <w:keepNext/>
              <w:outlineLvl w:val="1"/>
              <w:rPr>
                <w:rFonts w:ascii="Arial" w:eastAsia="MS Mincho" w:hAnsi="Arial" w:cs="Arial"/>
                <w:b/>
                <w:bCs/>
                <w:sz w:val="20"/>
                <w:szCs w:val="20"/>
                <w:lang w:val="en-GB"/>
              </w:rPr>
            </w:pPr>
            <w:r w:rsidRPr="006F29F1">
              <w:rPr>
                <w:rFonts w:ascii="Arial" w:eastAsia="MS Mincho" w:hAnsi="Arial" w:cs="Arial"/>
                <w:b/>
                <w:bCs/>
                <w:sz w:val="20"/>
                <w:szCs w:val="20"/>
                <w:lang w:val="en-GB"/>
              </w:rPr>
              <w:t>Reviewer’s comment</w:t>
            </w:r>
          </w:p>
          <w:p w:rsidR="00D25F78" w:rsidRPr="006F29F1" w:rsidRDefault="00D25F78">
            <w:pPr>
              <w:keepNext/>
              <w:outlineLvl w:val="1"/>
              <w:rPr>
                <w:rFonts w:ascii="Arial" w:eastAsia="MS Mincho" w:hAnsi="Arial" w:cs="Arial"/>
                <w:b/>
                <w:bCs/>
                <w:sz w:val="20"/>
                <w:szCs w:val="20"/>
                <w:lang w:val="en-GB"/>
              </w:rPr>
            </w:pPr>
            <w:r w:rsidRPr="006F29F1">
              <w:rPr>
                <w:rFonts w:ascii="Arial" w:hAnsi="Arial" w:cs="Arial"/>
                <w:b/>
                <w:bCs/>
                <w:sz w:val="20"/>
                <w:szCs w:val="20"/>
                <w:highlight w:val="yellow"/>
              </w:rPr>
              <w:t>Artificial Intelligence (AI) generated or assisted review comments are strictly prohibited during peer review.</w:t>
            </w:r>
          </w:p>
        </w:tc>
        <w:tc>
          <w:tcPr>
            <w:tcW w:w="1570" w:type="pct"/>
          </w:tcPr>
          <w:p w:rsidR="00D25F78" w:rsidRPr="006F29F1" w:rsidRDefault="00D25F78">
            <w:pPr>
              <w:keepNext/>
              <w:outlineLvl w:val="1"/>
              <w:rPr>
                <w:rFonts w:ascii="Arial" w:eastAsia="MS Mincho" w:hAnsi="Arial" w:cs="Arial"/>
                <w:bCs/>
                <w:sz w:val="20"/>
                <w:szCs w:val="20"/>
                <w:lang w:val="en-GB"/>
              </w:rPr>
            </w:pPr>
            <w:r w:rsidRPr="006F29F1">
              <w:rPr>
                <w:rFonts w:ascii="Arial" w:eastAsia="MS Mincho" w:hAnsi="Arial" w:cs="Arial"/>
                <w:b/>
                <w:bCs/>
                <w:sz w:val="20"/>
                <w:szCs w:val="20"/>
                <w:lang w:val="en-GB"/>
              </w:rPr>
              <w:t>Author’s Feedback</w:t>
            </w:r>
            <w:r w:rsidRPr="006F29F1">
              <w:rPr>
                <w:rFonts w:ascii="Arial" w:eastAsia="MS Mincho" w:hAnsi="Arial" w:cs="Arial"/>
                <w:bCs/>
                <w:sz w:val="20"/>
                <w:szCs w:val="20"/>
                <w:lang w:val="en-GB"/>
              </w:rPr>
              <w:t xml:space="preserve"> </w:t>
            </w:r>
            <w:r w:rsidRPr="006F29F1">
              <w:rPr>
                <w:rFonts w:ascii="Arial" w:eastAsia="MS Mincho" w:hAnsi="Arial" w:cs="Arial"/>
                <w:bCs/>
                <w:i/>
                <w:sz w:val="20"/>
                <w:szCs w:val="20"/>
                <w:lang w:val="en-GB"/>
              </w:rPr>
              <w:t>(Please correct the manuscript and highlight that part in the manuscript. It is mandatory that authors should write his/her feedback here)</w:t>
            </w:r>
          </w:p>
        </w:tc>
      </w:tr>
      <w:tr w:rsidR="00D25F78" w:rsidRPr="006F29F1" w:rsidTr="00D36A1B">
        <w:trPr>
          <w:trHeight w:val="1616"/>
        </w:trPr>
        <w:tc>
          <w:tcPr>
            <w:tcW w:w="1265" w:type="pct"/>
            <w:noWrap/>
          </w:tcPr>
          <w:p w:rsidR="00D25F78" w:rsidRPr="006F29F1" w:rsidRDefault="00D25F78">
            <w:pPr>
              <w:ind w:left="360"/>
              <w:rPr>
                <w:rFonts w:ascii="Arial" w:hAnsi="Arial" w:cs="Arial"/>
                <w:b/>
                <w:bCs/>
                <w:sz w:val="20"/>
                <w:szCs w:val="20"/>
                <w:lang w:val="en-GB"/>
              </w:rPr>
            </w:pPr>
            <w:r w:rsidRPr="006F29F1">
              <w:rPr>
                <w:rFonts w:ascii="Arial" w:hAnsi="Arial" w:cs="Arial"/>
                <w:b/>
                <w:bCs/>
                <w:sz w:val="20"/>
                <w:szCs w:val="20"/>
                <w:lang w:val="en-GB"/>
              </w:rPr>
              <w:t>Please write a few sentences regarding the importance of this manuscript for the scientific community. A minimum of 3-4 sentences may be required for this part.</w:t>
            </w:r>
          </w:p>
          <w:p w:rsidR="00D25F78" w:rsidRPr="006F29F1" w:rsidRDefault="00D25F78">
            <w:pPr>
              <w:ind w:left="360"/>
              <w:rPr>
                <w:rFonts w:ascii="Arial" w:eastAsia="MS Mincho" w:hAnsi="Arial" w:cs="Arial"/>
                <w:b/>
                <w:bCs/>
                <w:sz w:val="20"/>
                <w:szCs w:val="20"/>
                <w:lang w:val="en-GB"/>
              </w:rPr>
            </w:pPr>
          </w:p>
        </w:tc>
        <w:tc>
          <w:tcPr>
            <w:tcW w:w="2165" w:type="pct"/>
          </w:tcPr>
          <w:p w:rsidR="00D25F78" w:rsidRPr="006F29F1" w:rsidRDefault="00D25F78">
            <w:pPr>
              <w:contextualSpacing/>
              <w:jc w:val="both"/>
              <w:rPr>
                <w:rFonts w:ascii="Arial" w:hAnsi="Arial" w:cs="Arial"/>
                <w:b/>
                <w:bCs/>
                <w:sz w:val="20"/>
                <w:szCs w:val="20"/>
                <w:lang w:val="en-IN"/>
              </w:rPr>
            </w:pPr>
            <w:r w:rsidRPr="006F29F1">
              <w:rPr>
                <w:rFonts w:ascii="Arial" w:hAnsi="Arial" w:cs="Arial"/>
                <w:b/>
                <w:bCs/>
                <w:sz w:val="20"/>
                <w:szCs w:val="20"/>
                <w:lang w:val="en-IN"/>
              </w:rPr>
              <w:t xml:space="preserve">Now a </w:t>
            </w:r>
            <w:proofErr w:type="gramStart"/>
            <w:r w:rsidRPr="006F29F1">
              <w:rPr>
                <w:rFonts w:ascii="Arial" w:hAnsi="Arial" w:cs="Arial"/>
                <w:b/>
                <w:bCs/>
                <w:sz w:val="20"/>
                <w:szCs w:val="20"/>
                <w:lang w:val="en-IN"/>
              </w:rPr>
              <w:t>days</w:t>
            </w:r>
            <w:proofErr w:type="gramEnd"/>
            <w:r w:rsidRPr="006F29F1">
              <w:rPr>
                <w:rFonts w:ascii="Arial" w:hAnsi="Arial" w:cs="Arial"/>
                <w:b/>
                <w:bCs/>
                <w:sz w:val="20"/>
                <w:szCs w:val="20"/>
                <w:lang w:val="en-IN"/>
              </w:rPr>
              <w:t xml:space="preserve"> financial fraud place </w:t>
            </w:r>
            <w:proofErr w:type="spellStart"/>
            <w:r w:rsidRPr="006F29F1">
              <w:rPr>
                <w:rFonts w:ascii="Arial" w:hAnsi="Arial" w:cs="Arial"/>
                <w:b/>
                <w:bCs/>
                <w:sz w:val="20"/>
                <w:szCs w:val="20"/>
                <w:lang w:val="en-IN"/>
              </w:rPr>
              <w:t>a</w:t>
            </w:r>
            <w:proofErr w:type="spellEnd"/>
            <w:r w:rsidRPr="006F29F1">
              <w:rPr>
                <w:rFonts w:ascii="Arial" w:hAnsi="Arial" w:cs="Arial"/>
                <w:b/>
                <w:bCs/>
                <w:sz w:val="20"/>
                <w:szCs w:val="20"/>
                <w:lang w:val="en-IN"/>
              </w:rPr>
              <w:t xml:space="preserve"> important role in the world. </w:t>
            </w:r>
            <w:proofErr w:type="gramStart"/>
            <w:r w:rsidRPr="006F29F1">
              <w:rPr>
                <w:rFonts w:ascii="Arial" w:hAnsi="Arial" w:cs="Arial"/>
                <w:b/>
                <w:bCs/>
                <w:sz w:val="20"/>
                <w:szCs w:val="20"/>
                <w:lang w:val="en-IN"/>
              </w:rPr>
              <w:t>So</w:t>
            </w:r>
            <w:proofErr w:type="gramEnd"/>
            <w:r w:rsidRPr="006F29F1">
              <w:rPr>
                <w:rFonts w:ascii="Arial" w:hAnsi="Arial" w:cs="Arial"/>
                <w:b/>
                <w:bCs/>
                <w:sz w:val="20"/>
                <w:szCs w:val="20"/>
                <w:lang w:val="en-IN"/>
              </w:rPr>
              <w:t xml:space="preserve"> all of us known about the how it happens and what are problems faced by it. The society has to concentrate on how we can prevent these financial fraud by using recent technology like Data Mining, Cloud Computing, Machine </w:t>
            </w:r>
            <w:proofErr w:type="gramStart"/>
            <w:r w:rsidRPr="006F29F1">
              <w:rPr>
                <w:rFonts w:ascii="Arial" w:hAnsi="Arial" w:cs="Arial"/>
                <w:b/>
                <w:bCs/>
                <w:sz w:val="20"/>
                <w:szCs w:val="20"/>
                <w:lang w:val="en-IN"/>
              </w:rPr>
              <w:t>Learning ,</w:t>
            </w:r>
            <w:proofErr w:type="gramEnd"/>
            <w:r w:rsidRPr="006F29F1">
              <w:rPr>
                <w:rFonts w:ascii="Arial" w:hAnsi="Arial" w:cs="Arial"/>
                <w:b/>
                <w:bCs/>
                <w:sz w:val="20"/>
                <w:szCs w:val="20"/>
                <w:lang w:val="en-IN"/>
              </w:rPr>
              <w:t xml:space="preserve"> Artificial Intelligence etc.</w:t>
            </w:r>
          </w:p>
        </w:tc>
        <w:tc>
          <w:tcPr>
            <w:tcW w:w="1570" w:type="pct"/>
          </w:tcPr>
          <w:p w:rsidR="00D25F78" w:rsidRPr="006F29F1" w:rsidRDefault="00F73ABE" w:rsidP="00D36A1B">
            <w:pPr>
              <w:keepNext/>
              <w:jc w:val="both"/>
              <w:outlineLvl w:val="1"/>
              <w:rPr>
                <w:rFonts w:ascii="Arial" w:eastAsia="MS Mincho" w:hAnsi="Arial" w:cs="Arial"/>
                <w:bCs/>
                <w:sz w:val="20"/>
                <w:szCs w:val="20"/>
              </w:rPr>
            </w:pPr>
            <w:r w:rsidRPr="006F29F1">
              <w:rPr>
                <w:rFonts w:ascii="Arial" w:eastAsia="MS Mincho" w:hAnsi="Arial" w:cs="Arial"/>
                <w:bCs/>
                <w:sz w:val="20"/>
                <w:szCs w:val="20"/>
              </w:rPr>
              <w:t>Thank you for the comment. This manuscript is significant to the scientific community as it addresses the growing threat of financial fraud and the need for advanced detection techniques. The findings will be beneficial for researchers, financial institutions, and policymakers in enhancing fraud detection frameworks and mitigating financial crimes.</w:t>
            </w:r>
          </w:p>
        </w:tc>
      </w:tr>
      <w:tr w:rsidR="00D25F78" w:rsidRPr="006F29F1" w:rsidTr="00D36A1B">
        <w:trPr>
          <w:trHeight w:val="1262"/>
        </w:trPr>
        <w:tc>
          <w:tcPr>
            <w:tcW w:w="1265" w:type="pct"/>
            <w:noWrap/>
          </w:tcPr>
          <w:p w:rsidR="00D25F78" w:rsidRPr="006F29F1" w:rsidRDefault="00D25F78">
            <w:pPr>
              <w:ind w:left="360"/>
              <w:rPr>
                <w:rFonts w:ascii="Arial" w:hAnsi="Arial" w:cs="Arial"/>
                <w:b/>
                <w:bCs/>
                <w:sz w:val="20"/>
                <w:szCs w:val="20"/>
                <w:lang w:val="en-GB"/>
              </w:rPr>
            </w:pPr>
            <w:r w:rsidRPr="006F29F1">
              <w:rPr>
                <w:rFonts w:ascii="Arial" w:hAnsi="Arial" w:cs="Arial"/>
                <w:b/>
                <w:bCs/>
                <w:sz w:val="20"/>
                <w:szCs w:val="20"/>
                <w:lang w:val="en-GB"/>
              </w:rPr>
              <w:t>Is the title of the article suitable?</w:t>
            </w:r>
          </w:p>
          <w:p w:rsidR="00D25F78" w:rsidRPr="006F29F1" w:rsidRDefault="00D25F78">
            <w:pPr>
              <w:ind w:left="360"/>
              <w:rPr>
                <w:rFonts w:ascii="Arial" w:hAnsi="Arial" w:cs="Arial"/>
                <w:b/>
                <w:bCs/>
                <w:sz w:val="20"/>
                <w:szCs w:val="20"/>
                <w:lang w:val="en-GB"/>
              </w:rPr>
            </w:pPr>
            <w:r w:rsidRPr="006F29F1">
              <w:rPr>
                <w:rFonts w:ascii="Arial" w:hAnsi="Arial" w:cs="Arial"/>
                <w:b/>
                <w:bCs/>
                <w:sz w:val="20"/>
                <w:szCs w:val="20"/>
                <w:lang w:val="en-GB"/>
              </w:rPr>
              <w:t>(If not please suggest an alternative title)</w:t>
            </w:r>
          </w:p>
          <w:p w:rsidR="00D25F78" w:rsidRPr="006F29F1" w:rsidRDefault="00D25F78">
            <w:pPr>
              <w:keepNext/>
              <w:outlineLvl w:val="1"/>
              <w:rPr>
                <w:rFonts w:ascii="Arial" w:eastAsia="MS Mincho" w:hAnsi="Arial" w:cs="Arial"/>
                <w:b/>
                <w:bCs/>
                <w:sz w:val="20"/>
                <w:szCs w:val="20"/>
                <w:u w:val="single"/>
                <w:lang w:val="en-GB"/>
              </w:rPr>
            </w:pPr>
          </w:p>
        </w:tc>
        <w:tc>
          <w:tcPr>
            <w:tcW w:w="2165" w:type="pct"/>
          </w:tcPr>
          <w:p w:rsidR="00D25F78" w:rsidRPr="006F29F1" w:rsidRDefault="00D25F78">
            <w:pPr>
              <w:ind w:left="360"/>
              <w:jc w:val="center"/>
              <w:rPr>
                <w:rFonts w:ascii="Arial" w:eastAsia="MS Mincho" w:hAnsi="Arial" w:cs="Arial"/>
                <w:b/>
                <w:sz w:val="20"/>
                <w:szCs w:val="20"/>
                <w:lang w:val="en-GB"/>
              </w:rPr>
            </w:pPr>
          </w:p>
          <w:p w:rsidR="00D25F78" w:rsidRPr="006F29F1" w:rsidRDefault="00D25F78">
            <w:pPr>
              <w:ind w:left="360"/>
              <w:jc w:val="center"/>
              <w:rPr>
                <w:rFonts w:ascii="Arial" w:hAnsi="Arial" w:cs="Arial"/>
                <w:b/>
                <w:bCs/>
                <w:sz w:val="20"/>
                <w:szCs w:val="20"/>
                <w:lang w:val="en-IN"/>
              </w:rPr>
            </w:pPr>
            <w:r w:rsidRPr="006F29F1">
              <w:rPr>
                <w:rFonts w:ascii="Arial" w:eastAsia="MS Mincho" w:hAnsi="Arial" w:cs="Arial"/>
                <w:b/>
                <w:sz w:val="20"/>
                <w:szCs w:val="20"/>
                <w:lang w:val="en-GB"/>
              </w:rPr>
              <w:t>Data Mining Proficiency and Case Investigating for Detecting Fiscal Crime</w:t>
            </w:r>
            <w:r w:rsidRPr="006F29F1">
              <w:rPr>
                <w:rFonts w:ascii="Arial" w:eastAsia="MS Mincho" w:hAnsi="Arial" w:cs="Arial"/>
                <w:b/>
                <w:sz w:val="20"/>
                <w:szCs w:val="20"/>
                <w:lang w:val="en-IN"/>
              </w:rPr>
              <w:t>.</w:t>
            </w:r>
          </w:p>
        </w:tc>
        <w:tc>
          <w:tcPr>
            <w:tcW w:w="1570" w:type="pct"/>
          </w:tcPr>
          <w:p w:rsidR="00B74FAF" w:rsidRPr="006F29F1" w:rsidRDefault="00B74FAF" w:rsidP="00B74FAF">
            <w:pPr>
              <w:keepNext/>
              <w:ind w:left="2" w:hanging="2"/>
              <w:jc w:val="both"/>
              <w:rPr>
                <w:rFonts w:ascii="Arial" w:hAnsi="Arial" w:cs="Arial"/>
                <w:sz w:val="20"/>
                <w:szCs w:val="20"/>
              </w:rPr>
            </w:pPr>
            <w:r w:rsidRPr="006F29F1">
              <w:rPr>
                <w:rFonts w:ascii="Arial" w:hAnsi="Arial" w:cs="Arial"/>
                <w:sz w:val="20"/>
                <w:szCs w:val="20"/>
              </w:rPr>
              <w:t>Thank you for your suggestion. Considering that our paper discusses not only techniques and case studies but also the challenges associated with financial fraud detection, we have revised the title to:</w:t>
            </w:r>
          </w:p>
          <w:p w:rsidR="00B74FAF" w:rsidRPr="006F29F1" w:rsidRDefault="00B74FAF" w:rsidP="00B74FAF">
            <w:pPr>
              <w:keepNext/>
              <w:ind w:left="2" w:hanging="2"/>
              <w:jc w:val="both"/>
              <w:rPr>
                <w:rFonts w:ascii="Arial" w:hAnsi="Arial" w:cs="Arial"/>
                <w:sz w:val="20"/>
                <w:szCs w:val="20"/>
              </w:rPr>
            </w:pPr>
            <w:r w:rsidRPr="006F29F1">
              <w:rPr>
                <w:rFonts w:ascii="Arial" w:hAnsi="Arial" w:cs="Arial"/>
                <w:b/>
                <w:bCs/>
                <w:sz w:val="20"/>
                <w:szCs w:val="20"/>
              </w:rPr>
              <w:t>"Data Mining for Financial Fraud Detection: Techniques, Case Studies, and Challenges."</w:t>
            </w:r>
          </w:p>
          <w:p w:rsidR="00D25F78" w:rsidRPr="006F29F1" w:rsidRDefault="00B74FAF" w:rsidP="00B74FAF">
            <w:pPr>
              <w:keepNext/>
              <w:jc w:val="both"/>
              <w:outlineLvl w:val="1"/>
              <w:rPr>
                <w:rFonts w:ascii="Arial" w:eastAsia="MS Mincho" w:hAnsi="Arial" w:cs="Arial"/>
                <w:bCs/>
                <w:sz w:val="20"/>
                <w:szCs w:val="20"/>
                <w:lang w:val="en-GB"/>
              </w:rPr>
            </w:pPr>
            <w:r w:rsidRPr="006F29F1">
              <w:rPr>
                <w:rFonts w:ascii="Arial" w:hAnsi="Arial" w:cs="Arial"/>
                <w:sz w:val="20"/>
                <w:szCs w:val="20"/>
              </w:rPr>
              <w:t>This updated title better reflects the comprehensive scope of our study.</w:t>
            </w:r>
          </w:p>
        </w:tc>
      </w:tr>
      <w:tr w:rsidR="00D36A1B" w:rsidRPr="006F29F1" w:rsidTr="00D36A1B">
        <w:trPr>
          <w:trHeight w:val="1262"/>
        </w:trPr>
        <w:tc>
          <w:tcPr>
            <w:tcW w:w="1265" w:type="pct"/>
            <w:noWrap/>
          </w:tcPr>
          <w:p w:rsidR="00D36A1B" w:rsidRPr="00D36A1B" w:rsidRDefault="00D36A1B" w:rsidP="00D36A1B">
            <w:pPr>
              <w:ind w:left="360"/>
              <w:rPr>
                <w:rFonts w:ascii="Arial" w:hAnsi="Arial" w:cs="Arial"/>
                <w:b/>
                <w:bCs/>
                <w:sz w:val="20"/>
                <w:szCs w:val="20"/>
                <w:lang w:val="en-GB"/>
              </w:rPr>
            </w:pPr>
            <w:r w:rsidRPr="00D36A1B">
              <w:rPr>
                <w:rFonts w:ascii="Arial" w:hAnsi="Arial" w:cs="Arial"/>
                <w:b/>
                <w:bCs/>
                <w:sz w:val="20"/>
                <w:szCs w:val="20"/>
                <w:lang w:val="en-GB"/>
              </w:rPr>
              <w:t xml:space="preserve">Is the abstract of the article comprehensive? Do you suggest the addition (or deletion) of some points in this section? Please write </w:t>
            </w:r>
            <w:r w:rsidRPr="00D36A1B">
              <w:rPr>
                <w:rFonts w:ascii="Arial" w:hAnsi="Arial" w:cs="Arial"/>
                <w:b/>
                <w:bCs/>
                <w:sz w:val="20"/>
                <w:szCs w:val="20"/>
                <w:lang w:val="en-GB"/>
              </w:rPr>
              <w:lastRenderedPageBreak/>
              <w:t>your suggestions here.</w:t>
            </w:r>
          </w:p>
          <w:p w:rsidR="00D36A1B" w:rsidRPr="006F29F1" w:rsidRDefault="00D36A1B" w:rsidP="00D36A1B">
            <w:pPr>
              <w:ind w:left="360"/>
              <w:rPr>
                <w:rFonts w:ascii="Arial" w:hAnsi="Arial" w:cs="Arial"/>
                <w:b/>
                <w:bCs/>
                <w:sz w:val="20"/>
                <w:szCs w:val="20"/>
                <w:lang w:val="en-GB"/>
              </w:rPr>
            </w:pPr>
          </w:p>
        </w:tc>
        <w:tc>
          <w:tcPr>
            <w:tcW w:w="2165" w:type="pct"/>
          </w:tcPr>
          <w:p w:rsidR="00D36A1B" w:rsidRPr="006F29F1" w:rsidRDefault="00D36A1B" w:rsidP="00D36A1B">
            <w:pPr>
              <w:contextualSpacing/>
              <w:jc w:val="both"/>
              <w:rPr>
                <w:rFonts w:ascii="Arial" w:hAnsi="Arial" w:cs="Arial"/>
                <w:b/>
                <w:bCs/>
                <w:sz w:val="20"/>
                <w:szCs w:val="20"/>
                <w:lang w:val="en-IN"/>
              </w:rPr>
            </w:pPr>
            <w:r w:rsidRPr="006F29F1">
              <w:rPr>
                <w:rFonts w:ascii="Arial" w:hAnsi="Arial" w:cs="Arial"/>
                <w:b/>
                <w:bCs/>
                <w:sz w:val="20"/>
                <w:szCs w:val="20"/>
                <w:lang w:val="en-IN"/>
              </w:rPr>
              <w:lastRenderedPageBreak/>
              <w:t xml:space="preserve">The last sentence is not necessary, because in the abstract you have to declare what you are doing with which technology only. (Finally, this paper suggests future directions for real-time fraud detection and the integration of block chain technology to further enhance </w:t>
            </w:r>
            <w:r w:rsidRPr="006F29F1">
              <w:rPr>
                <w:rFonts w:ascii="Arial" w:hAnsi="Arial" w:cs="Arial"/>
                <w:b/>
                <w:bCs/>
                <w:sz w:val="20"/>
                <w:szCs w:val="20"/>
                <w:lang w:val="en-IN"/>
              </w:rPr>
              <w:lastRenderedPageBreak/>
              <w:t>fraud prevention strategies.)</w:t>
            </w:r>
          </w:p>
          <w:p w:rsidR="00D36A1B" w:rsidRPr="006F29F1" w:rsidRDefault="00D36A1B" w:rsidP="00D36A1B">
            <w:pPr>
              <w:contextualSpacing/>
              <w:rPr>
                <w:rFonts w:ascii="Arial" w:hAnsi="Arial" w:cs="Arial"/>
                <w:b/>
                <w:bCs/>
                <w:sz w:val="20"/>
                <w:szCs w:val="20"/>
                <w:lang w:val="en-GB"/>
              </w:rPr>
            </w:pPr>
          </w:p>
        </w:tc>
        <w:tc>
          <w:tcPr>
            <w:tcW w:w="1570" w:type="pct"/>
          </w:tcPr>
          <w:p w:rsidR="00D36A1B" w:rsidRPr="006F29F1" w:rsidRDefault="00D36A1B" w:rsidP="00D36A1B">
            <w:pPr>
              <w:keepNext/>
              <w:jc w:val="both"/>
              <w:outlineLvl w:val="1"/>
              <w:rPr>
                <w:rFonts w:ascii="Arial" w:eastAsia="MS Mincho" w:hAnsi="Arial" w:cs="Arial"/>
                <w:bCs/>
                <w:sz w:val="20"/>
                <w:szCs w:val="20"/>
                <w:lang w:val="en-GB"/>
              </w:rPr>
            </w:pPr>
            <w:r w:rsidRPr="006F29F1">
              <w:rPr>
                <w:rFonts w:ascii="Arial" w:eastAsia="MS Mincho" w:hAnsi="Arial" w:cs="Arial"/>
                <w:bCs/>
                <w:sz w:val="20"/>
                <w:szCs w:val="20"/>
              </w:rPr>
              <w:lastRenderedPageBreak/>
              <w:t xml:space="preserve">Thank you for the valuable feedback. We acknowledge the reviewer’s suggestion and agree that the last sentence of the abstract extends beyond the core purpose of summarizing the study’s focus and </w:t>
            </w:r>
            <w:r w:rsidRPr="006F29F1">
              <w:rPr>
                <w:rFonts w:ascii="Arial" w:eastAsia="MS Mincho" w:hAnsi="Arial" w:cs="Arial"/>
                <w:bCs/>
                <w:sz w:val="20"/>
                <w:szCs w:val="20"/>
              </w:rPr>
              <w:lastRenderedPageBreak/>
              <w:t>methodology. We have refined it to ensure the abstract remains concise and strictly outlines the technologies and techniques explored in the paper. The revised abstract will reflect this adjustment.</w:t>
            </w:r>
          </w:p>
        </w:tc>
      </w:tr>
      <w:tr w:rsidR="00D36A1B" w:rsidRPr="006F29F1" w:rsidTr="00D36A1B">
        <w:trPr>
          <w:trHeight w:val="704"/>
        </w:trPr>
        <w:tc>
          <w:tcPr>
            <w:tcW w:w="1265" w:type="pct"/>
            <w:noWrap/>
          </w:tcPr>
          <w:p w:rsidR="00D36A1B" w:rsidRPr="006F29F1" w:rsidRDefault="00D36A1B" w:rsidP="00D36A1B">
            <w:pPr>
              <w:keepNext/>
              <w:ind w:left="360"/>
              <w:outlineLvl w:val="1"/>
              <w:rPr>
                <w:rFonts w:ascii="Arial" w:eastAsia="MS Mincho" w:hAnsi="Arial" w:cs="Arial"/>
                <w:sz w:val="20"/>
                <w:szCs w:val="20"/>
                <w:u w:val="single"/>
                <w:lang w:val="en-GB"/>
              </w:rPr>
            </w:pPr>
            <w:bookmarkStart w:id="3" w:name="_GoBack"/>
            <w:bookmarkEnd w:id="3"/>
            <w:r w:rsidRPr="006F29F1">
              <w:rPr>
                <w:rFonts w:ascii="Arial" w:eastAsia="MS Mincho" w:hAnsi="Arial" w:cs="Arial"/>
                <w:b/>
                <w:bCs/>
                <w:sz w:val="20"/>
                <w:szCs w:val="20"/>
                <w:lang w:val="en-GB"/>
              </w:rPr>
              <w:lastRenderedPageBreak/>
              <w:t>Is the manuscript scientifically, correct? Please write here.</w:t>
            </w:r>
          </w:p>
        </w:tc>
        <w:tc>
          <w:tcPr>
            <w:tcW w:w="2165" w:type="pct"/>
          </w:tcPr>
          <w:p w:rsidR="00D36A1B" w:rsidRPr="006F29F1" w:rsidRDefault="00D36A1B" w:rsidP="00D36A1B">
            <w:pPr>
              <w:contextualSpacing/>
              <w:rPr>
                <w:rFonts w:ascii="Arial" w:hAnsi="Arial" w:cs="Arial"/>
                <w:bCs/>
                <w:sz w:val="20"/>
                <w:szCs w:val="20"/>
                <w:lang w:val="en-IN"/>
              </w:rPr>
            </w:pPr>
            <w:r w:rsidRPr="006F29F1">
              <w:rPr>
                <w:rFonts w:ascii="Arial" w:hAnsi="Arial" w:cs="Arial"/>
                <w:b/>
                <w:bCs/>
                <w:sz w:val="20"/>
                <w:szCs w:val="20"/>
                <w:lang w:val="en-IN"/>
              </w:rPr>
              <w:t xml:space="preserve">Yes, the manuscript is </w:t>
            </w:r>
            <w:r w:rsidRPr="006F29F1">
              <w:rPr>
                <w:rFonts w:ascii="Arial" w:hAnsi="Arial" w:cs="Arial"/>
                <w:b/>
                <w:bCs/>
                <w:sz w:val="20"/>
                <w:szCs w:val="20"/>
                <w:lang w:val="en-GB"/>
              </w:rPr>
              <w:t>scientifically correct</w:t>
            </w:r>
            <w:r w:rsidRPr="006F29F1">
              <w:rPr>
                <w:rFonts w:ascii="Arial" w:hAnsi="Arial" w:cs="Arial"/>
                <w:b/>
                <w:bCs/>
                <w:sz w:val="20"/>
                <w:szCs w:val="20"/>
                <w:lang w:val="en-IN"/>
              </w:rPr>
              <w:t xml:space="preserve"> under the case examination of financial fraud detection.</w:t>
            </w:r>
          </w:p>
        </w:tc>
        <w:tc>
          <w:tcPr>
            <w:tcW w:w="1570" w:type="pct"/>
          </w:tcPr>
          <w:p w:rsidR="00D36A1B" w:rsidRPr="006F29F1" w:rsidRDefault="00D36A1B" w:rsidP="00D36A1B">
            <w:pPr>
              <w:keepNext/>
              <w:outlineLvl w:val="1"/>
              <w:rPr>
                <w:rFonts w:ascii="Arial" w:eastAsia="MS Mincho" w:hAnsi="Arial" w:cs="Arial"/>
                <w:bCs/>
                <w:sz w:val="20"/>
                <w:szCs w:val="20"/>
                <w:lang w:val="en-GB"/>
              </w:rPr>
            </w:pPr>
            <w:r w:rsidRPr="006F29F1">
              <w:rPr>
                <w:rFonts w:ascii="Arial" w:eastAsia="MS Mincho" w:hAnsi="Arial" w:cs="Arial"/>
                <w:bCs/>
                <w:sz w:val="20"/>
                <w:szCs w:val="20"/>
              </w:rPr>
              <w:t>Thank you for your positive assessment. Your feedback reinforces the validity of our research approach and findings.</w:t>
            </w:r>
          </w:p>
        </w:tc>
      </w:tr>
      <w:tr w:rsidR="00D36A1B" w:rsidRPr="006F29F1" w:rsidTr="00D36A1B">
        <w:trPr>
          <w:trHeight w:val="703"/>
        </w:trPr>
        <w:tc>
          <w:tcPr>
            <w:tcW w:w="1265" w:type="pct"/>
            <w:noWrap/>
          </w:tcPr>
          <w:p w:rsidR="00D36A1B" w:rsidRPr="006F29F1" w:rsidRDefault="00D36A1B" w:rsidP="00D36A1B">
            <w:pPr>
              <w:ind w:left="360"/>
              <w:rPr>
                <w:rFonts w:ascii="Arial" w:hAnsi="Arial" w:cs="Arial"/>
                <w:b/>
                <w:bCs/>
                <w:sz w:val="20"/>
                <w:szCs w:val="20"/>
                <w:lang w:val="en-GB"/>
              </w:rPr>
            </w:pPr>
            <w:r w:rsidRPr="006F29F1">
              <w:rPr>
                <w:rFonts w:ascii="Arial" w:hAnsi="Arial" w:cs="Arial"/>
                <w:b/>
                <w:bCs/>
                <w:sz w:val="20"/>
                <w:szCs w:val="20"/>
                <w:lang w:val="en-GB"/>
              </w:rPr>
              <w:t>Are the references sufficient and recent? If you have suggestions of additional references, please mention them in the review form.</w:t>
            </w:r>
          </w:p>
        </w:tc>
        <w:tc>
          <w:tcPr>
            <w:tcW w:w="2165" w:type="pct"/>
          </w:tcPr>
          <w:p w:rsidR="00D36A1B" w:rsidRPr="006F29F1" w:rsidRDefault="00D36A1B" w:rsidP="00D36A1B">
            <w:pPr>
              <w:contextualSpacing/>
              <w:jc w:val="both"/>
              <w:rPr>
                <w:rFonts w:ascii="Arial" w:hAnsi="Arial" w:cs="Arial"/>
                <w:b/>
                <w:bCs/>
                <w:sz w:val="20"/>
                <w:szCs w:val="20"/>
                <w:lang w:val="en-IN"/>
              </w:rPr>
            </w:pPr>
            <w:r w:rsidRPr="006F29F1">
              <w:rPr>
                <w:rFonts w:ascii="Arial" w:hAnsi="Arial" w:cs="Arial"/>
                <w:b/>
                <w:bCs/>
                <w:sz w:val="20"/>
                <w:szCs w:val="20"/>
                <w:lang w:val="en-IN"/>
              </w:rPr>
              <w:t xml:space="preserve">Use the recent reference of fraud detection. Some used reference </w:t>
            </w:r>
            <w:proofErr w:type="gramStart"/>
            <w:r w:rsidRPr="006F29F1">
              <w:rPr>
                <w:rFonts w:ascii="Arial" w:hAnsi="Arial" w:cs="Arial"/>
                <w:b/>
                <w:bCs/>
                <w:sz w:val="20"/>
                <w:szCs w:val="20"/>
                <w:lang w:val="en-IN"/>
              </w:rPr>
              <w:t>are</w:t>
            </w:r>
            <w:proofErr w:type="gramEnd"/>
            <w:r w:rsidRPr="006F29F1">
              <w:rPr>
                <w:rFonts w:ascii="Arial" w:hAnsi="Arial" w:cs="Arial"/>
                <w:b/>
                <w:bCs/>
                <w:sz w:val="20"/>
                <w:szCs w:val="20"/>
                <w:lang w:val="en-IN"/>
              </w:rPr>
              <w:t xml:space="preserve"> too old. Please add important reference up to 40 or 50.</w:t>
            </w:r>
          </w:p>
        </w:tc>
        <w:tc>
          <w:tcPr>
            <w:tcW w:w="1570" w:type="pct"/>
          </w:tcPr>
          <w:p w:rsidR="00D36A1B" w:rsidRPr="006F29F1" w:rsidRDefault="00D36A1B" w:rsidP="00D36A1B">
            <w:pPr>
              <w:contextualSpacing/>
              <w:jc w:val="both"/>
              <w:rPr>
                <w:rFonts w:ascii="Arial" w:hAnsi="Arial" w:cs="Arial"/>
                <w:sz w:val="20"/>
                <w:szCs w:val="20"/>
                <w:lang w:val="en-GB"/>
              </w:rPr>
            </w:pPr>
            <w:r w:rsidRPr="006F29F1">
              <w:rPr>
                <w:rFonts w:ascii="Arial" w:hAnsi="Arial" w:cs="Arial"/>
                <w:sz w:val="20"/>
                <w:szCs w:val="20"/>
              </w:rPr>
              <w:t>Thank you for your feedback. We updated the manuscript by incorporating relevant and up-to-date sources, particularly from the past five years, to strengthen the study’s scientific foundation.</w:t>
            </w:r>
          </w:p>
        </w:tc>
      </w:tr>
      <w:tr w:rsidR="00D36A1B" w:rsidRPr="006F29F1" w:rsidTr="00D36A1B">
        <w:trPr>
          <w:trHeight w:val="386"/>
        </w:trPr>
        <w:tc>
          <w:tcPr>
            <w:tcW w:w="1265" w:type="pct"/>
            <w:noWrap/>
          </w:tcPr>
          <w:p w:rsidR="00D36A1B" w:rsidRPr="006F29F1" w:rsidRDefault="00D36A1B" w:rsidP="00D36A1B">
            <w:pPr>
              <w:keepNext/>
              <w:ind w:left="360"/>
              <w:outlineLvl w:val="1"/>
              <w:rPr>
                <w:rFonts w:ascii="Arial" w:eastAsia="MS Mincho" w:hAnsi="Arial" w:cs="Arial"/>
                <w:b/>
                <w:sz w:val="20"/>
                <w:szCs w:val="20"/>
                <w:lang w:val="en-GB"/>
              </w:rPr>
            </w:pPr>
            <w:r w:rsidRPr="006F29F1">
              <w:rPr>
                <w:rFonts w:ascii="Arial" w:eastAsia="MS Mincho" w:hAnsi="Arial" w:cs="Arial"/>
                <w:b/>
                <w:sz w:val="20"/>
                <w:szCs w:val="20"/>
                <w:lang w:val="en-GB"/>
              </w:rPr>
              <w:t>Is the language/English quality of the article suitable for scholarly communications?</w:t>
            </w:r>
          </w:p>
          <w:p w:rsidR="00D36A1B" w:rsidRPr="006F29F1" w:rsidRDefault="00D36A1B" w:rsidP="00D36A1B">
            <w:pPr>
              <w:rPr>
                <w:rFonts w:ascii="Arial" w:hAnsi="Arial" w:cs="Arial"/>
                <w:sz w:val="20"/>
                <w:szCs w:val="20"/>
                <w:lang w:val="en-GB"/>
              </w:rPr>
            </w:pPr>
          </w:p>
        </w:tc>
        <w:tc>
          <w:tcPr>
            <w:tcW w:w="2165" w:type="pct"/>
          </w:tcPr>
          <w:p w:rsidR="00D36A1B" w:rsidRPr="006F29F1" w:rsidRDefault="00D36A1B" w:rsidP="00D36A1B">
            <w:pPr>
              <w:rPr>
                <w:rFonts w:ascii="Arial" w:hAnsi="Arial" w:cs="Arial"/>
                <w:sz w:val="20"/>
                <w:szCs w:val="20"/>
                <w:lang w:val="en-IN"/>
              </w:rPr>
            </w:pPr>
            <w:r w:rsidRPr="006F29F1">
              <w:rPr>
                <w:rFonts w:ascii="Arial" w:hAnsi="Arial" w:cs="Arial"/>
                <w:b/>
                <w:bCs/>
                <w:sz w:val="20"/>
                <w:szCs w:val="20"/>
                <w:lang w:val="en-IN"/>
              </w:rPr>
              <w:t>Yes.</w:t>
            </w:r>
          </w:p>
        </w:tc>
        <w:tc>
          <w:tcPr>
            <w:tcW w:w="1570" w:type="pct"/>
          </w:tcPr>
          <w:p w:rsidR="00D36A1B" w:rsidRPr="006F29F1" w:rsidRDefault="00D36A1B" w:rsidP="00D36A1B">
            <w:pPr>
              <w:jc w:val="both"/>
              <w:rPr>
                <w:rFonts w:ascii="Arial" w:hAnsi="Arial" w:cs="Arial"/>
                <w:sz w:val="20"/>
                <w:szCs w:val="20"/>
                <w:lang w:val="en-GB"/>
              </w:rPr>
            </w:pPr>
            <w:r w:rsidRPr="006F29F1">
              <w:rPr>
                <w:rFonts w:ascii="Arial" w:hAnsi="Arial" w:cs="Arial"/>
                <w:sz w:val="20"/>
                <w:szCs w:val="20"/>
              </w:rPr>
              <w:t>Thank you for your positive assessment. We appreciate the confirmation that the language quality of the manuscript meets the standards for scholarly communication.</w:t>
            </w:r>
          </w:p>
        </w:tc>
      </w:tr>
      <w:tr w:rsidR="00D36A1B" w:rsidRPr="006F29F1" w:rsidTr="00D36A1B">
        <w:trPr>
          <w:trHeight w:val="1178"/>
        </w:trPr>
        <w:tc>
          <w:tcPr>
            <w:tcW w:w="1265" w:type="pct"/>
            <w:noWrap/>
          </w:tcPr>
          <w:p w:rsidR="00D36A1B" w:rsidRPr="006F29F1" w:rsidRDefault="00D36A1B" w:rsidP="00D36A1B">
            <w:pPr>
              <w:keepNext/>
              <w:outlineLvl w:val="1"/>
              <w:rPr>
                <w:rFonts w:ascii="Arial" w:eastAsia="MS Mincho" w:hAnsi="Arial" w:cs="Arial"/>
                <w:sz w:val="20"/>
                <w:szCs w:val="20"/>
                <w:lang w:val="en-GB"/>
              </w:rPr>
            </w:pPr>
            <w:r w:rsidRPr="006F29F1">
              <w:rPr>
                <w:rFonts w:ascii="Arial" w:eastAsia="MS Mincho" w:hAnsi="Arial" w:cs="Arial"/>
                <w:b/>
                <w:sz w:val="20"/>
                <w:szCs w:val="20"/>
                <w:u w:val="single"/>
                <w:lang w:val="en-GB"/>
              </w:rPr>
              <w:t>Optional/General</w:t>
            </w:r>
            <w:r w:rsidRPr="006F29F1">
              <w:rPr>
                <w:rFonts w:ascii="Arial" w:eastAsia="MS Mincho" w:hAnsi="Arial" w:cs="Arial"/>
                <w:b/>
                <w:sz w:val="20"/>
                <w:szCs w:val="20"/>
                <w:lang w:val="en-GB"/>
              </w:rPr>
              <w:t xml:space="preserve"> </w:t>
            </w:r>
            <w:r w:rsidRPr="006F29F1">
              <w:rPr>
                <w:rFonts w:ascii="Arial" w:eastAsia="MS Mincho" w:hAnsi="Arial" w:cs="Arial"/>
                <w:sz w:val="20"/>
                <w:szCs w:val="20"/>
                <w:lang w:val="en-GB"/>
              </w:rPr>
              <w:t>comments</w:t>
            </w:r>
          </w:p>
          <w:p w:rsidR="00D36A1B" w:rsidRPr="006F29F1" w:rsidRDefault="00D36A1B" w:rsidP="00D36A1B">
            <w:pPr>
              <w:keepNext/>
              <w:outlineLvl w:val="1"/>
              <w:rPr>
                <w:rFonts w:ascii="Arial" w:eastAsia="MS Mincho" w:hAnsi="Arial" w:cs="Arial"/>
                <w:bCs/>
                <w:sz w:val="20"/>
                <w:szCs w:val="20"/>
                <w:lang w:val="en-GB"/>
              </w:rPr>
            </w:pPr>
          </w:p>
        </w:tc>
        <w:tc>
          <w:tcPr>
            <w:tcW w:w="2165" w:type="pct"/>
          </w:tcPr>
          <w:p w:rsidR="00D36A1B" w:rsidRPr="006F29F1" w:rsidRDefault="00D36A1B" w:rsidP="00D36A1B">
            <w:pPr>
              <w:numPr>
                <w:ilvl w:val="0"/>
                <w:numId w:val="1"/>
              </w:numPr>
              <w:jc w:val="both"/>
              <w:rPr>
                <w:rFonts w:ascii="Arial" w:hAnsi="Arial" w:cs="Arial"/>
                <w:b/>
                <w:bCs/>
                <w:sz w:val="20"/>
                <w:szCs w:val="20"/>
                <w:lang w:val="en-IN"/>
              </w:rPr>
            </w:pPr>
            <w:r w:rsidRPr="006F29F1">
              <w:rPr>
                <w:rFonts w:ascii="Arial" w:hAnsi="Arial" w:cs="Arial"/>
                <w:b/>
                <w:bCs/>
                <w:sz w:val="20"/>
                <w:szCs w:val="20"/>
                <w:lang w:val="en-IN"/>
              </w:rPr>
              <w:t xml:space="preserve">Add the Purpose, Data Used, Which methods are used in Data Mining and conclusion or outcome obtained for each and every </w:t>
            </w:r>
            <w:r w:rsidRPr="006F29F1">
              <w:rPr>
                <w:rFonts w:ascii="Arial" w:hAnsi="Arial" w:cs="Arial"/>
                <w:b/>
                <w:bCs/>
                <w:sz w:val="20"/>
                <w:szCs w:val="20"/>
              </w:rPr>
              <w:t>Literature Review</w:t>
            </w:r>
            <w:r w:rsidRPr="006F29F1">
              <w:rPr>
                <w:rFonts w:ascii="Arial" w:hAnsi="Arial" w:cs="Arial"/>
                <w:b/>
                <w:bCs/>
                <w:sz w:val="20"/>
                <w:szCs w:val="20"/>
                <w:lang w:val="en-IN"/>
              </w:rPr>
              <w:t>.</w:t>
            </w:r>
          </w:p>
          <w:p w:rsidR="00D36A1B" w:rsidRPr="006F29F1" w:rsidRDefault="00D36A1B" w:rsidP="00D36A1B">
            <w:pPr>
              <w:numPr>
                <w:ilvl w:val="0"/>
                <w:numId w:val="1"/>
              </w:numPr>
              <w:jc w:val="both"/>
              <w:rPr>
                <w:rFonts w:ascii="Arial" w:hAnsi="Arial" w:cs="Arial"/>
                <w:b/>
                <w:bCs/>
                <w:sz w:val="20"/>
                <w:szCs w:val="20"/>
                <w:lang w:val="en-IN"/>
              </w:rPr>
            </w:pPr>
            <w:r w:rsidRPr="006F29F1">
              <w:rPr>
                <w:rFonts w:ascii="Arial" w:hAnsi="Arial" w:cs="Arial"/>
                <w:b/>
                <w:bCs/>
                <w:sz w:val="20"/>
                <w:szCs w:val="20"/>
                <w:lang w:val="en-IN"/>
              </w:rPr>
              <w:t xml:space="preserve">Add some basic </w:t>
            </w:r>
            <w:proofErr w:type="spellStart"/>
            <w:r w:rsidRPr="006F29F1">
              <w:rPr>
                <w:rFonts w:ascii="Arial" w:hAnsi="Arial" w:cs="Arial"/>
                <w:b/>
                <w:bCs/>
                <w:sz w:val="20"/>
                <w:szCs w:val="20"/>
                <w:lang w:val="en-IN"/>
              </w:rPr>
              <w:t>figurs</w:t>
            </w:r>
            <w:proofErr w:type="spellEnd"/>
            <w:r w:rsidRPr="006F29F1">
              <w:rPr>
                <w:rFonts w:ascii="Arial" w:hAnsi="Arial" w:cs="Arial"/>
                <w:b/>
                <w:bCs/>
                <w:sz w:val="20"/>
                <w:szCs w:val="20"/>
                <w:lang w:val="en-IN"/>
              </w:rPr>
              <w:t xml:space="preserve"> like data mining techniques (Processing), </w:t>
            </w:r>
            <w:proofErr w:type="spellStart"/>
            <w:r w:rsidRPr="006F29F1">
              <w:rPr>
                <w:rFonts w:ascii="Arial" w:hAnsi="Arial" w:cs="Arial"/>
                <w:b/>
                <w:bCs/>
                <w:sz w:val="20"/>
                <w:szCs w:val="20"/>
                <w:lang w:val="en-IN"/>
              </w:rPr>
              <w:t>decsion</w:t>
            </w:r>
            <w:proofErr w:type="spellEnd"/>
            <w:r w:rsidRPr="006F29F1">
              <w:rPr>
                <w:rFonts w:ascii="Arial" w:hAnsi="Arial" w:cs="Arial"/>
                <w:b/>
                <w:bCs/>
                <w:sz w:val="20"/>
                <w:szCs w:val="20"/>
                <w:lang w:val="en-IN"/>
              </w:rPr>
              <w:t xml:space="preserve"> tree etc.</w:t>
            </w:r>
          </w:p>
        </w:tc>
        <w:tc>
          <w:tcPr>
            <w:tcW w:w="1570" w:type="pct"/>
          </w:tcPr>
          <w:p w:rsidR="00D36A1B" w:rsidRPr="006F29F1" w:rsidRDefault="00D36A1B" w:rsidP="00D36A1B">
            <w:pPr>
              <w:jc w:val="both"/>
              <w:rPr>
                <w:rFonts w:ascii="Arial" w:hAnsi="Arial" w:cs="Arial"/>
                <w:sz w:val="20"/>
                <w:szCs w:val="20"/>
              </w:rPr>
            </w:pPr>
            <w:r w:rsidRPr="006F29F1">
              <w:rPr>
                <w:rFonts w:ascii="Arial" w:hAnsi="Arial" w:cs="Arial"/>
                <w:sz w:val="20"/>
                <w:szCs w:val="20"/>
              </w:rPr>
              <w:t>Thank you for your feedback. Noted.</w:t>
            </w:r>
          </w:p>
        </w:tc>
      </w:tr>
    </w:tbl>
    <w:p w:rsidR="00D25F78" w:rsidRPr="006F29F1" w:rsidRDefault="00D25F78">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411"/>
        <w:gridCol w:w="4403"/>
      </w:tblGrid>
      <w:tr w:rsidR="00ED51A5" w:rsidRPr="006F29F1" w:rsidTr="00D36A1B">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ED51A5" w:rsidRPr="006F29F1" w:rsidRDefault="00ED51A5">
            <w:pPr>
              <w:spacing w:line="276" w:lineRule="auto"/>
              <w:rPr>
                <w:rFonts w:ascii="Arial" w:eastAsia="Arial Unicode MS" w:hAnsi="Arial" w:cs="Arial"/>
                <w:b/>
                <w:sz w:val="20"/>
                <w:szCs w:val="20"/>
                <w:u w:val="single"/>
                <w:lang w:val="en-GB"/>
              </w:rPr>
            </w:pPr>
            <w:bookmarkStart w:id="4" w:name="_Hlk165652409"/>
            <w:bookmarkEnd w:id="0"/>
            <w:bookmarkEnd w:id="1"/>
            <w:bookmarkEnd w:id="2"/>
            <w:r w:rsidRPr="006F29F1">
              <w:rPr>
                <w:rFonts w:ascii="Arial" w:eastAsia="Arial Unicode MS" w:hAnsi="Arial" w:cs="Arial"/>
                <w:b/>
                <w:sz w:val="20"/>
                <w:szCs w:val="20"/>
                <w:highlight w:val="yellow"/>
                <w:u w:val="single"/>
                <w:lang w:val="en-GB"/>
              </w:rPr>
              <w:t>PART  2:</w:t>
            </w:r>
            <w:r w:rsidRPr="006F29F1">
              <w:rPr>
                <w:rFonts w:ascii="Arial" w:eastAsia="Arial Unicode MS" w:hAnsi="Arial" w:cs="Arial"/>
                <w:b/>
                <w:sz w:val="20"/>
                <w:szCs w:val="20"/>
                <w:u w:val="single"/>
                <w:lang w:val="en-GB"/>
              </w:rPr>
              <w:t xml:space="preserve"> </w:t>
            </w:r>
          </w:p>
          <w:p w:rsidR="00ED51A5" w:rsidRPr="006F29F1" w:rsidRDefault="00ED51A5">
            <w:pPr>
              <w:spacing w:line="276" w:lineRule="auto"/>
              <w:rPr>
                <w:rFonts w:ascii="Arial" w:eastAsia="Arial Unicode MS" w:hAnsi="Arial" w:cs="Arial"/>
                <w:b/>
                <w:sz w:val="20"/>
                <w:szCs w:val="20"/>
                <w:u w:val="single"/>
                <w:lang w:val="en-GB"/>
              </w:rPr>
            </w:pPr>
          </w:p>
        </w:tc>
      </w:tr>
      <w:tr w:rsidR="00ED51A5" w:rsidRPr="006F29F1" w:rsidTr="00D36A1B">
        <w:tc>
          <w:tcPr>
            <w:tcW w:w="1629"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D51A5" w:rsidRPr="006F29F1" w:rsidRDefault="00ED51A5">
            <w:pPr>
              <w:spacing w:line="276" w:lineRule="auto"/>
              <w:rPr>
                <w:rFonts w:ascii="Arial" w:eastAsia="Arial Unicode MS" w:hAnsi="Arial" w:cs="Arial"/>
                <w:sz w:val="20"/>
                <w:szCs w:val="20"/>
                <w:lang w:val="en-GB"/>
              </w:rPr>
            </w:pPr>
          </w:p>
        </w:tc>
        <w:tc>
          <w:tcPr>
            <w:tcW w:w="16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ED51A5" w:rsidRPr="006F29F1" w:rsidRDefault="00ED51A5">
            <w:pPr>
              <w:keepNext/>
              <w:spacing w:line="276" w:lineRule="auto"/>
              <w:outlineLvl w:val="1"/>
              <w:rPr>
                <w:rFonts w:ascii="Arial" w:eastAsia="MS Mincho" w:hAnsi="Arial" w:cs="Arial"/>
                <w:b/>
                <w:bCs/>
                <w:sz w:val="20"/>
                <w:szCs w:val="20"/>
                <w:lang w:val="en-GB"/>
              </w:rPr>
            </w:pPr>
            <w:r w:rsidRPr="006F29F1">
              <w:rPr>
                <w:rFonts w:ascii="Arial" w:eastAsia="MS Mincho" w:hAnsi="Arial" w:cs="Arial"/>
                <w:b/>
                <w:bCs/>
                <w:sz w:val="20"/>
                <w:szCs w:val="20"/>
                <w:lang w:val="en-GB"/>
              </w:rPr>
              <w:t>Reviewer’s comment</w:t>
            </w:r>
          </w:p>
        </w:tc>
        <w:tc>
          <w:tcPr>
            <w:tcW w:w="1684" w:type="pct"/>
            <w:tcBorders>
              <w:top w:val="single" w:sz="4" w:space="0" w:color="auto"/>
              <w:left w:val="single" w:sz="4" w:space="0" w:color="auto"/>
              <w:bottom w:val="single" w:sz="4" w:space="0" w:color="auto"/>
              <w:right w:val="single" w:sz="4" w:space="0" w:color="auto"/>
            </w:tcBorders>
            <w:shd w:val="clear" w:color="auto" w:fill="auto"/>
            <w:hideMark/>
          </w:tcPr>
          <w:p w:rsidR="00ED51A5" w:rsidRPr="006F29F1" w:rsidRDefault="00ED51A5">
            <w:pPr>
              <w:keepNext/>
              <w:spacing w:line="276" w:lineRule="auto"/>
              <w:outlineLvl w:val="1"/>
              <w:rPr>
                <w:rFonts w:ascii="Arial" w:eastAsia="MS Mincho" w:hAnsi="Arial" w:cs="Arial"/>
                <w:bCs/>
                <w:sz w:val="20"/>
                <w:szCs w:val="20"/>
                <w:lang w:val="en-GB"/>
              </w:rPr>
            </w:pPr>
            <w:r w:rsidRPr="006F29F1">
              <w:rPr>
                <w:rFonts w:ascii="Arial" w:eastAsia="MS Mincho" w:hAnsi="Arial" w:cs="Arial"/>
                <w:b/>
                <w:bCs/>
                <w:sz w:val="20"/>
                <w:szCs w:val="20"/>
                <w:lang w:val="en-GB"/>
              </w:rPr>
              <w:t>Author’s comment</w:t>
            </w:r>
            <w:r w:rsidRPr="006F29F1">
              <w:rPr>
                <w:rFonts w:ascii="Arial" w:eastAsia="MS Mincho" w:hAnsi="Arial" w:cs="Arial"/>
                <w:bCs/>
                <w:sz w:val="20"/>
                <w:szCs w:val="20"/>
                <w:lang w:val="en-GB"/>
              </w:rPr>
              <w:t xml:space="preserve"> </w:t>
            </w:r>
            <w:r w:rsidRPr="006F29F1">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ED51A5" w:rsidRPr="006F29F1" w:rsidTr="00D36A1B">
        <w:trPr>
          <w:trHeight w:val="890"/>
        </w:trPr>
        <w:tc>
          <w:tcPr>
            <w:tcW w:w="1629"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D51A5" w:rsidRPr="006F29F1" w:rsidRDefault="00ED51A5">
            <w:pPr>
              <w:spacing w:line="276" w:lineRule="auto"/>
              <w:rPr>
                <w:rFonts w:ascii="Arial" w:eastAsia="Arial Unicode MS" w:hAnsi="Arial" w:cs="Arial"/>
                <w:b/>
                <w:sz w:val="20"/>
                <w:szCs w:val="20"/>
                <w:lang w:val="en-GB"/>
              </w:rPr>
            </w:pPr>
            <w:r w:rsidRPr="006F29F1">
              <w:rPr>
                <w:rFonts w:ascii="Arial" w:eastAsia="Arial Unicode MS" w:hAnsi="Arial" w:cs="Arial"/>
                <w:b/>
                <w:sz w:val="20"/>
                <w:szCs w:val="20"/>
                <w:lang w:val="en-GB"/>
              </w:rPr>
              <w:t xml:space="preserve">Are there ethical issues in this manuscript? </w:t>
            </w:r>
          </w:p>
          <w:p w:rsidR="00ED51A5" w:rsidRPr="006F29F1" w:rsidRDefault="00ED51A5">
            <w:pPr>
              <w:spacing w:line="276" w:lineRule="auto"/>
              <w:rPr>
                <w:rFonts w:ascii="Arial" w:eastAsia="Arial Unicode MS" w:hAnsi="Arial" w:cs="Arial"/>
                <w:sz w:val="20"/>
                <w:szCs w:val="20"/>
                <w:lang w:val="en-GB"/>
              </w:rPr>
            </w:pPr>
          </w:p>
        </w:tc>
        <w:tc>
          <w:tcPr>
            <w:tcW w:w="168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ED51A5" w:rsidRPr="006F29F1" w:rsidRDefault="00ED51A5">
            <w:pPr>
              <w:spacing w:line="276" w:lineRule="auto"/>
              <w:rPr>
                <w:rFonts w:ascii="Arial" w:eastAsia="Arial Unicode MS" w:hAnsi="Arial" w:cs="Arial"/>
                <w:i/>
                <w:iCs/>
                <w:sz w:val="20"/>
                <w:szCs w:val="20"/>
                <w:u w:val="single"/>
                <w:lang w:val="en-GB"/>
              </w:rPr>
            </w:pPr>
            <w:r w:rsidRPr="006F29F1">
              <w:rPr>
                <w:rFonts w:ascii="Arial" w:eastAsia="Arial Unicode MS" w:hAnsi="Arial" w:cs="Arial"/>
                <w:i/>
                <w:iCs/>
                <w:sz w:val="20"/>
                <w:szCs w:val="20"/>
                <w:u w:val="single"/>
                <w:lang w:val="en-GB"/>
              </w:rPr>
              <w:t xml:space="preserve">(If yes, </w:t>
            </w:r>
            <w:proofErr w:type="gramStart"/>
            <w:r w:rsidRPr="006F29F1">
              <w:rPr>
                <w:rFonts w:ascii="Arial" w:eastAsia="Arial Unicode MS" w:hAnsi="Arial" w:cs="Arial"/>
                <w:i/>
                <w:iCs/>
                <w:sz w:val="20"/>
                <w:szCs w:val="20"/>
                <w:u w:val="single"/>
                <w:lang w:val="en-GB"/>
              </w:rPr>
              <w:t>Kindly</w:t>
            </w:r>
            <w:proofErr w:type="gramEnd"/>
            <w:r w:rsidRPr="006F29F1">
              <w:rPr>
                <w:rFonts w:ascii="Arial" w:eastAsia="Arial Unicode MS" w:hAnsi="Arial" w:cs="Arial"/>
                <w:i/>
                <w:iCs/>
                <w:sz w:val="20"/>
                <w:szCs w:val="20"/>
                <w:u w:val="single"/>
                <w:lang w:val="en-GB"/>
              </w:rPr>
              <w:t xml:space="preserve"> please write down the ethical issues here in details)</w:t>
            </w:r>
          </w:p>
          <w:p w:rsidR="00ED51A5" w:rsidRPr="006F29F1" w:rsidRDefault="00ED51A5">
            <w:pPr>
              <w:spacing w:line="276" w:lineRule="auto"/>
              <w:rPr>
                <w:rFonts w:ascii="Arial" w:eastAsia="Arial Unicode MS" w:hAnsi="Arial" w:cs="Arial"/>
                <w:sz w:val="20"/>
                <w:szCs w:val="20"/>
                <w:lang w:val="en-GB"/>
              </w:rPr>
            </w:pPr>
          </w:p>
          <w:p w:rsidR="00ED51A5" w:rsidRPr="006F29F1" w:rsidRDefault="00ED51A5">
            <w:pPr>
              <w:spacing w:line="276" w:lineRule="auto"/>
              <w:rPr>
                <w:rFonts w:ascii="Arial" w:eastAsia="Arial Unicode MS" w:hAnsi="Arial" w:cs="Arial"/>
                <w:sz w:val="20"/>
                <w:szCs w:val="20"/>
                <w:lang w:val="en-GB"/>
              </w:rPr>
            </w:pPr>
          </w:p>
        </w:tc>
        <w:tc>
          <w:tcPr>
            <w:tcW w:w="1684" w:type="pct"/>
            <w:tcBorders>
              <w:top w:val="single" w:sz="4" w:space="0" w:color="auto"/>
              <w:left w:val="single" w:sz="4" w:space="0" w:color="auto"/>
              <w:bottom w:val="single" w:sz="4" w:space="0" w:color="auto"/>
              <w:right w:val="single" w:sz="4" w:space="0" w:color="auto"/>
            </w:tcBorders>
            <w:shd w:val="clear" w:color="auto" w:fill="auto"/>
            <w:vAlign w:val="center"/>
          </w:tcPr>
          <w:p w:rsidR="00ED51A5" w:rsidRPr="006F29F1" w:rsidRDefault="00ED51A5">
            <w:pPr>
              <w:spacing w:line="276" w:lineRule="auto"/>
              <w:rPr>
                <w:rFonts w:ascii="Arial" w:eastAsia="Arial Unicode MS" w:hAnsi="Arial" w:cs="Arial"/>
                <w:sz w:val="20"/>
                <w:szCs w:val="20"/>
                <w:lang w:val="en-GB"/>
              </w:rPr>
            </w:pPr>
          </w:p>
          <w:p w:rsidR="00ED51A5" w:rsidRPr="006F29F1" w:rsidRDefault="00ED51A5">
            <w:pPr>
              <w:spacing w:line="276" w:lineRule="auto"/>
              <w:rPr>
                <w:rFonts w:ascii="Arial" w:eastAsia="Arial Unicode MS" w:hAnsi="Arial" w:cs="Arial"/>
                <w:sz w:val="20"/>
                <w:szCs w:val="20"/>
                <w:lang w:val="en-GB"/>
              </w:rPr>
            </w:pPr>
          </w:p>
          <w:p w:rsidR="00ED51A5" w:rsidRPr="006F29F1" w:rsidRDefault="00ED51A5">
            <w:pPr>
              <w:spacing w:line="276" w:lineRule="auto"/>
              <w:rPr>
                <w:rFonts w:ascii="Arial" w:eastAsia="Arial Unicode MS" w:hAnsi="Arial" w:cs="Arial"/>
                <w:sz w:val="20"/>
                <w:szCs w:val="20"/>
                <w:lang w:val="en-GB"/>
              </w:rPr>
            </w:pPr>
          </w:p>
        </w:tc>
      </w:tr>
      <w:bookmarkEnd w:id="4"/>
    </w:tbl>
    <w:p w:rsidR="00D25F78" w:rsidRPr="006F29F1" w:rsidRDefault="00D25F78" w:rsidP="00D36A1B">
      <w:pPr>
        <w:rPr>
          <w:rFonts w:ascii="Arial" w:hAnsi="Arial" w:cs="Arial"/>
          <w:sz w:val="20"/>
          <w:szCs w:val="20"/>
          <w:lang w:val="en-GB"/>
        </w:rPr>
      </w:pPr>
    </w:p>
    <w:sectPr w:rsidR="00D25F78" w:rsidRPr="006F29F1">
      <w:head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361C" w:rsidRDefault="0057361C">
      <w:r>
        <w:separator/>
      </w:r>
    </w:p>
  </w:endnote>
  <w:endnote w:type="continuationSeparator" w:id="0">
    <w:p w:rsidR="0057361C" w:rsidRDefault="00573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361C" w:rsidRDefault="0057361C">
      <w:r>
        <w:separator/>
      </w:r>
    </w:p>
  </w:footnote>
  <w:footnote w:type="continuationSeparator" w:id="0">
    <w:p w:rsidR="0057361C" w:rsidRDefault="00573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5F78" w:rsidRDefault="00D25F78">
    <w:pPr>
      <w:spacing w:before="100" w:beforeAutospacing="1" w:after="100" w:afterAutospacing="1"/>
      <w:jc w:val="center"/>
      <w:rPr>
        <w:rFonts w:ascii="Arial" w:hAnsi="Arial" w:cs="Arial"/>
        <w:b/>
        <w:bCs/>
        <w:color w:val="003399"/>
        <w:szCs w:val="20"/>
        <w:u w:val="single"/>
        <w:lang w:val="en-GB"/>
      </w:rPr>
    </w:pPr>
  </w:p>
  <w:p w:rsidR="00D25F78" w:rsidRDefault="00D25F78">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82B311"/>
    <w:multiLevelType w:val="singleLevel"/>
    <w:tmpl w:val="6A82B311"/>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7D52"/>
    <w:rsid w:val="00040915"/>
    <w:rsid w:val="000450FC"/>
    <w:rsid w:val="00056CB0"/>
    <w:rsid w:val="00060B00"/>
    <w:rsid w:val="0006257C"/>
    <w:rsid w:val="00084D7C"/>
    <w:rsid w:val="000936AC"/>
    <w:rsid w:val="00095A59"/>
    <w:rsid w:val="000A1EA7"/>
    <w:rsid w:val="000A2134"/>
    <w:rsid w:val="000A5E36"/>
    <w:rsid w:val="000A6F41"/>
    <w:rsid w:val="000B4EE5"/>
    <w:rsid w:val="000B52B4"/>
    <w:rsid w:val="000B74A1"/>
    <w:rsid w:val="000B757E"/>
    <w:rsid w:val="000B7F1C"/>
    <w:rsid w:val="000C0837"/>
    <w:rsid w:val="000C3B7E"/>
    <w:rsid w:val="000D726F"/>
    <w:rsid w:val="00101322"/>
    <w:rsid w:val="00112511"/>
    <w:rsid w:val="0011400F"/>
    <w:rsid w:val="00114CDC"/>
    <w:rsid w:val="00121E44"/>
    <w:rsid w:val="00135749"/>
    <w:rsid w:val="00136984"/>
    <w:rsid w:val="00150304"/>
    <w:rsid w:val="0015296D"/>
    <w:rsid w:val="00163622"/>
    <w:rsid w:val="001645A2"/>
    <w:rsid w:val="00164F4E"/>
    <w:rsid w:val="00165685"/>
    <w:rsid w:val="00167BF6"/>
    <w:rsid w:val="001766DF"/>
    <w:rsid w:val="0018753A"/>
    <w:rsid w:val="00191757"/>
    <w:rsid w:val="00197E68"/>
    <w:rsid w:val="001A1605"/>
    <w:rsid w:val="001B0C63"/>
    <w:rsid w:val="001B2CCC"/>
    <w:rsid w:val="001C09EF"/>
    <w:rsid w:val="001D3A1D"/>
    <w:rsid w:val="001E0F58"/>
    <w:rsid w:val="001F24FF"/>
    <w:rsid w:val="001F707F"/>
    <w:rsid w:val="002011F3"/>
    <w:rsid w:val="00201B85"/>
    <w:rsid w:val="002079DB"/>
    <w:rsid w:val="002105F7"/>
    <w:rsid w:val="00220111"/>
    <w:rsid w:val="0022369C"/>
    <w:rsid w:val="002320EB"/>
    <w:rsid w:val="0023666B"/>
    <w:rsid w:val="0023696A"/>
    <w:rsid w:val="002422CB"/>
    <w:rsid w:val="00245E23"/>
    <w:rsid w:val="0025366D"/>
    <w:rsid w:val="00262634"/>
    <w:rsid w:val="00274E4A"/>
    <w:rsid w:val="00275984"/>
    <w:rsid w:val="00280EC9"/>
    <w:rsid w:val="0028120E"/>
    <w:rsid w:val="00291D08"/>
    <w:rsid w:val="00293482"/>
    <w:rsid w:val="002A5799"/>
    <w:rsid w:val="002E0934"/>
    <w:rsid w:val="002E2339"/>
    <w:rsid w:val="002E4E16"/>
    <w:rsid w:val="002E6D86"/>
    <w:rsid w:val="002F6935"/>
    <w:rsid w:val="00300B79"/>
    <w:rsid w:val="003204B8"/>
    <w:rsid w:val="0033692F"/>
    <w:rsid w:val="00366375"/>
    <w:rsid w:val="003A04E7"/>
    <w:rsid w:val="003A68ED"/>
    <w:rsid w:val="003A6E1A"/>
    <w:rsid w:val="003B2172"/>
    <w:rsid w:val="003C02B9"/>
    <w:rsid w:val="003C26CB"/>
    <w:rsid w:val="003C3543"/>
    <w:rsid w:val="003C54D9"/>
    <w:rsid w:val="003C7127"/>
    <w:rsid w:val="003E746A"/>
    <w:rsid w:val="00405613"/>
    <w:rsid w:val="00407D92"/>
    <w:rsid w:val="00422010"/>
    <w:rsid w:val="004343E4"/>
    <w:rsid w:val="00437F17"/>
    <w:rsid w:val="0044519B"/>
    <w:rsid w:val="00455FB3"/>
    <w:rsid w:val="00457AB1"/>
    <w:rsid w:val="00457BC0"/>
    <w:rsid w:val="00462996"/>
    <w:rsid w:val="004909B5"/>
    <w:rsid w:val="004B0818"/>
    <w:rsid w:val="004B4CAD"/>
    <w:rsid w:val="004C3DF1"/>
    <w:rsid w:val="004D2E36"/>
    <w:rsid w:val="00503AB6"/>
    <w:rsid w:val="005047C5"/>
    <w:rsid w:val="00531C82"/>
    <w:rsid w:val="00533FC1"/>
    <w:rsid w:val="00535A4C"/>
    <w:rsid w:val="00543135"/>
    <w:rsid w:val="0054564B"/>
    <w:rsid w:val="00545A13"/>
    <w:rsid w:val="00546343"/>
    <w:rsid w:val="00555932"/>
    <w:rsid w:val="00557CD3"/>
    <w:rsid w:val="005600D3"/>
    <w:rsid w:val="00560D3C"/>
    <w:rsid w:val="00567DE0"/>
    <w:rsid w:val="005735A5"/>
    <w:rsid w:val="0057361C"/>
    <w:rsid w:val="00584A7E"/>
    <w:rsid w:val="005C25A0"/>
    <w:rsid w:val="005C56AB"/>
    <w:rsid w:val="005D230D"/>
    <w:rsid w:val="006011B8"/>
    <w:rsid w:val="00602F7D"/>
    <w:rsid w:val="00605952"/>
    <w:rsid w:val="00620677"/>
    <w:rsid w:val="00624032"/>
    <w:rsid w:val="00645A56"/>
    <w:rsid w:val="006532DF"/>
    <w:rsid w:val="0065579D"/>
    <w:rsid w:val="00656063"/>
    <w:rsid w:val="00663792"/>
    <w:rsid w:val="0067046C"/>
    <w:rsid w:val="00680EB4"/>
    <w:rsid w:val="0068446F"/>
    <w:rsid w:val="00691B23"/>
    <w:rsid w:val="00696CAD"/>
    <w:rsid w:val="006A5E0B"/>
    <w:rsid w:val="006C3797"/>
    <w:rsid w:val="006E4337"/>
    <w:rsid w:val="006E7D6E"/>
    <w:rsid w:val="006F29F1"/>
    <w:rsid w:val="00701186"/>
    <w:rsid w:val="00707BE1"/>
    <w:rsid w:val="007238EB"/>
    <w:rsid w:val="007317C3"/>
    <w:rsid w:val="00735257"/>
    <w:rsid w:val="0073538B"/>
    <w:rsid w:val="00745876"/>
    <w:rsid w:val="007459C8"/>
    <w:rsid w:val="00766889"/>
    <w:rsid w:val="00766A0D"/>
    <w:rsid w:val="00767F8C"/>
    <w:rsid w:val="0077245B"/>
    <w:rsid w:val="00774427"/>
    <w:rsid w:val="00780B67"/>
    <w:rsid w:val="007D0246"/>
    <w:rsid w:val="007E2523"/>
    <w:rsid w:val="007F5873"/>
    <w:rsid w:val="008133DE"/>
    <w:rsid w:val="00815F94"/>
    <w:rsid w:val="008224E2"/>
    <w:rsid w:val="00825DC9"/>
    <w:rsid w:val="0082676D"/>
    <w:rsid w:val="00846F1F"/>
    <w:rsid w:val="00864044"/>
    <w:rsid w:val="00872E19"/>
    <w:rsid w:val="00877F10"/>
    <w:rsid w:val="00882091"/>
    <w:rsid w:val="00893E75"/>
    <w:rsid w:val="008C2F62"/>
    <w:rsid w:val="008D020E"/>
    <w:rsid w:val="008F36E4"/>
    <w:rsid w:val="0091585F"/>
    <w:rsid w:val="009553EC"/>
    <w:rsid w:val="00956A49"/>
    <w:rsid w:val="00982766"/>
    <w:rsid w:val="009852C4"/>
    <w:rsid w:val="0099583E"/>
    <w:rsid w:val="00997681"/>
    <w:rsid w:val="009A0242"/>
    <w:rsid w:val="009A59ED"/>
    <w:rsid w:val="009C5642"/>
    <w:rsid w:val="009C5EC7"/>
    <w:rsid w:val="009C6373"/>
    <w:rsid w:val="009E13C3"/>
    <w:rsid w:val="009E6A30"/>
    <w:rsid w:val="009F29EB"/>
    <w:rsid w:val="00A001A0"/>
    <w:rsid w:val="00A038E0"/>
    <w:rsid w:val="00A06CCE"/>
    <w:rsid w:val="00A12C83"/>
    <w:rsid w:val="00A31AAC"/>
    <w:rsid w:val="00A32905"/>
    <w:rsid w:val="00A36C95"/>
    <w:rsid w:val="00A37DE3"/>
    <w:rsid w:val="00A452CA"/>
    <w:rsid w:val="00A519D1"/>
    <w:rsid w:val="00A52596"/>
    <w:rsid w:val="00A652B4"/>
    <w:rsid w:val="00A65C50"/>
    <w:rsid w:val="00A94E96"/>
    <w:rsid w:val="00AA41B3"/>
    <w:rsid w:val="00AB1ED6"/>
    <w:rsid w:val="00AB397D"/>
    <w:rsid w:val="00AB638A"/>
    <w:rsid w:val="00AB6E43"/>
    <w:rsid w:val="00AC1349"/>
    <w:rsid w:val="00AE3ABC"/>
    <w:rsid w:val="00AF24BB"/>
    <w:rsid w:val="00AF3016"/>
    <w:rsid w:val="00B01A8C"/>
    <w:rsid w:val="00B02E7C"/>
    <w:rsid w:val="00B13E02"/>
    <w:rsid w:val="00B22FE6"/>
    <w:rsid w:val="00B266BB"/>
    <w:rsid w:val="00B3033D"/>
    <w:rsid w:val="00B42EF0"/>
    <w:rsid w:val="00B45227"/>
    <w:rsid w:val="00B62087"/>
    <w:rsid w:val="00B62F41"/>
    <w:rsid w:val="00B74FAF"/>
    <w:rsid w:val="00B760E1"/>
    <w:rsid w:val="00B926A7"/>
    <w:rsid w:val="00BA1AB3"/>
    <w:rsid w:val="00BA6421"/>
    <w:rsid w:val="00BB16E9"/>
    <w:rsid w:val="00BB4FEC"/>
    <w:rsid w:val="00BC402F"/>
    <w:rsid w:val="00BE0C20"/>
    <w:rsid w:val="00BE13EF"/>
    <w:rsid w:val="00BE40A5"/>
    <w:rsid w:val="00BE6454"/>
    <w:rsid w:val="00BF75D4"/>
    <w:rsid w:val="00C069B5"/>
    <w:rsid w:val="00C10283"/>
    <w:rsid w:val="00C1031E"/>
    <w:rsid w:val="00C118EC"/>
    <w:rsid w:val="00C22886"/>
    <w:rsid w:val="00C25C8F"/>
    <w:rsid w:val="00C263C6"/>
    <w:rsid w:val="00C635B6"/>
    <w:rsid w:val="00C84097"/>
    <w:rsid w:val="00CB1655"/>
    <w:rsid w:val="00CB3665"/>
    <w:rsid w:val="00CB429B"/>
    <w:rsid w:val="00CD093E"/>
    <w:rsid w:val="00CD1556"/>
    <w:rsid w:val="00CD1FD7"/>
    <w:rsid w:val="00CE3FE4"/>
    <w:rsid w:val="00CE5AC7"/>
    <w:rsid w:val="00CF0BBB"/>
    <w:rsid w:val="00CF52C0"/>
    <w:rsid w:val="00CF5713"/>
    <w:rsid w:val="00CF5CAE"/>
    <w:rsid w:val="00D1283A"/>
    <w:rsid w:val="00D17979"/>
    <w:rsid w:val="00D2075F"/>
    <w:rsid w:val="00D25F78"/>
    <w:rsid w:val="00D36A1B"/>
    <w:rsid w:val="00D37E12"/>
    <w:rsid w:val="00D40416"/>
    <w:rsid w:val="00D40553"/>
    <w:rsid w:val="00D4782A"/>
    <w:rsid w:val="00D7603E"/>
    <w:rsid w:val="00D8116F"/>
    <w:rsid w:val="00D90124"/>
    <w:rsid w:val="00D90D23"/>
    <w:rsid w:val="00D9392F"/>
    <w:rsid w:val="00DA41F5"/>
    <w:rsid w:val="00DA41FC"/>
    <w:rsid w:val="00DB4568"/>
    <w:rsid w:val="00DB7E1B"/>
    <w:rsid w:val="00DC1D81"/>
    <w:rsid w:val="00E451EA"/>
    <w:rsid w:val="00E57F4B"/>
    <w:rsid w:val="00E63889"/>
    <w:rsid w:val="00E6632B"/>
    <w:rsid w:val="00E71C8D"/>
    <w:rsid w:val="00E72360"/>
    <w:rsid w:val="00E83944"/>
    <w:rsid w:val="00E972A7"/>
    <w:rsid w:val="00EB2F55"/>
    <w:rsid w:val="00EB3E91"/>
    <w:rsid w:val="00EC6894"/>
    <w:rsid w:val="00ED0959"/>
    <w:rsid w:val="00ED51A5"/>
    <w:rsid w:val="00ED6B12"/>
    <w:rsid w:val="00EE5CA2"/>
    <w:rsid w:val="00EF2AA5"/>
    <w:rsid w:val="00EF326D"/>
    <w:rsid w:val="00EF53FE"/>
    <w:rsid w:val="00F2643C"/>
    <w:rsid w:val="00F3669D"/>
    <w:rsid w:val="00F405F8"/>
    <w:rsid w:val="00F45B5A"/>
    <w:rsid w:val="00F4700F"/>
    <w:rsid w:val="00F573EA"/>
    <w:rsid w:val="00F57E9D"/>
    <w:rsid w:val="00F73ABE"/>
    <w:rsid w:val="00FA6528"/>
    <w:rsid w:val="00FC6387"/>
    <w:rsid w:val="00FD70A7"/>
    <w:rsid w:val="00FD7338"/>
    <w:rsid w:val="00FF09A0"/>
    <w:rsid w:val="00FF2FFF"/>
    <w:rsid w:val="04486EB8"/>
    <w:rsid w:val="09D37A0C"/>
    <w:rsid w:val="10A01CF5"/>
    <w:rsid w:val="13591CE1"/>
    <w:rsid w:val="13EA30FD"/>
    <w:rsid w:val="169C3DFF"/>
    <w:rsid w:val="16AE28C5"/>
    <w:rsid w:val="19FC5530"/>
    <w:rsid w:val="1DB8635F"/>
    <w:rsid w:val="1EA27485"/>
    <w:rsid w:val="255968C0"/>
    <w:rsid w:val="268D24CB"/>
    <w:rsid w:val="287732F1"/>
    <w:rsid w:val="2DD959C6"/>
    <w:rsid w:val="331039D5"/>
    <w:rsid w:val="341F3833"/>
    <w:rsid w:val="3ED612A7"/>
    <w:rsid w:val="5443534C"/>
    <w:rsid w:val="5AFA143D"/>
    <w:rsid w:val="5ED73B27"/>
    <w:rsid w:val="635364DB"/>
    <w:rsid w:val="647B42C0"/>
    <w:rsid w:val="66577E15"/>
    <w:rsid w:val="6EDC45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FB3A9D2"/>
  <w15:docId w15:val="{30A60E30-9585-4133-ABC8-9C8087A81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pPr>
      <w:ind w:left="720"/>
      <w:contextualSpacing/>
    </w:pPr>
  </w:style>
  <w:style w:type="paragraph" w:styleId="Revision">
    <w:name w:val="Revision"/>
    <w:uiPriority w:val="99"/>
    <w:semiHidden/>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215863">
      <w:bodyDiv w:val="1"/>
      <w:marLeft w:val="0"/>
      <w:marRight w:val="0"/>
      <w:marTop w:val="0"/>
      <w:marBottom w:val="0"/>
      <w:divBdr>
        <w:top w:val="none" w:sz="0" w:space="0" w:color="auto"/>
        <w:left w:val="none" w:sz="0" w:space="0" w:color="auto"/>
        <w:bottom w:val="none" w:sz="0" w:space="0" w:color="auto"/>
        <w:right w:val="none" w:sz="0" w:space="0" w:color="auto"/>
      </w:divBdr>
    </w:div>
    <w:div w:id="719590590">
      <w:bodyDiv w:val="1"/>
      <w:marLeft w:val="0"/>
      <w:marRight w:val="0"/>
      <w:marTop w:val="0"/>
      <w:marBottom w:val="0"/>
      <w:divBdr>
        <w:top w:val="none" w:sz="0" w:space="0" w:color="auto"/>
        <w:left w:val="none" w:sz="0" w:space="0" w:color="auto"/>
        <w:bottom w:val="none" w:sz="0" w:space="0" w:color="auto"/>
        <w:right w:val="none" w:sz="0" w:space="0" w:color="auto"/>
      </w:divBdr>
    </w:div>
    <w:div w:id="1066606130">
      <w:bodyDiv w:val="1"/>
      <w:marLeft w:val="0"/>
      <w:marRight w:val="0"/>
      <w:marTop w:val="0"/>
      <w:marBottom w:val="0"/>
      <w:divBdr>
        <w:top w:val="none" w:sz="0" w:space="0" w:color="auto"/>
        <w:left w:val="none" w:sz="0" w:space="0" w:color="auto"/>
        <w:bottom w:val="none" w:sz="0" w:space="0" w:color="auto"/>
        <w:right w:val="none" w:sz="0" w:space="0" w:color="auto"/>
      </w:divBdr>
    </w:div>
    <w:div w:id="1679311028">
      <w:bodyDiv w:val="1"/>
      <w:marLeft w:val="0"/>
      <w:marRight w:val="0"/>
      <w:marTop w:val="0"/>
      <w:marBottom w:val="0"/>
      <w:divBdr>
        <w:top w:val="none" w:sz="0" w:space="0" w:color="auto"/>
        <w:left w:val="none" w:sz="0" w:space="0" w:color="auto"/>
        <w:bottom w:val="none" w:sz="0" w:space="0" w:color="auto"/>
        <w:right w:val="none" w:sz="0" w:space="0" w:color="auto"/>
      </w:divBdr>
    </w:div>
    <w:div w:id="1699550758">
      <w:bodyDiv w:val="1"/>
      <w:marLeft w:val="0"/>
      <w:marRight w:val="0"/>
      <w:marTop w:val="0"/>
      <w:marBottom w:val="0"/>
      <w:divBdr>
        <w:top w:val="none" w:sz="0" w:space="0" w:color="auto"/>
        <w:left w:val="none" w:sz="0" w:space="0" w:color="auto"/>
        <w:bottom w:val="none" w:sz="0" w:space="0" w:color="auto"/>
        <w:right w:val="none" w:sz="0" w:space="0" w:color="auto"/>
      </w:divBdr>
    </w:div>
    <w:div w:id="199564134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ikprress.org/index.php/AJOMCO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659</Words>
  <Characters>3760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4411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2424865</vt:i4>
      </vt:variant>
      <vt:variant>
        <vt:i4>0</vt:i4>
      </vt:variant>
      <vt:variant>
        <vt:i4>0</vt:i4>
      </vt:variant>
      <vt:variant>
        <vt:i4>5</vt:i4>
      </vt:variant>
      <vt:variant>
        <vt:lpwstr>https://www.ikprress.org/index.php/AJOMCOR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1172</cp:lastModifiedBy>
  <cp:revision>5</cp:revision>
  <dcterms:created xsi:type="dcterms:W3CDTF">2025-02-08T15:52:00Z</dcterms:created>
  <dcterms:modified xsi:type="dcterms:W3CDTF">2025-02-22T10:14:00Z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EB49F9E2D7FB496597AEE82478128E8E_12</vt:lpwstr>
  </property>
</Properties>
</file>